
<file path=[Content_Types].xml><?xml version="1.0" encoding="utf-8"?>
<Types xmlns="http://schemas.openxmlformats.org/package/2006/content-types">
  <Default Extension="xml" ContentType="application/xml"/>
  <Default Extension="tiff" ContentType="image/tiff"/>
  <Default Extension="bin" ContentType="application/vnd.openxmlformats-officedocument.oleObject"/>
  <Default Extension="png" ContentType="image/png"/>
  <Default Extension="rels" ContentType="application/vnd.openxmlformats-package.relationships+xml"/>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6A17683B" w14:textId="3867B087" w:rsidR="00E97402" w:rsidRPr="002F4B66" w:rsidRDefault="00DB0AC3">
      <w:pPr>
        <w:pStyle w:val="Text"/>
        <w:ind w:firstLine="0"/>
        <w:rPr>
          <w:color w:val="262626" w:themeColor="text1" w:themeTint="D9"/>
        </w:rPr>
      </w:pPr>
      <w:r>
        <w:rPr>
          <w:noProof/>
        </w:rPr>
        <w:pict w14:anchorId="3E4356DA">
          <v:group id="Group_x0020_14" o:spid="_x0000_s1038" style="position:absolute;left:0;text-align:left;margin-left:-3.45pt;margin-top:70.2pt;width:510.05pt;height:92.85pt;z-index:251654144;mso-height-relative:margin" coordorigin=",42545" coordsize="6477635,117947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vA32ADAABMDgAADgAAAGRycy9lMm9Eb2MueG1s7FfbbtswDH0fsH8Q9L76Eudio06RdWsxoGiL&#10;tUOfFUVOjNmSJimxs68fJV+apgWGdFgHDHmxJYqkxEMeyj49q8sCbZjSueApDk58jBinYpHzZYq/&#10;3V98mGCkDeELUgjOUrxlGp9N3787rWTCQrESxYIpBE64TiqZ4pUxMvE8TVesJPpESMZhMROqJAam&#10;auktFKnAe1l4oe+PvEqohVSCMq1B+qlZxFPnP8sYNTdZpplBRYrhbMY9lXvO7dObnpJkqYhc5bQ9&#10;BnnFKUqSc9i0d/WJGILWKn/mqsypElpk5oSK0hNZllPmYoBoAn8vmksl1tLFskyqpexhAmj3cHq1&#10;W3q9uVUoX0DuIow4KSFHblsEcwCnkssEdC6VvJO3qhUsm5mNt85Uad8QCaodrNseVlYbREE4isbj&#10;0WCIEYW1IBjH0bgFnq4gO492UTiMhk1K6Orzb6y9bnPPnrE/UiWhkPQjVvrPsLpbEclcCrTFocUq&#10;7KC6tzF+FDUKG7CckkUKmRrEEG4n1yB8AbDQpn0A0AM0Ez8OW2A66EJ/FIQBFG4DXRT4sQOoD54k&#10;UmlzyUSJ7CDFCkreVSLZXGkDCQPVTsXuz8VFXhSu7Av+RACKjYQ53rTWFs/m7G5ktgWzVgX/yjKo&#10;G5dzK3CMZeeFQhsCXCOUMm5c9M4vaFutDPY+xLDVt6bNqQ4x7i3czoKb3rjMuVAOpb1jL753R84a&#10;fcBvJ247NPW8djzQyVwstpBqJZq2oiW9yCEJV0SbW6Kgj0DioDeaG3hkhahSLNoRRiuhfr4kt/pQ&#10;srCKUQV9KcX6x5oohlHxhUMxx0EU2UbmJtFwDBWD1O7KfHeFr8tzAekIoAtL6oZW3xTdMFOifIAW&#10;OrO7whLhFPZOsemG56bpltCCKZvNnBK0LknMFb+T1Lq28NoSu68fiJJtHRoo4WvR0Ycke+XY6FpL&#10;LmZrI7Lc1aoFuEG1BR6obJvQG3A6fsbpuOMuEP8QTrus+AAmcHqnpXWcDmJ/uNMOj5zuaem/RMmn&#10;neTvcbq5BLuUH6n9H1E7GDzjNojaJn4guRtaj8NJOLEe4F5qv1NCfziOLOvdVe2P4gH0adA4XtX/&#10;ntb919mR1m9Da/dNDr8srvzb3yv7T7Q7dzf840/g9BcAAAD//wMAUEsDBBQABgAIAAAAIQBzSdh0&#10;4gAAAAsBAAAPAAAAZHJzL2Rvd25yZXYueG1sTI/BasMwDIbvg72D0WC31nbShTWLU0rZdiqDtYPR&#10;m5qoSWhsh9hN0refe1qPkj5+fX+2mnTLBupdY40CORfAyBS2bEyl4Gf/MXsF5jyaEltrSMGVHKzy&#10;x4cM09KO5puGna9YCDEuRQW1913KuStq0ujmtiMTbifba/Rh7Cte9jiGcN3ySIiEa2xM+FBjR5ua&#10;ivPuohV8jjiuY/k+bM+nzfWwf/n63UpS6vlpWr8B8zT5fxhu+kEd8uB0tBdTOtYqmCXLQIb9QiyA&#10;3QAh4wjYUUEcJRJ4nvH7DvkfAAAA//8DAFBLAQItABQABgAIAAAAIQDkmcPA+wAAAOEBAAATAAAA&#10;AAAAAAAAAAAAAAAAAABbQ29udGVudF9UeXBlc10ueG1sUEsBAi0AFAAGAAgAAAAhACOyauHXAAAA&#10;lAEAAAsAAAAAAAAAAAAAAAAALAEAAF9yZWxzLy5yZWxzUEsBAi0AFAAGAAgAAAAhAPHbwN9gAwAA&#10;TA4AAA4AAAAAAAAAAAAAAAAALAIAAGRycy9lMm9Eb2MueG1sUEsBAi0AFAAGAAgAAAAhAHNJ2HTi&#10;AAAACwEAAA8AAAAAAAAAAAAAAAAAuAUAAGRycy9kb3ducmV2LnhtbFBLBQYAAAAABAAEAPMAAADH&#10;BgAAAAA=&#10;">
            <v:shapetype id="_x0000_t202" coordsize="21600,21600" o:spt="202" path="m0,0l0,21600,21600,21600,21600,0xe">
              <v:stroke joinstyle="miter"/>
              <v:path gradientshapeok="t" o:connecttype="rect"/>
            </v:shapetype>
            <v:shape id="Text_x0020_Box_x0020_2" o:spid="_x0000_s1039" type="#_x0000_t202" style="position:absolute;left:2201034;top:80920;width:2061210;height:11410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k60owQAA&#10;ANoAAAAPAAAAZHJzL2Rvd25yZXYueG1sRI9Pi8IwFMTvgt8hPMGbJoqKW40iuwieFP/swt4ezbMt&#10;Ni+libZ+e7Ow4HGYmd8wy3VrS/Gg2heONYyGCgRx6kzBmYbLeTuYg/AB2WDpmDQ8ycN61e0sMTGu&#10;4SM9TiETEcI+QQ15CFUipU9zsuiHriKO3tXVFkOUdSZNjU2E21KOlZpJiwXHhRwr+swpvZ3uVsP3&#10;/vr7M1GH7MtOq8a1SrL9kFr3e+1mASJQG97h//bOaBjD35V4A+Tq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OpOtKMEAAADaAAAADwAAAAAAAAAAAAAAAACXAgAAZHJzL2Rvd25y&#10;ZXYueG1sUEsFBgAAAAAEAAQA9QAAAIUDAAAAAA==&#10;" filled="f" stroked="f">
              <v:textbox>
                <w:txbxContent>
                  <w:p w14:paraId="159A7D49" w14:textId="503A48E5" w:rsidR="00DB0AC3" w:rsidRDefault="00DB0AC3" w:rsidP="007B05F8">
                    <w:pPr>
                      <w:pStyle w:val="Affiliation"/>
                      <w:rPr>
                        <w:rFonts w:eastAsia="MS Mincho"/>
                      </w:rPr>
                    </w:pPr>
                    <w:r>
                      <w:rPr>
                        <w:rFonts w:eastAsia="MS Mincho"/>
                      </w:rPr>
                      <w:t>Asra Yousuf</w:t>
                    </w:r>
                  </w:p>
                  <w:p w14:paraId="62C50859" w14:textId="1B23F1F9" w:rsidR="00DB0AC3" w:rsidRDefault="00DB0AC3" w:rsidP="007B05F8">
                    <w:pPr>
                      <w:pStyle w:val="Affiliation"/>
                      <w:rPr>
                        <w:rFonts w:eastAsia="MS Mincho"/>
                      </w:rPr>
                    </w:pPr>
                    <w:r>
                      <w:rPr>
                        <w:rFonts w:eastAsia="MS Mincho"/>
                      </w:rPr>
                      <w:t>School of Computing Science</w:t>
                    </w:r>
                  </w:p>
                  <w:p w14:paraId="3BDE2C54" w14:textId="77777777" w:rsidR="00DB0AC3" w:rsidRDefault="00DB0AC3" w:rsidP="007B05F8">
                    <w:pPr>
                      <w:pStyle w:val="Affiliation"/>
                      <w:rPr>
                        <w:rFonts w:eastAsia="MS Mincho"/>
                      </w:rPr>
                    </w:pPr>
                    <w:r>
                      <w:rPr>
                        <w:rFonts w:eastAsia="MS Mincho"/>
                      </w:rPr>
                      <w:t>and Engineering</w:t>
                    </w:r>
                  </w:p>
                  <w:p w14:paraId="55575EDE" w14:textId="77777777" w:rsidR="00DB0AC3" w:rsidRDefault="00DB0AC3" w:rsidP="007B05F8">
                    <w:pPr>
                      <w:pStyle w:val="Affiliation"/>
                      <w:rPr>
                        <w:rFonts w:eastAsia="MS Mincho"/>
                      </w:rPr>
                    </w:pPr>
                    <w:r>
                      <w:rPr>
                        <w:rFonts w:eastAsia="MS Mincho"/>
                      </w:rPr>
                      <w:t>VIT University, Vellore - 632014</w:t>
                    </w:r>
                  </w:p>
                  <w:p w14:paraId="13DF4803" w14:textId="77777777" w:rsidR="00DB0AC3" w:rsidRDefault="00DB0AC3" w:rsidP="007B05F8">
                    <w:pPr>
                      <w:pStyle w:val="Affiliation"/>
                      <w:rPr>
                        <w:rFonts w:eastAsia="MS Mincho"/>
                      </w:rPr>
                    </w:pPr>
                    <w:r>
                      <w:rPr>
                        <w:rFonts w:eastAsia="MS Mincho"/>
                      </w:rPr>
                      <w:t>Tamil Nadu, India</w:t>
                    </w:r>
                  </w:p>
                  <w:p w14:paraId="77DA5B00" w14:textId="017F04EF" w:rsidR="00DB0AC3" w:rsidRDefault="00DB0AC3" w:rsidP="007B05F8">
                    <w:pPr>
                      <w:pStyle w:val="Affiliation"/>
                      <w:rPr>
                        <w:rFonts w:eastAsia="MS Mincho"/>
                      </w:rPr>
                    </w:pPr>
                    <w:r>
                      <w:rPr>
                        <w:rFonts w:eastAsia="MS Mincho"/>
                      </w:rPr>
                      <w:t>asrayousuf28@gmail.com</w:t>
                    </w:r>
                  </w:p>
                  <w:p w14:paraId="27981A09" w14:textId="4DAA3405" w:rsidR="00DB0AC3" w:rsidRDefault="00DB0AC3"/>
                </w:txbxContent>
              </v:textbox>
            </v:shape>
            <v:shape id="Text_x0020_Box_x0020_9" o:spid="_x0000_s1040" type="#_x0000_t202" style="position:absolute;left:4572000;top:42545;width:1905635;height:11410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Nz9ZwwAA&#10;ANoAAAAPAAAAZHJzL2Rvd25yZXYueG1sRI9Ba8JAFITvQv/D8grezG7FShPdhFIRPLVoq+DtkX0m&#10;odm3Ibua+O+7hUKPw8x8w6yL0bbiRr1vHGt4ShQI4tKZhisNX5/b2QsIH5ANto5Jw508FPnDZI2Z&#10;cQPv6XYIlYgQ9hlqqEPoMil9WZNFn7iOOHoX11sMUfaVND0OEW5bOVdqKS02HBdq7OitpvL7cLUa&#10;ju+X82mhPqqNfe4GNyrJNpVaTx/H1xWIQGP4D/+1d0ZDCr9X4g2Q+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0Nz9ZwwAAANoAAAAPAAAAAAAAAAAAAAAAAJcCAABkcnMvZG93&#10;bnJldi54bWxQSwUGAAAAAAQABAD1AAAAhwMAAAAA&#10;" filled="f" stroked="f">
              <v:textbox>
                <w:txbxContent>
                  <w:p w14:paraId="34D74F4F" w14:textId="4A067A72" w:rsidR="00DB0AC3" w:rsidRDefault="00DB0AC3" w:rsidP="007B05F8">
                    <w:pPr>
                      <w:pStyle w:val="Affiliation"/>
                      <w:rPr>
                        <w:rFonts w:eastAsia="MS Mincho"/>
                      </w:rPr>
                    </w:pPr>
                    <w:r>
                      <w:rPr>
                        <w:rFonts w:eastAsia="MS Mincho"/>
                      </w:rPr>
                      <w:t>Venkatesan M</w:t>
                    </w:r>
                  </w:p>
                  <w:p w14:paraId="430A6AF5" w14:textId="0FD0740D" w:rsidR="00DB0AC3" w:rsidRDefault="00DB0AC3" w:rsidP="007B05F8">
                    <w:pPr>
                      <w:pStyle w:val="Affiliation"/>
                      <w:rPr>
                        <w:rFonts w:eastAsia="MS Mincho"/>
                      </w:rPr>
                    </w:pPr>
                    <w:r>
                      <w:rPr>
                        <w:rFonts w:eastAsia="MS Mincho"/>
                      </w:rPr>
                      <w:t>School of Computing Science</w:t>
                    </w:r>
                  </w:p>
                  <w:p w14:paraId="01B60A01" w14:textId="77777777" w:rsidR="00DB0AC3" w:rsidRDefault="00DB0AC3" w:rsidP="007B05F8">
                    <w:pPr>
                      <w:pStyle w:val="Affiliation"/>
                      <w:rPr>
                        <w:rFonts w:eastAsia="MS Mincho"/>
                      </w:rPr>
                    </w:pPr>
                    <w:r>
                      <w:rPr>
                        <w:rFonts w:eastAsia="MS Mincho"/>
                      </w:rPr>
                      <w:t>and Engineering</w:t>
                    </w:r>
                  </w:p>
                  <w:p w14:paraId="3FAA8967" w14:textId="77777777" w:rsidR="00DB0AC3" w:rsidRDefault="00DB0AC3" w:rsidP="007B05F8">
                    <w:pPr>
                      <w:pStyle w:val="Affiliation"/>
                      <w:rPr>
                        <w:rFonts w:eastAsia="MS Mincho"/>
                      </w:rPr>
                    </w:pPr>
                    <w:r>
                      <w:rPr>
                        <w:rFonts w:eastAsia="MS Mincho"/>
                      </w:rPr>
                      <w:t>VIT University, Vellore - 632014</w:t>
                    </w:r>
                  </w:p>
                  <w:p w14:paraId="0C660160" w14:textId="77777777" w:rsidR="00DB0AC3" w:rsidRDefault="00DB0AC3" w:rsidP="007B05F8">
                    <w:pPr>
                      <w:pStyle w:val="Affiliation"/>
                      <w:rPr>
                        <w:rFonts w:eastAsia="MS Mincho"/>
                      </w:rPr>
                    </w:pPr>
                    <w:r>
                      <w:rPr>
                        <w:rFonts w:eastAsia="MS Mincho"/>
                      </w:rPr>
                      <w:t>Tamil Nadu, India</w:t>
                    </w:r>
                  </w:p>
                  <w:p w14:paraId="385649AD" w14:textId="77777777" w:rsidR="00DB0AC3" w:rsidRPr="00D67F98" w:rsidRDefault="00DB0AC3" w:rsidP="007B05F8">
                    <w:pPr>
                      <w:jc w:val="center"/>
                    </w:pPr>
                    <w:hyperlink r:id="rId8" w:tgtFrame="_blank" w:history="1">
                      <w:r w:rsidRPr="00D67F98">
                        <w:t>mvenkatesan@vit.ac.in</w:t>
                      </w:r>
                    </w:hyperlink>
                  </w:p>
                  <w:p w14:paraId="404F78E5" w14:textId="58044EF7" w:rsidR="00DB0AC3" w:rsidRDefault="00DB0AC3" w:rsidP="007B05F8">
                    <w:pPr>
                      <w:pStyle w:val="Affiliation"/>
                      <w:jc w:val="left"/>
                      <w:rPr>
                        <w:rFonts w:eastAsia="MS Mincho"/>
                      </w:rPr>
                    </w:pPr>
                  </w:p>
                  <w:p w14:paraId="43DDCBCC" w14:textId="77777777" w:rsidR="00DB0AC3" w:rsidRDefault="00DB0AC3" w:rsidP="007B05F8"/>
                  <w:p w14:paraId="7B45C11F" w14:textId="2EB6C604" w:rsidR="00DB0AC3" w:rsidRDefault="00DB0AC3"/>
                </w:txbxContent>
              </v:textbox>
            </v:shape>
            <v:shape id="Text_x0020_Box_x0020_13" o:spid="_x0000_s1041" type="#_x0000_t202" style="position:absolute;top:72828;width:2057400;height:10693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UkuOwQAA&#10;ANsAAAAPAAAAZHJzL2Rvd25yZXYueG1sRE9Na8JAEL0X/A/LCN50V22lxmxEWgo9tZi2grchOybB&#10;7GzIbk38925B6G0e73PS7WAbcaHO1441zGcKBHHhTM2lhu+vt+kzCB+QDTaOScOVPGyz0UOKiXE9&#10;7+mSh1LEEPYJaqhCaBMpfVGRRT9zLXHkTq6zGCLsSmk67GO4beRCqZW0WHNsqLCll4qKc/5rNfx8&#10;nI6HR/VZvtqntneDkmzXUuvJeNhtQAQawr/47n43cf4S/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rFJLjsEAAADbAAAADwAAAAAAAAAAAAAAAACXAgAAZHJzL2Rvd25y&#10;ZXYueG1sUEsFBgAAAAAEAAQA9QAAAIUDAAAAAA==&#10;" filled="f" stroked="f">
              <v:textbox>
                <w:txbxContent>
                  <w:p w14:paraId="288F48C3" w14:textId="77777777" w:rsidR="00DB0AC3" w:rsidRDefault="00DB0AC3" w:rsidP="00857C4F">
                    <w:pPr>
                      <w:pStyle w:val="Affiliation"/>
                      <w:rPr>
                        <w:rFonts w:eastAsia="MS Mincho"/>
                      </w:rPr>
                    </w:pPr>
                    <w:r>
                      <w:rPr>
                        <w:rFonts w:eastAsia="MS Mincho"/>
                      </w:rPr>
                      <w:t>Ipsita Prakash</w:t>
                    </w:r>
                  </w:p>
                  <w:p w14:paraId="1BE73596" w14:textId="77777777" w:rsidR="00DB0AC3" w:rsidRDefault="00DB0AC3" w:rsidP="00857C4F">
                    <w:pPr>
                      <w:pStyle w:val="Affiliation"/>
                      <w:rPr>
                        <w:rFonts w:eastAsia="MS Mincho"/>
                      </w:rPr>
                    </w:pPr>
                    <w:r>
                      <w:rPr>
                        <w:rFonts w:eastAsia="MS Mincho"/>
                      </w:rPr>
                      <w:t>School of Computing Science</w:t>
                    </w:r>
                  </w:p>
                  <w:p w14:paraId="0FFF7FAE" w14:textId="77777777" w:rsidR="00DB0AC3" w:rsidRDefault="00DB0AC3" w:rsidP="00857C4F">
                    <w:pPr>
                      <w:pStyle w:val="Affiliation"/>
                      <w:rPr>
                        <w:rFonts w:eastAsia="MS Mincho"/>
                      </w:rPr>
                    </w:pPr>
                    <w:r>
                      <w:rPr>
                        <w:rFonts w:eastAsia="MS Mincho"/>
                      </w:rPr>
                      <w:t>and Engineering</w:t>
                    </w:r>
                  </w:p>
                  <w:p w14:paraId="57D1F4ED" w14:textId="77777777" w:rsidR="00DB0AC3" w:rsidRDefault="00DB0AC3" w:rsidP="00857C4F">
                    <w:pPr>
                      <w:pStyle w:val="Affiliation"/>
                      <w:rPr>
                        <w:rFonts w:eastAsia="MS Mincho"/>
                      </w:rPr>
                    </w:pPr>
                    <w:r>
                      <w:rPr>
                        <w:rFonts w:eastAsia="MS Mincho"/>
                      </w:rPr>
                      <w:t>VIT University, Vellore - 632014</w:t>
                    </w:r>
                  </w:p>
                  <w:p w14:paraId="2CAE0336" w14:textId="77777777" w:rsidR="00DB0AC3" w:rsidRDefault="00DB0AC3" w:rsidP="00857C4F">
                    <w:pPr>
                      <w:pStyle w:val="Affiliation"/>
                      <w:rPr>
                        <w:rFonts w:eastAsia="MS Mincho"/>
                      </w:rPr>
                    </w:pPr>
                    <w:r>
                      <w:rPr>
                        <w:rFonts w:eastAsia="MS Mincho"/>
                      </w:rPr>
                      <w:t>Tamil Nadu, India</w:t>
                    </w:r>
                  </w:p>
                  <w:p w14:paraId="24CC8B64" w14:textId="4E41887C" w:rsidR="00DB0AC3" w:rsidRDefault="00DB0AC3" w:rsidP="00857C4F">
                    <w:pPr>
                      <w:jc w:val="center"/>
                    </w:pPr>
                    <w:r>
                      <w:rPr>
                        <w:rFonts w:eastAsia="MS Mincho"/>
                      </w:rPr>
                      <w:t>ipsita16@hotmail.com</w:t>
                    </w:r>
                  </w:p>
                </w:txbxContent>
              </v:textbox>
            </v:shape>
            <w10:wrap type="square"/>
          </v:group>
        </w:pict>
      </w:r>
      <w:r w:rsidR="00E97402" w:rsidRPr="002F4B66">
        <w:rPr>
          <w:color w:val="262626" w:themeColor="text1" w:themeTint="D9"/>
        </w:rPr>
        <w:footnoteReference w:customMarkFollows="1" w:id="1"/>
        <w:sym w:font="Symbol" w:char="F020"/>
      </w:r>
    </w:p>
    <w:p w14:paraId="1F068198" w14:textId="1E61F0FF" w:rsidR="00E97402" w:rsidRPr="002F4B66" w:rsidRDefault="00704CC0" w:rsidP="0079025D">
      <w:pPr>
        <w:pStyle w:val="Title"/>
        <w:framePr w:wrap="notBeside" w:x="1466" w:y="-43"/>
        <w:rPr>
          <w:rStyle w:val="Strong"/>
          <w:color w:val="262626" w:themeColor="text1" w:themeTint="D9"/>
        </w:rPr>
      </w:pPr>
      <w:r w:rsidRPr="002F4B66">
        <w:rPr>
          <w:color w:val="262626" w:themeColor="text1" w:themeTint="D9"/>
        </w:rPr>
        <w:t>Refinements for Rough Fuzzy C-means Clustering</w:t>
      </w:r>
    </w:p>
    <w:p w14:paraId="56AE77A1" w14:textId="2F75A089" w:rsidR="00AF1075" w:rsidRPr="002F4B66" w:rsidRDefault="00E97402" w:rsidP="00AF1075">
      <w:pPr>
        <w:autoSpaceDE w:val="0"/>
        <w:autoSpaceDN w:val="0"/>
        <w:adjustRightInd w:val="0"/>
        <w:jc w:val="both"/>
        <w:rPr>
          <w:b/>
          <w:color w:val="262626" w:themeColor="text1" w:themeTint="D9"/>
          <w:sz w:val="18"/>
          <w:szCs w:val="18"/>
        </w:rPr>
      </w:pPr>
      <w:r w:rsidRPr="002F4B66">
        <w:rPr>
          <w:i/>
          <w:iCs/>
          <w:color w:val="262626" w:themeColor="text1" w:themeTint="D9"/>
          <w:sz w:val="18"/>
          <w:szCs w:val="18"/>
        </w:rPr>
        <w:t>Abstract</w:t>
      </w:r>
      <w:r w:rsidRPr="002F4B66">
        <w:rPr>
          <w:color w:val="262626" w:themeColor="text1" w:themeTint="D9"/>
          <w:sz w:val="18"/>
          <w:szCs w:val="18"/>
        </w:rPr>
        <w:t>—</w:t>
      </w:r>
      <w:bookmarkStart w:id="0" w:name="PointTmp"/>
      <w:r w:rsidR="002E250E" w:rsidRPr="002F4B66">
        <w:rPr>
          <w:color w:val="262626" w:themeColor="text1" w:themeTint="D9"/>
          <w:sz w:val="18"/>
          <w:szCs w:val="18"/>
        </w:rPr>
        <w:t xml:space="preserve"> </w:t>
      </w:r>
      <w:r w:rsidR="002E250E" w:rsidRPr="002F4B66">
        <w:rPr>
          <w:b/>
          <w:color w:val="262626" w:themeColor="text1" w:themeTint="D9"/>
          <w:sz w:val="18"/>
          <w:szCs w:val="18"/>
        </w:rPr>
        <w:t>The objective of the paper is to</w:t>
      </w:r>
      <w:r w:rsidR="00AF1075" w:rsidRPr="002F4B66">
        <w:rPr>
          <w:b/>
          <w:color w:val="262626" w:themeColor="text1" w:themeTint="D9"/>
          <w:sz w:val="18"/>
          <w:szCs w:val="18"/>
        </w:rPr>
        <w:t xml:space="preserve"> propose</w:t>
      </w:r>
      <w:r w:rsidR="002E250E" w:rsidRPr="002F4B66">
        <w:rPr>
          <w:b/>
          <w:color w:val="262626" w:themeColor="text1" w:themeTint="D9"/>
          <w:sz w:val="18"/>
          <w:szCs w:val="18"/>
        </w:rPr>
        <w:t xml:space="preserve"> </w:t>
      </w:r>
      <w:r w:rsidR="00AF1075" w:rsidRPr="002F4B66">
        <w:rPr>
          <w:b/>
          <w:color w:val="262626" w:themeColor="text1" w:themeTint="D9"/>
          <w:sz w:val="18"/>
          <w:szCs w:val="18"/>
        </w:rPr>
        <w:t xml:space="preserve">few refinements at different stages in the hybrid rough-fuzzy unsupervised clustering algorithm </w:t>
      </w:r>
      <w:r w:rsidR="002E250E" w:rsidRPr="002F4B66">
        <w:rPr>
          <w:b/>
          <w:color w:val="262626" w:themeColor="text1" w:themeTint="D9"/>
          <w:sz w:val="18"/>
          <w:szCs w:val="18"/>
        </w:rPr>
        <w:t xml:space="preserve">and determine </w:t>
      </w:r>
      <w:r w:rsidR="00AF1075" w:rsidRPr="002F4B66">
        <w:rPr>
          <w:b/>
          <w:color w:val="262626" w:themeColor="text1" w:themeTint="D9"/>
          <w:sz w:val="18"/>
          <w:szCs w:val="18"/>
        </w:rPr>
        <w:t>its</w:t>
      </w:r>
      <w:r w:rsidR="002E250E" w:rsidRPr="002F4B66">
        <w:rPr>
          <w:b/>
          <w:color w:val="262626" w:themeColor="text1" w:themeTint="D9"/>
          <w:sz w:val="18"/>
          <w:szCs w:val="18"/>
        </w:rPr>
        <w:t xml:space="preserve"> accuracy in forming clusters </w:t>
      </w:r>
      <w:r w:rsidR="00AF1075" w:rsidRPr="002F4B66">
        <w:rPr>
          <w:b/>
          <w:color w:val="262626" w:themeColor="text1" w:themeTint="D9"/>
          <w:sz w:val="18"/>
          <w:szCs w:val="18"/>
        </w:rPr>
        <w:t>for a</w:t>
      </w:r>
      <w:r w:rsidR="002E250E" w:rsidRPr="002F4B66">
        <w:rPr>
          <w:b/>
          <w:color w:val="262626" w:themeColor="text1" w:themeTint="D9"/>
          <w:sz w:val="18"/>
          <w:szCs w:val="18"/>
        </w:rPr>
        <w:t xml:space="preserve"> given set of data points. </w:t>
      </w:r>
      <w:r w:rsidR="00AF1075" w:rsidRPr="002F4B66">
        <w:rPr>
          <w:b/>
          <w:color w:val="262626" w:themeColor="text1" w:themeTint="D9"/>
          <w:sz w:val="18"/>
          <w:szCs w:val="18"/>
        </w:rPr>
        <w:t>Specifically, it analyses and proposes a relative comparison of membership function, instead of an absolute relative, as basis for categorizing a point into the lower or the upper approximation of a cluster in order to to improve its structure’s accuracy. Moreover,</w:t>
      </w:r>
      <w:r w:rsidR="00AC4C05" w:rsidRPr="002F4B66">
        <w:rPr>
          <w:b/>
          <w:color w:val="262626" w:themeColor="text1" w:themeTint="D9"/>
          <w:sz w:val="18"/>
          <w:szCs w:val="18"/>
        </w:rPr>
        <w:t xml:space="preserve"> it counters </w:t>
      </w:r>
      <w:r w:rsidR="00F50B0D" w:rsidRPr="002F4B66">
        <w:rPr>
          <w:b/>
          <w:color w:val="262626" w:themeColor="text1" w:themeTint="D9"/>
          <w:sz w:val="18"/>
          <w:szCs w:val="18"/>
        </w:rPr>
        <w:t>the generation of the inefficient hollow cluster generation in case of closely packed data points</w:t>
      </w:r>
      <w:r w:rsidR="00AC4C05" w:rsidRPr="002F4B66">
        <w:rPr>
          <w:b/>
          <w:color w:val="262626" w:themeColor="text1" w:themeTint="D9"/>
          <w:sz w:val="18"/>
          <w:szCs w:val="18"/>
        </w:rPr>
        <w:t xml:space="preserve"> by </w:t>
      </w:r>
      <w:r w:rsidR="00AF1075" w:rsidRPr="002F4B66">
        <w:rPr>
          <w:b/>
          <w:color w:val="262626" w:themeColor="text1" w:themeTint="D9"/>
          <w:sz w:val="18"/>
          <w:szCs w:val="18"/>
        </w:rPr>
        <w:t xml:space="preserve">assigning at least one </w:t>
      </w:r>
      <w:r w:rsidR="00AC4C05" w:rsidRPr="002F4B66">
        <w:rPr>
          <w:b/>
          <w:color w:val="262626" w:themeColor="text1" w:themeTint="D9"/>
          <w:sz w:val="18"/>
          <w:szCs w:val="18"/>
        </w:rPr>
        <w:t xml:space="preserve">data point to the lower approximation of each cluster. </w:t>
      </w:r>
      <w:r w:rsidR="00AF1075" w:rsidRPr="002F4B66">
        <w:rPr>
          <w:b/>
          <w:color w:val="262626" w:themeColor="text1" w:themeTint="D9"/>
          <w:sz w:val="18"/>
          <w:szCs w:val="18"/>
        </w:rPr>
        <w:t>Several synthesized datasets are used to simulate different types of data pools and a quantitative comparison between raw and the refined hybrid algorithm is drawn using indices engaged in evaluating rough set and the deviations between the expected and generated centroids. The results are further corroborated using real data sets.</w:t>
      </w:r>
    </w:p>
    <w:p w14:paraId="51540C88" w14:textId="77777777" w:rsidR="00AF1075" w:rsidRPr="002F4B66" w:rsidRDefault="00AF1075" w:rsidP="002B5A12">
      <w:pPr>
        <w:autoSpaceDE w:val="0"/>
        <w:autoSpaceDN w:val="0"/>
        <w:adjustRightInd w:val="0"/>
        <w:jc w:val="both"/>
        <w:rPr>
          <w:b/>
          <w:color w:val="262626" w:themeColor="text1" w:themeTint="D9"/>
          <w:sz w:val="20"/>
          <w:szCs w:val="20"/>
        </w:rPr>
      </w:pPr>
    </w:p>
    <w:p w14:paraId="33B21528" w14:textId="77777777" w:rsidR="006D50C6" w:rsidRPr="002F4B66" w:rsidRDefault="006D50C6" w:rsidP="002B5A12">
      <w:pPr>
        <w:autoSpaceDE w:val="0"/>
        <w:autoSpaceDN w:val="0"/>
        <w:adjustRightInd w:val="0"/>
        <w:jc w:val="both"/>
        <w:rPr>
          <w:b/>
          <w:color w:val="262626" w:themeColor="text1" w:themeTint="D9"/>
          <w:sz w:val="18"/>
          <w:szCs w:val="18"/>
        </w:rPr>
      </w:pPr>
    </w:p>
    <w:p w14:paraId="7DEAEDBA" w14:textId="0B3F7EF3" w:rsidR="006D50C6" w:rsidRPr="002F4B66" w:rsidRDefault="00C95CFA" w:rsidP="006D50C6">
      <w:pPr>
        <w:rPr>
          <w:b/>
          <w:color w:val="262626" w:themeColor="text1" w:themeTint="D9"/>
          <w:sz w:val="18"/>
          <w:szCs w:val="18"/>
        </w:rPr>
      </w:pPr>
      <w:r w:rsidRPr="002F4B66">
        <w:rPr>
          <w:rFonts w:eastAsiaTheme="minorHAnsi"/>
          <w:bCs/>
          <w:color w:val="262626" w:themeColor="text1" w:themeTint="D9"/>
          <w:sz w:val="18"/>
          <w:szCs w:val="18"/>
        </w:rPr>
        <w:t xml:space="preserve">Keywords </w:t>
      </w:r>
      <w:r w:rsidR="006D50C6" w:rsidRPr="002F4B66">
        <w:rPr>
          <w:rFonts w:eastAsiaTheme="minorHAnsi"/>
          <w:bCs/>
          <w:color w:val="262626" w:themeColor="text1" w:themeTint="D9"/>
          <w:sz w:val="18"/>
          <w:szCs w:val="18"/>
        </w:rPr>
        <w:t>—</w:t>
      </w:r>
      <w:r w:rsidR="006D50C6" w:rsidRPr="002F4B66">
        <w:rPr>
          <w:color w:val="262626" w:themeColor="text1" w:themeTint="D9"/>
          <w:sz w:val="18"/>
          <w:szCs w:val="18"/>
        </w:rPr>
        <w:t xml:space="preserve"> Clustering methods</w:t>
      </w:r>
      <w:r w:rsidR="006D50C6" w:rsidRPr="002F4B66">
        <w:rPr>
          <w:rFonts w:eastAsiaTheme="minorHAnsi"/>
          <w:bCs/>
          <w:color w:val="262626" w:themeColor="text1" w:themeTint="D9"/>
          <w:sz w:val="18"/>
          <w:szCs w:val="18"/>
        </w:rPr>
        <w:t>, clustering algorithms, fuzzy sets, fuzzy</w:t>
      </w:r>
      <w:r w:rsidR="006D50C6" w:rsidRPr="002F4B66">
        <w:rPr>
          <w:color w:val="262626" w:themeColor="text1" w:themeTint="D9"/>
          <w:sz w:val="18"/>
          <w:szCs w:val="18"/>
        </w:rPr>
        <w:t xml:space="preserve"> </w:t>
      </w:r>
      <w:r w:rsidR="006D50C6" w:rsidRPr="002F4B66">
        <w:rPr>
          <w:rFonts w:eastAsiaTheme="minorHAnsi"/>
          <w:bCs/>
          <w:color w:val="262626" w:themeColor="text1" w:themeTint="D9"/>
          <w:sz w:val="18"/>
          <w:szCs w:val="18"/>
        </w:rPr>
        <w:t>membership, rough sets</w:t>
      </w:r>
      <w:r w:rsidR="00AC4C05" w:rsidRPr="002F4B66">
        <w:rPr>
          <w:rFonts w:eastAsiaTheme="minorHAnsi"/>
          <w:bCs/>
          <w:color w:val="262626" w:themeColor="text1" w:themeTint="D9"/>
          <w:sz w:val="18"/>
          <w:szCs w:val="18"/>
        </w:rPr>
        <w:t>, refined clustering</w:t>
      </w:r>
      <w:r w:rsidR="00C74AF6" w:rsidRPr="002F4B66">
        <w:rPr>
          <w:rFonts w:eastAsiaTheme="minorHAnsi"/>
          <w:bCs/>
          <w:color w:val="262626" w:themeColor="text1" w:themeTint="D9"/>
          <w:sz w:val="18"/>
          <w:szCs w:val="18"/>
        </w:rPr>
        <w:t>, iris data, soft computing, pattern recognition, soft computing</w:t>
      </w:r>
      <w:r w:rsidR="006D50C6" w:rsidRPr="002F4B66">
        <w:rPr>
          <w:rFonts w:eastAsiaTheme="minorHAnsi"/>
          <w:b/>
          <w:bCs/>
          <w:color w:val="262626" w:themeColor="text1" w:themeTint="D9"/>
          <w:sz w:val="18"/>
          <w:szCs w:val="18"/>
        </w:rPr>
        <w:t>.</w:t>
      </w:r>
    </w:p>
    <w:p w14:paraId="6F54A56C" w14:textId="4FB7C3A4" w:rsidR="00E97402" w:rsidRPr="002F4B66" w:rsidRDefault="00E97402" w:rsidP="002E250E">
      <w:pPr>
        <w:pStyle w:val="Abstract"/>
        <w:rPr>
          <w:color w:val="262626" w:themeColor="text1" w:themeTint="D9"/>
          <w:sz w:val="20"/>
          <w:szCs w:val="20"/>
        </w:rPr>
      </w:pPr>
    </w:p>
    <w:bookmarkEnd w:id="0"/>
    <w:p w14:paraId="6BE0153C" w14:textId="7A26DFFC" w:rsidR="006F0098" w:rsidRPr="002F4B66" w:rsidRDefault="006F0098" w:rsidP="006F0098">
      <w:pPr>
        <w:pStyle w:val="NoSpacing"/>
        <w:rPr>
          <w:rFonts w:eastAsiaTheme="minorHAnsi"/>
          <w:b/>
          <w:color w:val="262626" w:themeColor="text1" w:themeTint="D9"/>
        </w:rPr>
      </w:pPr>
      <w:r w:rsidRPr="002F4B66">
        <w:rPr>
          <w:rFonts w:eastAsiaTheme="minorHAnsi"/>
          <w:b/>
          <w:color w:val="262626" w:themeColor="text1" w:themeTint="D9"/>
        </w:rPr>
        <w:t xml:space="preserve">1. </w:t>
      </w:r>
      <w:r w:rsidR="008533B5" w:rsidRPr="002F4B66">
        <w:rPr>
          <w:rFonts w:eastAsiaTheme="minorHAnsi"/>
          <w:b/>
          <w:color w:val="262626" w:themeColor="text1" w:themeTint="D9"/>
        </w:rPr>
        <w:t>Introduction</w:t>
      </w:r>
    </w:p>
    <w:p w14:paraId="4BCB34C3" w14:textId="77777777" w:rsidR="006F0098" w:rsidRPr="002F4B66" w:rsidRDefault="006F0098" w:rsidP="006F0098">
      <w:pPr>
        <w:pStyle w:val="NoSpacing"/>
        <w:rPr>
          <w:rFonts w:eastAsiaTheme="minorHAnsi"/>
          <w:b/>
          <w:bCs/>
          <w:color w:val="262626" w:themeColor="text1" w:themeTint="D9"/>
          <w:sz w:val="20"/>
          <w:szCs w:val="20"/>
        </w:rPr>
      </w:pPr>
    </w:p>
    <w:p w14:paraId="392036BA" w14:textId="5D1339C2" w:rsidR="00FB612E" w:rsidRPr="002F4B66" w:rsidRDefault="004F0D1B" w:rsidP="00FB612E">
      <w:pPr>
        <w:autoSpaceDE w:val="0"/>
        <w:autoSpaceDN w:val="0"/>
        <w:adjustRightInd w:val="0"/>
        <w:spacing w:line="276" w:lineRule="auto"/>
        <w:ind w:firstLine="202"/>
        <w:jc w:val="both"/>
        <w:rPr>
          <w:rFonts w:eastAsiaTheme="minorHAnsi"/>
          <w:bCs/>
          <w:color w:val="262626" w:themeColor="text1" w:themeTint="D9"/>
          <w:sz w:val="20"/>
          <w:szCs w:val="20"/>
        </w:rPr>
      </w:pPr>
      <w:r w:rsidRPr="002F4B66">
        <w:rPr>
          <w:rFonts w:eastAsiaTheme="minorHAnsi"/>
          <w:bCs/>
          <w:color w:val="262626" w:themeColor="text1" w:themeTint="D9"/>
          <w:sz w:val="20"/>
          <w:szCs w:val="20"/>
        </w:rPr>
        <w:t>C</w:t>
      </w:r>
      <w:r w:rsidR="00BD4098" w:rsidRPr="002F4B66">
        <w:rPr>
          <w:rFonts w:eastAsiaTheme="minorHAnsi"/>
          <w:bCs/>
          <w:color w:val="262626" w:themeColor="text1" w:themeTint="D9"/>
          <w:sz w:val="20"/>
          <w:szCs w:val="20"/>
        </w:rPr>
        <w:t xml:space="preserve">luster is a term broadly used to describe a set of entities that resemble each other more closely than the entities in another cluster. This similarity is based on the degree of co-relation between a fixed set of pre-defined features that define these entities completely or partially. </w:t>
      </w:r>
      <w:r w:rsidR="00FB612E" w:rsidRPr="002F4B66">
        <w:rPr>
          <w:rFonts w:eastAsiaTheme="minorHAnsi"/>
          <w:bCs/>
          <w:color w:val="262626" w:themeColor="text1" w:themeTint="D9"/>
          <w:sz w:val="20"/>
          <w:szCs w:val="20"/>
        </w:rPr>
        <w:t>In soft computing</w:t>
      </w:r>
      <w:r w:rsidR="002F5F23" w:rsidRPr="002F4B66">
        <w:rPr>
          <w:rFonts w:eastAsiaTheme="minorHAnsi"/>
          <w:bCs/>
          <w:color w:val="262626" w:themeColor="text1" w:themeTint="D9"/>
          <w:sz w:val="20"/>
          <w:szCs w:val="20"/>
        </w:rPr>
        <w:t xml:space="preserve"> clusters </w:t>
      </w:r>
      <w:r w:rsidR="00FB612E" w:rsidRPr="002F4B66">
        <w:rPr>
          <w:rFonts w:eastAsiaTheme="minorHAnsi"/>
          <w:bCs/>
          <w:color w:val="262626" w:themeColor="text1" w:themeTint="D9"/>
          <w:sz w:val="20"/>
          <w:szCs w:val="20"/>
        </w:rPr>
        <w:t>are generally rep</w:t>
      </w:r>
      <w:r w:rsidR="00CB24B4" w:rsidRPr="002F4B66">
        <w:rPr>
          <w:rFonts w:eastAsiaTheme="minorHAnsi"/>
          <w:bCs/>
          <w:color w:val="262626" w:themeColor="text1" w:themeTint="D9"/>
          <w:sz w:val="20"/>
          <w:szCs w:val="20"/>
        </w:rPr>
        <w:t>resented by either fuzzy sets [1] or rough sets [2</w:t>
      </w:r>
      <w:r w:rsidR="00FB612E" w:rsidRPr="002F4B66">
        <w:rPr>
          <w:rFonts w:eastAsiaTheme="minorHAnsi"/>
          <w:bCs/>
          <w:color w:val="262626" w:themeColor="text1" w:themeTint="D9"/>
          <w:sz w:val="20"/>
          <w:szCs w:val="20"/>
        </w:rPr>
        <w:t>].</w:t>
      </w:r>
      <w:r w:rsidR="003B22CA" w:rsidRPr="002F4B66">
        <w:rPr>
          <w:rFonts w:eastAsiaTheme="minorHAnsi"/>
          <w:bCs/>
          <w:color w:val="262626" w:themeColor="text1" w:themeTint="D9"/>
          <w:sz w:val="20"/>
          <w:szCs w:val="20"/>
        </w:rPr>
        <w:t xml:space="preserve"> In case of fuzzy sets, members of a </w:t>
      </w:r>
      <w:r w:rsidR="00133680" w:rsidRPr="002F4B66">
        <w:rPr>
          <w:rFonts w:eastAsiaTheme="minorHAnsi"/>
          <w:bCs/>
          <w:color w:val="262626" w:themeColor="text1" w:themeTint="D9"/>
          <w:sz w:val="20"/>
          <w:szCs w:val="20"/>
        </w:rPr>
        <w:t>cluster</w:t>
      </w:r>
      <w:r w:rsidR="003B22CA" w:rsidRPr="002F4B66">
        <w:rPr>
          <w:rFonts w:eastAsiaTheme="minorHAnsi"/>
          <w:bCs/>
          <w:color w:val="262626" w:themeColor="text1" w:themeTint="D9"/>
          <w:sz w:val="20"/>
          <w:szCs w:val="20"/>
        </w:rPr>
        <w:t xml:space="preserve"> are assigned membership values </w:t>
      </w:r>
      <w:r w:rsidR="00133680" w:rsidRPr="002F4B66">
        <w:rPr>
          <w:rFonts w:eastAsiaTheme="minorHAnsi"/>
          <w:bCs/>
          <w:color w:val="262626" w:themeColor="text1" w:themeTint="D9"/>
          <w:sz w:val="20"/>
          <w:szCs w:val="20"/>
        </w:rPr>
        <w:t xml:space="preserve">which lie in the interval [0,1] and signify the degree of belongingness of the entities to the specified set. On the other hand, rough sets model </w:t>
      </w:r>
      <w:r w:rsidR="00F50B0D" w:rsidRPr="002F4B66">
        <w:rPr>
          <w:rFonts w:eastAsiaTheme="minorHAnsi"/>
          <w:bCs/>
          <w:color w:val="262626" w:themeColor="text1" w:themeTint="D9"/>
          <w:sz w:val="20"/>
          <w:szCs w:val="20"/>
        </w:rPr>
        <w:t>each cluster to enclose two regions: the lower approximation and the upper approximation. While entities in the lower approximation of a cluster belong exclusively to that cluster, entities that belong to the upper approximation but not the lower approximation are shared by more than one cluster.</w:t>
      </w:r>
      <w:r w:rsidR="00F862F3" w:rsidRPr="002F4B66">
        <w:rPr>
          <w:rFonts w:eastAsiaTheme="minorHAnsi"/>
          <w:bCs/>
          <w:color w:val="262626" w:themeColor="text1" w:themeTint="D9"/>
          <w:sz w:val="20"/>
          <w:szCs w:val="20"/>
        </w:rPr>
        <w:t xml:space="preserve"> </w:t>
      </w:r>
    </w:p>
    <w:p w14:paraId="4A0D1EDF" w14:textId="77777777" w:rsidR="008B60CD" w:rsidRPr="002F4B66" w:rsidRDefault="00BD4098" w:rsidP="00427243">
      <w:pPr>
        <w:widowControl w:val="0"/>
        <w:autoSpaceDE w:val="0"/>
        <w:autoSpaceDN w:val="0"/>
        <w:adjustRightInd w:val="0"/>
        <w:ind w:firstLine="202"/>
        <w:rPr>
          <w:rFonts w:eastAsiaTheme="minorHAnsi"/>
          <w:bCs/>
          <w:color w:val="262626" w:themeColor="text1" w:themeTint="D9"/>
          <w:sz w:val="20"/>
          <w:szCs w:val="20"/>
        </w:rPr>
      </w:pPr>
      <w:r w:rsidRPr="002F4B66">
        <w:rPr>
          <w:rFonts w:eastAsiaTheme="minorHAnsi"/>
          <w:bCs/>
          <w:color w:val="262626" w:themeColor="text1" w:themeTint="D9"/>
          <w:sz w:val="20"/>
          <w:szCs w:val="20"/>
        </w:rPr>
        <w:t>Clustering</w:t>
      </w:r>
      <w:r w:rsidR="00BA20E8" w:rsidRPr="002F4B66">
        <w:rPr>
          <w:rFonts w:eastAsiaTheme="minorHAnsi"/>
          <w:bCs/>
          <w:color w:val="262626" w:themeColor="text1" w:themeTint="D9"/>
          <w:sz w:val="20"/>
          <w:szCs w:val="20"/>
        </w:rPr>
        <w:t xml:space="preserve"> is labelled as an unsupervised learning problem aimed at finding a structure in a scattered data-set. </w:t>
      </w:r>
      <w:r w:rsidRPr="002F4B66">
        <w:rPr>
          <w:rFonts w:eastAsiaTheme="minorHAnsi"/>
          <w:bCs/>
          <w:color w:val="262626" w:themeColor="text1" w:themeTint="D9"/>
          <w:sz w:val="20"/>
          <w:szCs w:val="20"/>
        </w:rPr>
        <w:t>It</w:t>
      </w:r>
      <w:r w:rsidR="00AD33E6" w:rsidRPr="002F4B66">
        <w:rPr>
          <w:rFonts w:eastAsiaTheme="minorHAnsi"/>
          <w:bCs/>
          <w:color w:val="262626" w:themeColor="text1" w:themeTint="D9"/>
          <w:sz w:val="20"/>
          <w:szCs w:val="20"/>
        </w:rPr>
        <w:t xml:space="preserve"> is the process through which specific data points can be grouped together such that points within a group are similar to one another as compared to points belong</w:t>
      </w:r>
      <w:r w:rsidR="002B5A12" w:rsidRPr="002F4B66">
        <w:rPr>
          <w:rFonts w:eastAsiaTheme="minorHAnsi"/>
          <w:bCs/>
          <w:color w:val="262626" w:themeColor="text1" w:themeTint="D9"/>
          <w:sz w:val="20"/>
          <w:szCs w:val="20"/>
        </w:rPr>
        <w:t xml:space="preserve">ing to other groups.  The aim of clustering involves intrinsic grouping of unlabeled data and detect outliers in the data set. </w:t>
      </w:r>
    </w:p>
    <w:p w14:paraId="4274E041" w14:textId="0C2F18B1" w:rsidR="00C12834" w:rsidRPr="002F4B66" w:rsidRDefault="00427243" w:rsidP="00C12834">
      <w:pPr>
        <w:widowControl w:val="0"/>
        <w:autoSpaceDE w:val="0"/>
        <w:autoSpaceDN w:val="0"/>
        <w:adjustRightInd w:val="0"/>
        <w:ind w:firstLine="202"/>
        <w:rPr>
          <w:rFonts w:eastAsiaTheme="minorHAnsi"/>
          <w:bCs/>
          <w:color w:val="262626" w:themeColor="text1" w:themeTint="D9"/>
          <w:sz w:val="20"/>
          <w:szCs w:val="20"/>
        </w:rPr>
      </w:pPr>
      <w:r w:rsidRPr="002F4B66">
        <w:rPr>
          <w:rFonts w:eastAsiaTheme="minorHAnsi"/>
          <w:bCs/>
          <w:color w:val="262626" w:themeColor="text1" w:themeTint="D9"/>
          <w:sz w:val="20"/>
          <w:szCs w:val="20"/>
        </w:rPr>
        <w:t>A number of clustering algorithms have been proposed to classify data [</w:t>
      </w:r>
      <w:r w:rsidR="005A68B5" w:rsidRPr="002F4B66">
        <w:rPr>
          <w:rFonts w:eastAsiaTheme="minorHAnsi"/>
          <w:bCs/>
          <w:color w:val="262626" w:themeColor="text1" w:themeTint="D9"/>
          <w:sz w:val="20"/>
          <w:szCs w:val="20"/>
        </w:rPr>
        <w:t>3,4,5</w:t>
      </w:r>
      <w:r w:rsidRPr="002F4B66">
        <w:rPr>
          <w:rFonts w:eastAsiaTheme="minorHAnsi"/>
          <w:bCs/>
          <w:color w:val="262626" w:themeColor="text1" w:themeTint="D9"/>
          <w:sz w:val="20"/>
          <w:szCs w:val="20"/>
        </w:rPr>
        <w:t>].</w:t>
      </w:r>
      <w:r w:rsidR="005A68B5" w:rsidRPr="002F4B66">
        <w:rPr>
          <w:rFonts w:eastAsiaTheme="minorHAnsi"/>
          <w:bCs/>
          <w:color w:val="262626" w:themeColor="text1" w:themeTint="D9"/>
          <w:sz w:val="20"/>
          <w:szCs w:val="20"/>
        </w:rPr>
        <w:t xml:space="preserve"> </w:t>
      </w:r>
      <w:r w:rsidRPr="002F4B66">
        <w:rPr>
          <w:rFonts w:eastAsiaTheme="minorHAnsi"/>
          <w:bCs/>
          <w:color w:val="262626" w:themeColor="text1" w:themeTint="D9"/>
          <w:sz w:val="20"/>
          <w:szCs w:val="20"/>
        </w:rPr>
        <w:t xml:space="preserve">The most widely used and simple clustering algorithm is hard c-means </w:t>
      </w:r>
      <w:r w:rsidR="005A68B5" w:rsidRPr="002F4B66">
        <w:rPr>
          <w:rFonts w:eastAsiaTheme="minorHAnsi"/>
          <w:bCs/>
          <w:color w:val="262626" w:themeColor="text1" w:themeTint="D9"/>
          <w:sz w:val="20"/>
          <w:szCs w:val="20"/>
        </w:rPr>
        <w:t>[6</w:t>
      </w:r>
      <w:r w:rsidRPr="002F4B66">
        <w:rPr>
          <w:rFonts w:eastAsiaTheme="minorHAnsi"/>
          <w:bCs/>
          <w:color w:val="262626" w:themeColor="text1" w:themeTint="D9"/>
          <w:sz w:val="20"/>
          <w:szCs w:val="20"/>
        </w:rPr>
        <w:t xml:space="preserve">] which assigns objects exclusively to one cluster. </w:t>
      </w:r>
      <w:r w:rsidR="00CC43A5" w:rsidRPr="002F4B66">
        <w:rPr>
          <w:rFonts w:eastAsiaTheme="minorHAnsi"/>
          <w:bCs/>
          <w:color w:val="262626" w:themeColor="text1" w:themeTint="D9"/>
          <w:sz w:val="20"/>
          <w:szCs w:val="20"/>
        </w:rPr>
        <w:t>Clustering algorithms like Rough C-Means (RCM) and Fuzzy C-Means (FCM) harness cluster models of rough sets and fuzzy sets to represent partitions in a data set</w:t>
      </w:r>
      <w:r w:rsidRPr="002F4B66">
        <w:rPr>
          <w:rFonts w:eastAsiaTheme="minorHAnsi"/>
          <w:bCs/>
          <w:color w:val="262626" w:themeColor="text1" w:themeTint="D9"/>
          <w:sz w:val="20"/>
          <w:szCs w:val="20"/>
        </w:rPr>
        <w:t xml:space="preserve"> that share objects amongst those partitions</w:t>
      </w:r>
      <w:r w:rsidR="00CC43A5" w:rsidRPr="002F4B66">
        <w:rPr>
          <w:rFonts w:eastAsiaTheme="minorHAnsi"/>
          <w:bCs/>
          <w:color w:val="262626" w:themeColor="text1" w:themeTint="D9"/>
          <w:sz w:val="20"/>
          <w:szCs w:val="20"/>
        </w:rPr>
        <w:t xml:space="preserve">. </w:t>
      </w:r>
      <w:r w:rsidR="00CB24B4" w:rsidRPr="002F4B66">
        <w:rPr>
          <w:rFonts w:eastAsiaTheme="minorHAnsi"/>
          <w:bCs/>
          <w:color w:val="262626" w:themeColor="text1" w:themeTint="D9"/>
          <w:sz w:val="20"/>
          <w:szCs w:val="20"/>
        </w:rPr>
        <w:t>FCM, as proposed by Bezdek</w:t>
      </w:r>
      <w:r w:rsidR="005A68B5" w:rsidRPr="002F4B66">
        <w:rPr>
          <w:rFonts w:eastAsiaTheme="minorHAnsi"/>
          <w:bCs/>
          <w:color w:val="262626" w:themeColor="text1" w:themeTint="D9"/>
          <w:sz w:val="20"/>
          <w:szCs w:val="20"/>
        </w:rPr>
        <w:t xml:space="preserve"> [7</w:t>
      </w:r>
      <w:r w:rsidR="00CB24B4" w:rsidRPr="002F4B66">
        <w:rPr>
          <w:rFonts w:eastAsiaTheme="minorHAnsi"/>
          <w:bCs/>
          <w:color w:val="262626" w:themeColor="text1" w:themeTint="D9"/>
          <w:sz w:val="20"/>
          <w:szCs w:val="20"/>
        </w:rPr>
        <w:t>], quantifies belongingness of each data point to each cluster in the given data universe by assigning membership values for every such combination.</w:t>
      </w:r>
      <w:r w:rsidR="00C631AF" w:rsidRPr="002F4B66">
        <w:rPr>
          <w:rFonts w:eastAsiaTheme="minorHAnsi"/>
          <w:bCs/>
          <w:color w:val="262626" w:themeColor="text1" w:themeTint="D9"/>
          <w:sz w:val="20"/>
          <w:szCs w:val="20"/>
        </w:rPr>
        <w:t xml:space="preserve"> </w:t>
      </w:r>
      <w:r w:rsidR="008218A5" w:rsidRPr="002F4B66">
        <w:rPr>
          <w:rFonts w:eastAsiaTheme="minorHAnsi"/>
          <w:bCs/>
          <w:color w:val="262626" w:themeColor="text1" w:themeTint="D9"/>
          <w:sz w:val="20"/>
          <w:szCs w:val="20"/>
        </w:rPr>
        <w:t>While FCM is a useful clustering method it produces in accurate results in case of noise and outliers. To address this defect, Krishnapuram and Keller</w:t>
      </w:r>
      <w:r w:rsidR="005A68B5" w:rsidRPr="002F4B66">
        <w:rPr>
          <w:rFonts w:eastAsiaTheme="minorHAnsi"/>
          <w:bCs/>
          <w:color w:val="262626" w:themeColor="text1" w:themeTint="D9"/>
          <w:sz w:val="20"/>
          <w:szCs w:val="20"/>
        </w:rPr>
        <w:t xml:space="preserve"> [8,9</w:t>
      </w:r>
      <w:r w:rsidR="00A05B75" w:rsidRPr="002F4B66">
        <w:rPr>
          <w:rFonts w:eastAsiaTheme="minorHAnsi"/>
          <w:bCs/>
          <w:color w:val="262626" w:themeColor="text1" w:themeTint="D9"/>
          <w:sz w:val="20"/>
          <w:szCs w:val="20"/>
        </w:rPr>
        <w:t>]</w:t>
      </w:r>
      <w:r w:rsidR="008218A5" w:rsidRPr="002F4B66">
        <w:rPr>
          <w:rFonts w:eastAsiaTheme="minorHAnsi"/>
          <w:bCs/>
          <w:color w:val="262626" w:themeColor="text1" w:themeTint="D9"/>
          <w:sz w:val="20"/>
          <w:szCs w:val="20"/>
        </w:rPr>
        <w:t xml:space="preserve"> proposed a possiblistic approach to calculat</w:t>
      </w:r>
      <w:r w:rsidR="00A05B75" w:rsidRPr="002F4B66">
        <w:rPr>
          <w:rFonts w:eastAsiaTheme="minorHAnsi"/>
          <w:bCs/>
          <w:color w:val="262626" w:themeColor="text1" w:themeTint="D9"/>
          <w:sz w:val="20"/>
          <w:szCs w:val="20"/>
        </w:rPr>
        <w:t xml:space="preserve">e </w:t>
      </w:r>
      <w:r w:rsidR="008218A5" w:rsidRPr="002F4B66">
        <w:rPr>
          <w:rFonts w:eastAsiaTheme="minorHAnsi"/>
          <w:bCs/>
          <w:color w:val="262626" w:themeColor="text1" w:themeTint="D9"/>
          <w:sz w:val="20"/>
          <w:szCs w:val="20"/>
        </w:rPr>
        <w:t xml:space="preserve">the </w:t>
      </w:r>
      <w:r w:rsidR="00A05B75" w:rsidRPr="002F4B66">
        <w:rPr>
          <w:rFonts w:eastAsiaTheme="minorHAnsi"/>
          <w:bCs/>
          <w:color w:val="262626" w:themeColor="text1" w:themeTint="D9"/>
          <w:sz w:val="20"/>
          <w:szCs w:val="20"/>
        </w:rPr>
        <w:t>membership value</w:t>
      </w:r>
      <w:r w:rsidR="008218A5" w:rsidRPr="002F4B66">
        <w:rPr>
          <w:rFonts w:eastAsiaTheme="minorHAnsi"/>
          <w:bCs/>
          <w:color w:val="262626" w:themeColor="text1" w:themeTint="D9"/>
          <w:sz w:val="20"/>
          <w:szCs w:val="20"/>
        </w:rPr>
        <w:t xml:space="preserve"> </w:t>
      </w:r>
      <w:r w:rsidR="00A05B75" w:rsidRPr="002F4B66">
        <w:rPr>
          <w:rFonts w:eastAsiaTheme="minorHAnsi"/>
          <w:bCs/>
          <w:color w:val="262626" w:themeColor="text1" w:themeTint="D9"/>
          <w:sz w:val="20"/>
          <w:szCs w:val="20"/>
        </w:rPr>
        <w:t>in order to represent the degree of belongingness</w:t>
      </w:r>
      <w:r w:rsidR="008218A5" w:rsidRPr="002F4B66">
        <w:rPr>
          <w:rFonts w:eastAsiaTheme="minorHAnsi"/>
          <w:bCs/>
          <w:color w:val="262626" w:themeColor="text1" w:themeTint="D9"/>
          <w:sz w:val="20"/>
          <w:szCs w:val="20"/>
        </w:rPr>
        <w:t xml:space="preserve">. </w:t>
      </w:r>
      <w:r w:rsidR="00A05B75" w:rsidRPr="002F4B66">
        <w:rPr>
          <w:rFonts w:eastAsiaTheme="minorHAnsi"/>
          <w:bCs/>
          <w:color w:val="262626" w:themeColor="text1" w:themeTint="D9"/>
          <w:sz w:val="20"/>
          <w:szCs w:val="20"/>
        </w:rPr>
        <w:t>However, this possibilistic clustering algorithms forms coincident clusters for certain data distributions</w:t>
      </w:r>
      <w:r w:rsidR="00C16403" w:rsidRPr="002F4B66">
        <w:rPr>
          <w:rFonts w:eastAsiaTheme="minorHAnsi"/>
          <w:bCs/>
          <w:color w:val="262626" w:themeColor="text1" w:themeTint="D9"/>
          <w:sz w:val="20"/>
          <w:szCs w:val="20"/>
        </w:rPr>
        <w:t xml:space="preserve"> </w:t>
      </w:r>
      <w:r w:rsidR="005A68B5" w:rsidRPr="002F4B66">
        <w:rPr>
          <w:rFonts w:eastAsiaTheme="minorHAnsi"/>
          <w:bCs/>
          <w:color w:val="262626" w:themeColor="text1" w:themeTint="D9"/>
          <w:sz w:val="20"/>
          <w:szCs w:val="20"/>
        </w:rPr>
        <w:t>[10].</w:t>
      </w:r>
      <w:r w:rsidR="00A05B75" w:rsidRPr="002F4B66">
        <w:rPr>
          <w:rFonts w:eastAsiaTheme="minorHAnsi"/>
          <w:bCs/>
          <w:color w:val="262626" w:themeColor="text1" w:themeTint="D9"/>
          <w:sz w:val="20"/>
          <w:szCs w:val="20"/>
        </w:rPr>
        <w:t xml:space="preserve"> </w:t>
      </w:r>
      <w:r w:rsidR="00C631AF" w:rsidRPr="002F4B66">
        <w:rPr>
          <w:color w:val="262626" w:themeColor="text1" w:themeTint="D9"/>
          <w:sz w:val="20"/>
          <w:szCs w:val="20"/>
        </w:rPr>
        <w:t xml:space="preserve">Rough cluster algorithms as introduced by Lingras </w:t>
      </w:r>
      <w:r w:rsidR="005A68B5" w:rsidRPr="002F4B66">
        <w:rPr>
          <w:color w:val="262626" w:themeColor="text1" w:themeTint="D9"/>
          <w:sz w:val="20"/>
          <w:szCs w:val="20"/>
        </w:rPr>
        <w:t>et al. [11</w:t>
      </w:r>
      <w:r w:rsidR="00C631AF" w:rsidRPr="002F4B66">
        <w:rPr>
          <w:color w:val="262626" w:themeColor="text1" w:themeTint="D9"/>
          <w:sz w:val="20"/>
          <w:szCs w:val="20"/>
        </w:rPr>
        <w:t xml:space="preserve">], do Prado et al. </w:t>
      </w:r>
      <w:r w:rsidR="005A68B5" w:rsidRPr="002F4B66">
        <w:rPr>
          <w:color w:val="262626" w:themeColor="text1" w:themeTint="D9"/>
          <w:sz w:val="20"/>
          <w:szCs w:val="20"/>
        </w:rPr>
        <w:t>[12</w:t>
      </w:r>
      <w:r w:rsidR="00C74AF6" w:rsidRPr="002F4B66">
        <w:rPr>
          <w:color w:val="262626" w:themeColor="text1" w:themeTint="D9"/>
          <w:sz w:val="20"/>
          <w:szCs w:val="20"/>
        </w:rPr>
        <w:t>] and</w:t>
      </w:r>
      <w:r w:rsidR="00C631AF" w:rsidRPr="002F4B66">
        <w:rPr>
          <w:color w:val="262626" w:themeColor="text1" w:themeTint="D9"/>
          <w:sz w:val="20"/>
          <w:szCs w:val="20"/>
        </w:rPr>
        <w:t xml:space="preserve"> Voges et al. [</w:t>
      </w:r>
      <w:r w:rsidR="005A68B5" w:rsidRPr="002F4B66">
        <w:rPr>
          <w:color w:val="262626" w:themeColor="text1" w:themeTint="D9"/>
          <w:sz w:val="20"/>
          <w:szCs w:val="20"/>
        </w:rPr>
        <w:t>13</w:t>
      </w:r>
      <w:r w:rsidR="00C631AF" w:rsidRPr="002F4B66">
        <w:rPr>
          <w:color w:val="262626" w:themeColor="text1" w:themeTint="D9"/>
          <w:sz w:val="20"/>
          <w:szCs w:val="20"/>
        </w:rPr>
        <w:t xml:space="preserve">] assigns objects to lower approximation of a cluster if and only if the object belongs exclusively to that cluster. In case the object cannot be definitely categorized into a specific cluster, it is shared between the boundaries of two clusters. </w:t>
      </w:r>
      <w:r w:rsidR="00F862F3" w:rsidRPr="002F4B66">
        <w:rPr>
          <w:rFonts w:eastAsiaTheme="minorHAnsi"/>
          <w:bCs/>
          <w:color w:val="262626" w:themeColor="text1" w:themeTint="D9"/>
          <w:sz w:val="20"/>
          <w:szCs w:val="20"/>
        </w:rPr>
        <w:t>A hybrid clustering algorithm</w:t>
      </w:r>
      <w:r w:rsidR="005A68B5" w:rsidRPr="002F4B66">
        <w:rPr>
          <w:rFonts w:eastAsiaTheme="minorHAnsi"/>
          <w:bCs/>
          <w:color w:val="262626" w:themeColor="text1" w:themeTint="D9"/>
          <w:sz w:val="20"/>
          <w:szCs w:val="20"/>
        </w:rPr>
        <w:t xml:space="preserve"> [14</w:t>
      </w:r>
      <w:r w:rsidR="00EC7349" w:rsidRPr="002F4B66">
        <w:rPr>
          <w:rFonts w:eastAsiaTheme="minorHAnsi"/>
          <w:bCs/>
          <w:color w:val="262626" w:themeColor="text1" w:themeTint="D9"/>
          <w:sz w:val="20"/>
          <w:szCs w:val="20"/>
        </w:rPr>
        <w:t>]</w:t>
      </w:r>
      <w:r w:rsidR="00F862F3" w:rsidRPr="002F4B66">
        <w:rPr>
          <w:rFonts w:eastAsiaTheme="minorHAnsi"/>
          <w:bCs/>
          <w:color w:val="262626" w:themeColor="text1" w:themeTint="D9"/>
          <w:sz w:val="20"/>
          <w:szCs w:val="20"/>
        </w:rPr>
        <w:t xml:space="preserve"> combines RCM and FCM to design clusters in such a way that members in both the lower and the boundary of the cluster are assigned membership values. This algorithm borrows the effic</w:t>
      </w:r>
      <w:r w:rsidR="00EB2C21" w:rsidRPr="002F4B66">
        <w:rPr>
          <w:rFonts w:eastAsiaTheme="minorHAnsi"/>
          <w:bCs/>
          <w:color w:val="262626" w:themeColor="text1" w:themeTint="D9"/>
          <w:sz w:val="20"/>
          <w:szCs w:val="20"/>
        </w:rPr>
        <w:t>iency offered by membership function in FCM while handling overlapping partitions and combines it with the ability of RCM to handle uncertainty, vagueness and incompleteness in data [</w:t>
      </w:r>
      <w:r w:rsidR="005A68B5" w:rsidRPr="002F4B66">
        <w:rPr>
          <w:rFonts w:eastAsiaTheme="minorHAnsi"/>
          <w:bCs/>
          <w:color w:val="262626" w:themeColor="text1" w:themeTint="D9"/>
          <w:sz w:val="20"/>
          <w:szCs w:val="20"/>
        </w:rPr>
        <w:t>15</w:t>
      </w:r>
      <w:r w:rsidR="00C12834" w:rsidRPr="002F4B66">
        <w:rPr>
          <w:rFonts w:eastAsiaTheme="minorHAnsi"/>
          <w:bCs/>
          <w:color w:val="262626" w:themeColor="text1" w:themeTint="D9"/>
          <w:sz w:val="20"/>
          <w:szCs w:val="20"/>
        </w:rPr>
        <w:t>] to give more accurate results.</w:t>
      </w:r>
    </w:p>
    <w:p w14:paraId="40B7AA24" w14:textId="1E5782C4" w:rsidR="00546C15" w:rsidRPr="002F4B66" w:rsidRDefault="00546C15" w:rsidP="00546C15">
      <w:pPr>
        <w:rPr>
          <w:color w:val="262626" w:themeColor="text1" w:themeTint="D9"/>
        </w:rPr>
      </w:pPr>
      <w:r w:rsidRPr="002F4B66">
        <w:rPr>
          <w:rFonts w:eastAsiaTheme="minorHAnsi"/>
          <w:bCs/>
          <w:color w:val="262626" w:themeColor="text1" w:themeTint="D9"/>
          <w:sz w:val="20"/>
          <w:szCs w:val="20"/>
        </w:rPr>
        <w:lastRenderedPageBreak/>
        <w:t xml:space="preserve">Clustering has applications in diverse fields ranging from web mining to text mining to marketing to medical diagnosis to natural disaster analysis. Transactional data of customers in a super-market or an e-commerce portal can be leveraged to understand similar customer behavior and characteristics in order to do targeted marketing [11]. Clustering can also be used in diagnosing cancer by providing the ability to </w:t>
      </w:r>
      <w:r w:rsidRPr="002F4B66">
        <w:rPr>
          <w:color w:val="262626" w:themeColor="text1" w:themeTint="D9"/>
          <w:sz w:val="20"/>
          <w:szCs w:val="20"/>
        </w:rPr>
        <w:t xml:space="preserve">group together lymph node tissue section which had been diagnosed with metastatic infiltration (cancer spread from its original location) [16]. </w:t>
      </w:r>
      <w:r w:rsidRPr="002F4B66">
        <w:rPr>
          <w:color w:val="262626" w:themeColor="text1" w:themeTint="D9"/>
          <w:sz w:val="20"/>
          <w:szCs w:val="20"/>
          <w:shd w:val="clear" w:color="auto" w:fill="FFFFFF"/>
        </w:rPr>
        <w:t>Clustering algorithm</w:t>
      </w:r>
      <w:r w:rsidRPr="002F4B66">
        <w:rPr>
          <w:rFonts w:ascii="Arial" w:hAnsi="Arial" w:cs="Arial"/>
          <w:color w:val="262626" w:themeColor="text1" w:themeTint="D9"/>
          <w:sz w:val="20"/>
          <w:szCs w:val="20"/>
          <w:shd w:val="clear" w:color="auto" w:fill="FFFFFF"/>
        </w:rPr>
        <w:t> </w:t>
      </w:r>
      <w:r w:rsidRPr="002F4B66">
        <w:rPr>
          <w:color w:val="262626" w:themeColor="text1" w:themeTint="D9"/>
          <w:sz w:val="20"/>
          <w:szCs w:val="20"/>
          <w:shd w:val="clear" w:color="auto" w:fill="FFFFFF"/>
        </w:rPr>
        <w:t>is the backbone behind the search engine as it is used to group similar objects in one cluster. It provides result for the searched data according to the nearest similar object which are clustered around the data to be searched [17]. Clustering also finds applications in the field of climatology wherein it is used to define</w:t>
      </w:r>
      <w:r w:rsidRPr="002F4B66">
        <w:rPr>
          <w:color w:val="262626" w:themeColor="text1" w:themeTint="D9"/>
          <w:sz w:val="20"/>
          <w:szCs w:val="20"/>
        </w:rPr>
        <w:t xml:space="preserve"> eco-regions via multivariate clustering [18]. </w:t>
      </w:r>
    </w:p>
    <w:p w14:paraId="35482A7E" w14:textId="70F34C01" w:rsidR="00EB2C21" w:rsidRPr="002F4B66" w:rsidRDefault="002B5A12" w:rsidP="00C12834">
      <w:pPr>
        <w:widowControl w:val="0"/>
        <w:autoSpaceDE w:val="0"/>
        <w:autoSpaceDN w:val="0"/>
        <w:adjustRightInd w:val="0"/>
        <w:ind w:firstLine="202"/>
        <w:rPr>
          <w:rFonts w:eastAsiaTheme="minorHAnsi"/>
          <w:bCs/>
          <w:color w:val="262626" w:themeColor="text1" w:themeTint="D9"/>
          <w:sz w:val="20"/>
          <w:szCs w:val="20"/>
        </w:rPr>
      </w:pPr>
      <w:r w:rsidRPr="002F4B66">
        <w:rPr>
          <w:rFonts w:eastAsiaTheme="minorHAnsi"/>
          <w:bCs/>
          <w:color w:val="262626" w:themeColor="text1" w:themeTint="D9"/>
          <w:sz w:val="20"/>
          <w:szCs w:val="20"/>
        </w:rPr>
        <w:t>similar customer behavior and characteristics to classifications of plants and animals in Biology to natural disaster analysis.</w:t>
      </w:r>
    </w:p>
    <w:p w14:paraId="01044CAB" w14:textId="4CC19EBC" w:rsidR="00EB2C21" w:rsidRPr="002F4B66" w:rsidRDefault="00EB2C21" w:rsidP="00FB612E">
      <w:pPr>
        <w:autoSpaceDE w:val="0"/>
        <w:autoSpaceDN w:val="0"/>
        <w:adjustRightInd w:val="0"/>
        <w:spacing w:line="276" w:lineRule="auto"/>
        <w:ind w:firstLine="202"/>
        <w:jc w:val="both"/>
        <w:rPr>
          <w:rFonts w:eastAsiaTheme="minorHAnsi"/>
          <w:bCs/>
          <w:color w:val="262626" w:themeColor="text1" w:themeTint="D9"/>
          <w:sz w:val="20"/>
          <w:szCs w:val="20"/>
        </w:rPr>
      </w:pPr>
      <w:r w:rsidRPr="002F4B66">
        <w:rPr>
          <w:rFonts w:eastAsiaTheme="minorHAnsi"/>
          <w:bCs/>
          <w:color w:val="262626" w:themeColor="text1" w:themeTint="D9"/>
          <w:sz w:val="20"/>
          <w:szCs w:val="20"/>
        </w:rPr>
        <w:t>This paper aims at analyzing and addressing the possible shortcomings in the hybrid rough fuzzy c-means algorithm</w:t>
      </w:r>
      <w:r w:rsidR="0026478C" w:rsidRPr="002F4B66">
        <w:rPr>
          <w:rFonts w:eastAsiaTheme="minorHAnsi"/>
          <w:bCs/>
          <w:color w:val="262626" w:themeColor="text1" w:themeTint="D9"/>
          <w:sz w:val="20"/>
          <w:szCs w:val="20"/>
        </w:rPr>
        <w:t>, similar to the analysis conducted by G. Peters</w:t>
      </w:r>
      <w:r w:rsidR="00C53DA5" w:rsidRPr="002F4B66">
        <w:rPr>
          <w:rFonts w:eastAsiaTheme="minorHAnsi"/>
          <w:bCs/>
          <w:color w:val="262626" w:themeColor="text1" w:themeTint="D9"/>
          <w:sz w:val="20"/>
          <w:szCs w:val="20"/>
        </w:rPr>
        <w:t xml:space="preserve"> [</w:t>
      </w:r>
      <w:r w:rsidR="005A68B5" w:rsidRPr="002F4B66">
        <w:rPr>
          <w:rFonts w:eastAsiaTheme="minorHAnsi"/>
          <w:bCs/>
          <w:color w:val="262626" w:themeColor="text1" w:themeTint="D9"/>
          <w:sz w:val="20"/>
          <w:szCs w:val="20"/>
        </w:rPr>
        <w:t>20</w:t>
      </w:r>
      <w:r w:rsidR="0026478C" w:rsidRPr="002F4B66">
        <w:rPr>
          <w:rFonts w:eastAsiaTheme="minorHAnsi"/>
          <w:bCs/>
          <w:color w:val="262626" w:themeColor="text1" w:themeTint="D9"/>
          <w:sz w:val="20"/>
          <w:szCs w:val="20"/>
        </w:rPr>
        <w:t>]</w:t>
      </w:r>
      <w:r w:rsidR="007E4A8C" w:rsidRPr="002F4B66">
        <w:rPr>
          <w:rFonts w:eastAsiaTheme="minorHAnsi"/>
          <w:bCs/>
          <w:color w:val="262626" w:themeColor="text1" w:themeTint="D9"/>
          <w:sz w:val="20"/>
          <w:szCs w:val="20"/>
        </w:rPr>
        <w:t>. It describes alternative mechanisms to remedy these</w:t>
      </w:r>
      <w:r w:rsidRPr="002F4B66">
        <w:rPr>
          <w:rFonts w:eastAsiaTheme="minorHAnsi"/>
          <w:bCs/>
          <w:color w:val="262626" w:themeColor="text1" w:themeTint="D9"/>
          <w:sz w:val="20"/>
          <w:szCs w:val="20"/>
        </w:rPr>
        <w:t xml:space="preserve"> </w:t>
      </w:r>
      <w:r w:rsidR="007E4A8C" w:rsidRPr="002F4B66">
        <w:rPr>
          <w:rFonts w:eastAsiaTheme="minorHAnsi"/>
          <w:bCs/>
          <w:color w:val="262626" w:themeColor="text1" w:themeTint="D9"/>
          <w:sz w:val="20"/>
          <w:szCs w:val="20"/>
        </w:rPr>
        <w:t>issues and formulates a refined hybrid algorithm</w:t>
      </w:r>
      <w:r w:rsidR="008957BE" w:rsidRPr="002F4B66">
        <w:rPr>
          <w:rFonts w:eastAsiaTheme="minorHAnsi"/>
          <w:bCs/>
          <w:color w:val="262626" w:themeColor="text1" w:themeTint="D9"/>
          <w:sz w:val="20"/>
          <w:szCs w:val="20"/>
        </w:rPr>
        <w:t>. To</w:t>
      </w:r>
      <w:r w:rsidR="007E4A8C" w:rsidRPr="002F4B66">
        <w:rPr>
          <w:rFonts w:eastAsiaTheme="minorHAnsi"/>
          <w:bCs/>
          <w:color w:val="262626" w:themeColor="text1" w:themeTint="D9"/>
          <w:sz w:val="20"/>
          <w:szCs w:val="20"/>
        </w:rPr>
        <w:t xml:space="preserve"> demonstrate the effectiveness of this new algorithm it is applied to synthetic data that simulates symmetric and noisy data distribution and the Davis Bouldin index</w:t>
      </w:r>
      <w:r w:rsidR="008957BE" w:rsidRPr="002F4B66">
        <w:rPr>
          <w:rFonts w:eastAsiaTheme="minorHAnsi"/>
          <w:bCs/>
          <w:color w:val="262626" w:themeColor="text1" w:themeTint="D9"/>
          <w:sz w:val="20"/>
          <w:szCs w:val="20"/>
        </w:rPr>
        <w:t xml:space="preserve"> [</w:t>
      </w:r>
      <w:r w:rsidR="005A68B5" w:rsidRPr="002F4B66">
        <w:rPr>
          <w:rFonts w:eastAsiaTheme="minorHAnsi"/>
          <w:bCs/>
          <w:color w:val="262626" w:themeColor="text1" w:themeTint="D9"/>
          <w:sz w:val="20"/>
          <w:szCs w:val="20"/>
        </w:rPr>
        <w:t>19</w:t>
      </w:r>
      <w:r w:rsidR="008957BE" w:rsidRPr="002F4B66">
        <w:rPr>
          <w:rFonts w:eastAsiaTheme="minorHAnsi"/>
          <w:bCs/>
          <w:color w:val="262626" w:themeColor="text1" w:themeTint="D9"/>
          <w:sz w:val="20"/>
          <w:szCs w:val="20"/>
        </w:rPr>
        <w:t>]</w:t>
      </w:r>
      <w:r w:rsidR="007E4A8C" w:rsidRPr="002F4B66">
        <w:rPr>
          <w:rFonts w:eastAsiaTheme="minorHAnsi"/>
          <w:bCs/>
          <w:color w:val="262626" w:themeColor="text1" w:themeTint="D9"/>
          <w:sz w:val="20"/>
          <w:szCs w:val="20"/>
        </w:rPr>
        <w:t xml:space="preserve"> of this algorithm is compared with other algorithms.</w:t>
      </w:r>
      <w:r w:rsidR="000F74FD" w:rsidRPr="002F4B66">
        <w:rPr>
          <w:rFonts w:eastAsiaTheme="minorHAnsi"/>
          <w:bCs/>
          <w:color w:val="262626" w:themeColor="text1" w:themeTint="D9"/>
          <w:sz w:val="20"/>
          <w:szCs w:val="20"/>
        </w:rPr>
        <w:t xml:space="preserve"> Furthermore, we apply the raw and refined hybrid rough fuzzy clustering algorithms to investigate their effectiveness by comparing the total number of objects in the clusters’ boundaries. </w:t>
      </w:r>
    </w:p>
    <w:p w14:paraId="01925167" w14:textId="59B60C49" w:rsidR="000A285B" w:rsidRPr="002F4B66" w:rsidRDefault="00126CE4" w:rsidP="00EB2C21">
      <w:pPr>
        <w:autoSpaceDE w:val="0"/>
        <w:autoSpaceDN w:val="0"/>
        <w:adjustRightInd w:val="0"/>
        <w:spacing w:line="276" w:lineRule="auto"/>
        <w:ind w:firstLine="202"/>
        <w:jc w:val="both"/>
        <w:rPr>
          <w:rFonts w:eastAsiaTheme="minorHAnsi"/>
          <w:bCs/>
          <w:color w:val="262626" w:themeColor="text1" w:themeTint="D9"/>
          <w:sz w:val="20"/>
          <w:szCs w:val="20"/>
        </w:rPr>
      </w:pPr>
      <w:r w:rsidRPr="002F4B66">
        <w:rPr>
          <w:rFonts w:eastAsiaTheme="minorHAnsi"/>
          <w:bCs/>
          <w:color w:val="262626" w:themeColor="text1" w:themeTint="D9"/>
          <w:sz w:val="20"/>
          <w:szCs w:val="20"/>
        </w:rPr>
        <w:t xml:space="preserve">In </w:t>
      </w:r>
      <w:r w:rsidR="00857C4F" w:rsidRPr="002F4B66">
        <w:rPr>
          <w:rFonts w:eastAsiaTheme="minorHAnsi"/>
          <w:bCs/>
          <w:color w:val="262626" w:themeColor="text1" w:themeTint="D9"/>
          <w:sz w:val="20"/>
          <w:szCs w:val="20"/>
        </w:rPr>
        <w:t>this research, we have used certain standard notations and acronyms outlined as follows:</w:t>
      </w:r>
    </w:p>
    <w:p w14:paraId="3B2BBB5B" w14:textId="0F406D22" w:rsidR="00857C4F" w:rsidRPr="002F4B66" w:rsidRDefault="00857C4F" w:rsidP="003D4737">
      <w:pPr>
        <w:autoSpaceDE w:val="0"/>
        <w:autoSpaceDN w:val="0"/>
        <w:adjustRightInd w:val="0"/>
        <w:spacing w:line="276" w:lineRule="auto"/>
        <w:ind w:left="202"/>
        <w:jc w:val="both"/>
        <w:rPr>
          <w:rFonts w:eastAsiaTheme="minorHAnsi"/>
          <w:bCs/>
          <w:color w:val="262626" w:themeColor="text1" w:themeTint="D9"/>
          <w:sz w:val="20"/>
          <w:szCs w:val="20"/>
        </w:rPr>
      </w:pPr>
      <w:r w:rsidRPr="002F4B66">
        <w:rPr>
          <w:rFonts w:eastAsiaTheme="minorHAnsi"/>
          <w:bCs/>
          <w:color w:val="262626" w:themeColor="text1" w:themeTint="D9"/>
          <w:sz w:val="20"/>
          <w:szCs w:val="20"/>
        </w:rPr>
        <w:t>n</w:t>
      </w:r>
      <w:r w:rsidR="00EA5521" w:rsidRPr="002F4B66">
        <w:rPr>
          <w:rFonts w:eastAsiaTheme="minorHAnsi"/>
          <w:bCs/>
          <w:color w:val="262626" w:themeColor="text1" w:themeTint="D9"/>
          <w:sz w:val="20"/>
          <w:szCs w:val="20"/>
        </w:rPr>
        <w:tab/>
      </w:r>
      <w:r w:rsidR="00EA5521" w:rsidRPr="002F4B66">
        <w:rPr>
          <w:rFonts w:eastAsiaTheme="minorHAnsi"/>
          <w:bCs/>
          <w:color w:val="262626" w:themeColor="text1" w:themeTint="D9"/>
          <w:sz w:val="20"/>
          <w:szCs w:val="20"/>
        </w:rPr>
        <w:tab/>
      </w:r>
      <w:r w:rsidR="00EA5521" w:rsidRPr="002F4B66">
        <w:rPr>
          <w:rFonts w:eastAsiaTheme="minorHAnsi"/>
          <w:bCs/>
          <w:color w:val="262626" w:themeColor="text1" w:themeTint="D9"/>
          <w:sz w:val="20"/>
          <w:szCs w:val="20"/>
        </w:rPr>
        <w:tab/>
      </w:r>
      <w:r w:rsidR="0000290A" w:rsidRPr="002F4B66">
        <w:rPr>
          <w:rFonts w:eastAsiaTheme="minorHAnsi"/>
          <w:bCs/>
          <w:color w:val="262626" w:themeColor="text1" w:themeTint="D9"/>
          <w:sz w:val="20"/>
          <w:szCs w:val="20"/>
        </w:rPr>
        <w:t>n</w:t>
      </w:r>
      <w:r w:rsidRPr="002F4B66">
        <w:rPr>
          <w:rFonts w:eastAsiaTheme="minorHAnsi"/>
          <w:bCs/>
          <w:color w:val="262626" w:themeColor="text1" w:themeTint="D9"/>
          <w:sz w:val="20"/>
          <w:szCs w:val="20"/>
        </w:rPr>
        <w:t xml:space="preserve">umber of </w:t>
      </w:r>
      <w:r w:rsidR="00EA5521" w:rsidRPr="002F4B66">
        <w:rPr>
          <w:rFonts w:eastAsiaTheme="minorHAnsi"/>
          <w:bCs/>
          <w:color w:val="262626" w:themeColor="text1" w:themeTint="D9"/>
          <w:sz w:val="20"/>
          <w:szCs w:val="20"/>
        </w:rPr>
        <w:t>objects;</w:t>
      </w:r>
    </w:p>
    <w:p w14:paraId="02B7C44C" w14:textId="046EBFDE" w:rsidR="00857C4F" w:rsidRPr="002F4B66" w:rsidRDefault="00857C4F" w:rsidP="003D4737">
      <w:pPr>
        <w:autoSpaceDE w:val="0"/>
        <w:autoSpaceDN w:val="0"/>
        <w:adjustRightInd w:val="0"/>
        <w:spacing w:line="276" w:lineRule="auto"/>
        <w:ind w:left="202"/>
        <w:jc w:val="both"/>
        <w:rPr>
          <w:rFonts w:eastAsiaTheme="minorHAnsi"/>
          <w:bCs/>
          <w:color w:val="262626" w:themeColor="text1" w:themeTint="D9"/>
          <w:sz w:val="20"/>
          <w:szCs w:val="20"/>
        </w:rPr>
      </w:pPr>
      <w:r w:rsidRPr="002F4B66">
        <w:rPr>
          <w:rFonts w:eastAsiaTheme="minorHAnsi"/>
          <w:bCs/>
          <w:color w:val="262626" w:themeColor="text1" w:themeTint="D9"/>
          <w:sz w:val="20"/>
          <w:szCs w:val="20"/>
        </w:rPr>
        <w:t>c</w:t>
      </w:r>
      <w:r w:rsidR="00EA5521" w:rsidRPr="002F4B66">
        <w:rPr>
          <w:rFonts w:eastAsiaTheme="minorHAnsi"/>
          <w:bCs/>
          <w:color w:val="262626" w:themeColor="text1" w:themeTint="D9"/>
          <w:sz w:val="20"/>
          <w:szCs w:val="20"/>
        </w:rPr>
        <w:t xml:space="preserve"> </w:t>
      </w:r>
      <w:r w:rsidR="00EA5521" w:rsidRPr="002F4B66">
        <w:rPr>
          <w:rFonts w:eastAsiaTheme="minorHAnsi"/>
          <w:bCs/>
          <w:color w:val="262626" w:themeColor="text1" w:themeTint="D9"/>
          <w:sz w:val="20"/>
          <w:szCs w:val="20"/>
        </w:rPr>
        <w:tab/>
      </w:r>
      <w:r w:rsidR="00EA5521" w:rsidRPr="002F4B66">
        <w:rPr>
          <w:rFonts w:eastAsiaTheme="minorHAnsi"/>
          <w:bCs/>
          <w:color w:val="262626" w:themeColor="text1" w:themeTint="D9"/>
          <w:sz w:val="20"/>
          <w:szCs w:val="20"/>
        </w:rPr>
        <w:tab/>
      </w:r>
      <w:r w:rsidR="00EA5521" w:rsidRPr="002F4B66">
        <w:rPr>
          <w:rFonts w:eastAsiaTheme="minorHAnsi"/>
          <w:bCs/>
          <w:color w:val="262626" w:themeColor="text1" w:themeTint="D9"/>
          <w:sz w:val="20"/>
          <w:szCs w:val="20"/>
        </w:rPr>
        <w:tab/>
      </w:r>
      <w:r w:rsidR="0000290A" w:rsidRPr="002F4B66">
        <w:rPr>
          <w:rFonts w:eastAsiaTheme="minorHAnsi"/>
          <w:bCs/>
          <w:color w:val="262626" w:themeColor="text1" w:themeTint="D9"/>
          <w:sz w:val="20"/>
          <w:szCs w:val="20"/>
        </w:rPr>
        <w:t>n</w:t>
      </w:r>
      <w:r w:rsidRPr="002F4B66">
        <w:rPr>
          <w:rFonts w:eastAsiaTheme="minorHAnsi"/>
          <w:bCs/>
          <w:color w:val="262626" w:themeColor="text1" w:themeTint="D9"/>
          <w:sz w:val="20"/>
          <w:szCs w:val="20"/>
        </w:rPr>
        <w:t>umber of clusters</w:t>
      </w:r>
      <w:r w:rsidR="00EA5521" w:rsidRPr="002F4B66">
        <w:rPr>
          <w:rFonts w:eastAsiaTheme="minorHAnsi"/>
          <w:bCs/>
          <w:color w:val="262626" w:themeColor="text1" w:themeTint="D9"/>
          <w:sz w:val="20"/>
          <w:szCs w:val="20"/>
        </w:rPr>
        <w:t>;</w:t>
      </w:r>
    </w:p>
    <w:p w14:paraId="149E1FC5" w14:textId="4094287A" w:rsidR="00857C4F" w:rsidRPr="002F4B66" w:rsidRDefault="00857C4F" w:rsidP="003D4737">
      <w:pPr>
        <w:autoSpaceDE w:val="0"/>
        <w:autoSpaceDN w:val="0"/>
        <w:adjustRightInd w:val="0"/>
        <w:spacing w:line="276" w:lineRule="auto"/>
        <w:ind w:left="808" w:hanging="606"/>
        <w:jc w:val="both"/>
        <w:rPr>
          <w:rFonts w:eastAsiaTheme="minorHAnsi"/>
          <w:bCs/>
          <w:color w:val="262626" w:themeColor="text1" w:themeTint="D9"/>
          <w:sz w:val="20"/>
          <w:szCs w:val="20"/>
        </w:rPr>
      </w:pPr>
      <w:r w:rsidRPr="002F4B66">
        <w:rPr>
          <w:color w:val="262626" w:themeColor="text1" w:themeTint="D9"/>
          <w:sz w:val="20"/>
          <w:szCs w:val="20"/>
        </w:rPr>
        <w:t>µ</w:t>
      </w:r>
      <w:r w:rsidRPr="002F4B66">
        <w:rPr>
          <w:color w:val="262626" w:themeColor="text1" w:themeTint="D9"/>
          <w:sz w:val="20"/>
          <w:szCs w:val="20"/>
          <w:vertAlign w:val="subscript"/>
        </w:rPr>
        <w:t>ij</w:t>
      </w:r>
      <w:r w:rsidR="00EA5521" w:rsidRPr="002F4B66">
        <w:rPr>
          <w:color w:val="262626" w:themeColor="text1" w:themeTint="D9"/>
          <w:sz w:val="20"/>
          <w:szCs w:val="20"/>
          <w:vertAlign w:val="subscript"/>
        </w:rPr>
        <w:tab/>
      </w:r>
      <w:r w:rsidR="0000290A" w:rsidRPr="002F4B66">
        <w:rPr>
          <w:color w:val="262626" w:themeColor="text1" w:themeTint="D9"/>
          <w:sz w:val="20"/>
          <w:szCs w:val="20"/>
        </w:rPr>
        <w:t>m</w:t>
      </w:r>
      <w:r w:rsidR="00EA5521" w:rsidRPr="002F4B66">
        <w:rPr>
          <w:color w:val="262626" w:themeColor="text1" w:themeTint="D9"/>
          <w:sz w:val="20"/>
          <w:szCs w:val="20"/>
        </w:rPr>
        <w:t>embership</w:t>
      </w:r>
      <w:r w:rsidR="00EA5521" w:rsidRPr="002F4B66">
        <w:rPr>
          <w:color w:val="262626" w:themeColor="text1" w:themeTint="D9"/>
          <w:sz w:val="20"/>
          <w:szCs w:val="20"/>
          <w:vertAlign w:val="subscript"/>
        </w:rPr>
        <w:t xml:space="preserve"> </w:t>
      </w:r>
      <w:r w:rsidR="00EA5521" w:rsidRPr="002F4B66">
        <w:rPr>
          <w:rFonts w:eastAsiaTheme="minorHAnsi"/>
          <w:bCs/>
          <w:color w:val="262626" w:themeColor="text1" w:themeTint="D9"/>
          <w:sz w:val="20"/>
          <w:szCs w:val="20"/>
        </w:rPr>
        <w:t>value of object i with respect to cluster-j;</w:t>
      </w:r>
    </w:p>
    <w:p w14:paraId="6AE55162" w14:textId="0A1D5CA2" w:rsidR="00EA5521" w:rsidRPr="002F4B66" w:rsidRDefault="00DB0AC3" w:rsidP="003D4737">
      <w:pPr>
        <w:autoSpaceDE w:val="0"/>
        <w:autoSpaceDN w:val="0"/>
        <w:adjustRightInd w:val="0"/>
        <w:spacing w:line="276" w:lineRule="auto"/>
        <w:ind w:left="808" w:hanging="606"/>
        <w:jc w:val="both"/>
        <w:rPr>
          <w:rFonts w:eastAsiaTheme="minorHAnsi"/>
          <w:bCs/>
          <w:color w:val="262626" w:themeColor="text1" w:themeTint="D9"/>
          <w:sz w:val="20"/>
          <w:szCs w:val="20"/>
        </w:rPr>
      </w:pPr>
      <m:oMath>
        <m:bar>
          <m:barPr>
            <m:ctrlPr>
              <w:rPr>
                <w:rFonts w:ascii="Cambria Math" w:eastAsiaTheme="minorHAnsi" w:hAnsi="Cambria Math"/>
                <w:color w:val="262626" w:themeColor="text1" w:themeTint="D9"/>
                <w:sz w:val="20"/>
                <w:szCs w:val="20"/>
              </w:rPr>
            </m:ctrlPr>
          </m:barPr>
          <m:e>
            <m:r>
              <m:rPr>
                <m:sty m:val="p"/>
              </m:rPr>
              <w:rPr>
                <w:rFonts w:ascii="Cambria Math" w:eastAsiaTheme="minorHAnsi" w:hAnsi="Cambria Math"/>
                <w:color w:val="262626" w:themeColor="text1" w:themeTint="D9"/>
                <w:sz w:val="20"/>
                <w:szCs w:val="20"/>
              </w:rPr>
              <m:t>A</m:t>
            </m:r>
          </m:e>
        </m:bar>
        <m:r>
          <m:rPr>
            <m:sty m:val="p"/>
          </m:rPr>
          <w:rPr>
            <w:rFonts w:ascii="Cambria Math" w:eastAsiaTheme="minorHAnsi" w:hAnsi="Cambria Math"/>
            <w:color w:val="262626" w:themeColor="text1" w:themeTint="D9"/>
            <w:sz w:val="20"/>
            <w:szCs w:val="20"/>
          </w:rPr>
          <m:t>(</m:t>
        </m:r>
        <m:sSub>
          <m:sSubPr>
            <m:ctrlPr>
              <w:rPr>
                <w:rFonts w:ascii="Cambria Math" w:eastAsiaTheme="minorHAnsi" w:hAnsi="Cambria Math"/>
                <w:color w:val="262626" w:themeColor="text1" w:themeTint="D9"/>
                <w:sz w:val="20"/>
                <w:szCs w:val="20"/>
              </w:rPr>
            </m:ctrlPr>
          </m:sSubPr>
          <m:e>
            <m:r>
              <m:rPr>
                <m:sty m:val="p"/>
              </m:rPr>
              <w:rPr>
                <w:rFonts w:ascii="Cambria Math" w:eastAsiaTheme="minorHAnsi" w:hAnsi="Cambria Math"/>
                <w:color w:val="262626" w:themeColor="text1" w:themeTint="D9"/>
                <w:sz w:val="20"/>
                <w:szCs w:val="20"/>
              </w:rPr>
              <m:t>β</m:t>
            </m:r>
          </m:e>
          <m:sub>
            <m:r>
              <m:rPr>
                <m:sty m:val="p"/>
              </m:rPr>
              <w:rPr>
                <w:rFonts w:ascii="Cambria Math" w:eastAsiaTheme="minorHAnsi" w:hAnsi="Cambria Math"/>
                <w:color w:val="262626" w:themeColor="text1" w:themeTint="D9"/>
                <w:sz w:val="20"/>
                <w:szCs w:val="20"/>
              </w:rPr>
              <m:t>i</m:t>
            </m:r>
          </m:sub>
        </m:sSub>
        <m:r>
          <m:rPr>
            <m:sty m:val="p"/>
          </m:rPr>
          <w:rPr>
            <w:rFonts w:ascii="Cambria Math" w:eastAsiaTheme="minorHAnsi" w:hAnsi="Cambria Math"/>
            <w:color w:val="262626" w:themeColor="text1" w:themeTint="D9"/>
            <w:sz w:val="20"/>
            <w:szCs w:val="20"/>
          </w:rPr>
          <m:t>)</m:t>
        </m:r>
      </m:oMath>
      <w:r w:rsidR="00FB1219" w:rsidRPr="002F4B66">
        <w:rPr>
          <w:color w:val="262626" w:themeColor="text1" w:themeTint="D9"/>
          <w:sz w:val="20"/>
          <w:szCs w:val="20"/>
        </w:rPr>
        <w:t xml:space="preserve"> </w:t>
      </w:r>
      <w:r w:rsidR="00EA5521" w:rsidRPr="002F4B66">
        <w:rPr>
          <w:rFonts w:eastAsiaTheme="minorHAnsi"/>
          <w:i/>
          <w:iCs/>
          <w:color w:val="262626" w:themeColor="text1" w:themeTint="D9"/>
          <w:sz w:val="20"/>
          <w:szCs w:val="20"/>
        </w:rPr>
        <w:tab/>
      </w:r>
      <w:r w:rsidR="0000290A" w:rsidRPr="002F4B66">
        <w:rPr>
          <w:rFonts w:eastAsiaTheme="minorHAnsi"/>
          <w:iCs/>
          <w:color w:val="262626" w:themeColor="text1" w:themeTint="D9"/>
          <w:sz w:val="20"/>
          <w:szCs w:val="20"/>
        </w:rPr>
        <w:t>l</w:t>
      </w:r>
      <w:r w:rsidR="00EA5521" w:rsidRPr="002F4B66">
        <w:rPr>
          <w:rFonts w:eastAsiaTheme="minorHAnsi"/>
          <w:iCs/>
          <w:color w:val="262626" w:themeColor="text1" w:themeTint="D9"/>
          <w:sz w:val="20"/>
          <w:szCs w:val="20"/>
        </w:rPr>
        <w:t xml:space="preserve">ower approximation of </w:t>
      </w:r>
      <m:oMath>
        <m:sSub>
          <m:sSubPr>
            <m:ctrlPr>
              <w:rPr>
                <w:rFonts w:ascii="Cambria Math" w:eastAsiaTheme="minorHAnsi" w:hAnsi="Cambria Math"/>
                <w:color w:val="262626" w:themeColor="text1" w:themeTint="D9"/>
                <w:sz w:val="20"/>
                <w:szCs w:val="20"/>
              </w:rPr>
            </m:ctrlPr>
          </m:sSubPr>
          <m:e>
            <m:r>
              <m:rPr>
                <m:sty m:val="p"/>
              </m:rPr>
              <w:rPr>
                <w:rFonts w:ascii="Cambria Math" w:eastAsiaTheme="minorHAnsi" w:hAnsi="Cambria Math"/>
                <w:color w:val="262626" w:themeColor="text1" w:themeTint="D9"/>
                <w:sz w:val="20"/>
                <w:szCs w:val="20"/>
              </w:rPr>
              <m:t>β</m:t>
            </m:r>
          </m:e>
          <m:sub>
            <m:r>
              <m:rPr>
                <m:sty m:val="p"/>
              </m:rPr>
              <w:rPr>
                <w:rFonts w:ascii="Cambria Math" w:eastAsiaTheme="minorHAnsi" w:hAnsi="Cambria Math"/>
                <w:color w:val="262626" w:themeColor="text1" w:themeTint="D9"/>
                <w:sz w:val="20"/>
                <w:szCs w:val="20"/>
              </w:rPr>
              <m:t>i</m:t>
            </m:r>
          </m:sub>
        </m:sSub>
      </m:oMath>
      <w:r w:rsidR="00FB1219" w:rsidRPr="002F4B66">
        <w:rPr>
          <w:rFonts w:eastAsiaTheme="minorHAnsi"/>
          <w:iCs/>
          <w:color w:val="262626" w:themeColor="text1" w:themeTint="D9"/>
          <w:sz w:val="20"/>
          <w:szCs w:val="20"/>
        </w:rPr>
        <w:t>;</w:t>
      </w:r>
    </w:p>
    <w:p w14:paraId="21E4BA43" w14:textId="08B17E4C" w:rsidR="00FB1219" w:rsidRPr="002F4B66" w:rsidRDefault="00DB0AC3" w:rsidP="003D4737">
      <w:pPr>
        <w:autoSpaceDE w:val="0"/>
        <w:autoSpaceDN w:val="0"/>
        <w:adjustRightInd w:val="0"/>
        <w:spacing w:line="276" w:lineRule="auto"/>
        <w:ind w:left="202"/>
        <w:jc w:val="both"/>
        <w:rPr>
          <w:rFonts w:eastAsiaTheme="minorHAnsi"/>
          <w:iCs/>
          <w:color w:val="262626" w:themeColor="text1" w:themeTint="D9"/>
          <w:sz w:val="20"/>
          <w:szCs w:val="20"/>
        </w:rPr>
      </w:pPr>
      <m:oMath>
        <m:bar>
          <m:barPr>
            <m:pos m:val="top"/>
            <m:ctrlPr>
              <w:rPr>
                <w:rFonts w:ascii="Cambria Math" w:eastAsiaTheme="minorHAnsi" w:hAnsi="Cambria Math"/>
                <w:color w:val="262626" w:themeColor="text1" w:themeTint="D9"/>
                <w:sz w:val="20"/>
                <w:szCs w:val="20"/>
              </w:rPr>
            </m:ctrlPr>
          </m:barPr>
          <m:e>
            <m:r>
              <m:rPr>
                <m:sty m:val="p"/>
              </m:rPr>
              <w:rPr>
                <w:rFonts w:ascii="Cambria Math" w:eastAsiaTheme="minorHAnsi" w:hAnsi="Cambria Math"/>
                <w:color w:val="262626" w:themeColor="text1" w:themeTint="D9"/>
                <w:sz w:val="20"/>
                <w:szCs w:val="20"/>
              </w:rPr>
              <m:t>A</m:t>
            </m:r>
          </m:e>
        </m:bar>
        <m:d>
          <m:dPr>
            <m:ctrlPr>
              <w:rPr>
                <w:rFonts w:ascii="Cambria Math" w:eastAsiaTheme="minorHAnsi" w:hAnsi="Cambria Math"/>
                <w:color w:val="262626" w:themeColor="text1" w:themeTint="D9"/>
                <w:sz w:val="20"/>
                <w:szCs w:val="20"/>
              </w:rPr>
            </m:ctrlPr>
          </m:dPr>
          <m:e>
            <m:sSub>
              <m:sSubPr>
                <m:ctrlPr>
                  <w:rPr>
                    <w:rFonts w:ascii="Cambria Math" w:eastAsiaTheme="minorHAnsi" w:hAnsi="Cambria Math"/>
                    <w:color w:val="262626" w:themeColor="text1" w:themeTint="D9"/>
                    <w:sz w:val="20"/>
                    <w:szCs w:val="20"/>
                    <w:vertAlign w:val="subscript"/>
                  </w:rPr>
                </m:ctrlPr>
              </m:sSubPr>
              <m:e>
                <m:r>
                  <m:rPr>
                    <m:sty m:val="p"/>
                  </m:rPr>
                  <w:rPr>
                    <w:rFonts w:ascii="Cambria Math" w:eastAsiaTheme="minorHAnsi" w:hAnsi="Cambria Math"/>
                    <w:color w:val="262626" w:themeColor="text1" w:themeTint="D9"/>
                    <w:sz w:val="20"/>
                    <w:szCs w:val="20"/>
                    <w:vertAlign w:val="subscript"/>
                  </w:rPr>
                  <m:t>β</m:t>
                </m:r>
              </m:e>
              <m:sub>
                <m:r>
                  <m:rPr>
                    <m:sty m:val="p"/>
                  </m:rPr>
                  <w:rPr>
                    <w:rFonts w:ascii="Cambria Math" w:eastAsiaTheme="minorHAnsi" w:hAnsi="Cambria Math"/>
                    <w:color w:val="262626" w:themeColor="text1" w:themeTint="D9"/>
                    <w:sz w:val="20"/>
                    <w:szCs w:val="20"/>
                    <w:vertAlign w:val="subscript"/>
                  </w:rPr>
                  <m:t>i</m:t>
                </m:r>
              </m:sub>
            </m:sSub>
          </m:e>
        </m:d>
      </m:oMath>
      <w:r w:rsidR="00EA5521" w:rsidRPr="002F4B66">
        <w:rPr>
          <w:rFonts w:eastAsiaTheme="minorHAnsi"/>
          <w:color w:val="262626" w:themeColor="text1" w:themeTint="D9"/>
          <w:sz w:val="20"/>
          <w:szCs w:val="20"/>
        </w:rPr>
        <w:tab/>
      </w:r>
      <w:r w:rsidR="0000290A" w:rsidRPr="002F4B66">
        <w:rPr>
          <w:rFonts w:eastAsiaTheme="minorHAnsi"/>
          <w:color w:val="262626" w:themeColor="text1" w:themeTint="D9"/>
          <w:sz w:val="20"/>
          <w:szCs w:val="20"/>
        </w:rPr>
        <w:t>u</w:t>
      </w:r>
      <w:r w:rsidR="00EA5521" w:rsidRPr="002F4B66">
        <w:rPr>
          <w:rFonts w:eastAsiaTheme="minorHAnsi"/>
          <w:color w:val="262626" w:themeColor="text1" w:themeTint="D9"/>
          <w:sz w:val="20"/>
          <w:szCs w:val="20"/>
        </w:rPr>
        <w:t xml:space="preserve">pper </w:t>
      </w:r>
      <w:r w:rsidR="00EA5521" w:rsidRPr="002F4B66">
        <w:rPr>
          <w:rFonts w:eastAsiaTheme="minorHAnsi"/>
          <w:iCs/>
          <w:color w:val="262626" w:themeColor="text1" w:themeTint="D9"/>
          <w:sz w:val="20"/>
          <w:szCs w:val="20"/>
        </w:rPr>
        <w:t xml:space="preserve">approximation of </w:t>
      </w:r>
      <m:oMath>
        <m:sSub>
          <m:sSubPr>
            <m:ctrlPr>
              <w:rPr>
                <w:rFonts w:ascii="Cambria Math" w:eastAsiaTheme="minorHAnsi" w:hAnsi="Cambria Math"/>
                <w:color w:val="262626" w:themeColor="text1" w:themeTint="D9"/>
                <w:sz w:val="20"/>
                <w:szCs w:val="20"/>
              </w:rPr>
            </m:ctrlPr>
          </m:sSubPr>
          <m:e>
            <m:r>
              <m:rPr>
                <m:sty m:val="p"/>
              </m:rPr>
              <w:rPr>
                <w:rFonts w:ascii="Cambria Math" w:eastAsiaTheme="minorHAnsi" w:hAnsi="Cambria Math"/>
                <w:color w:val="262626" w:themeColor="text1" w:themeTint="D9"/>
                <w:sz w:val="20"/>
                <w:szCs w:val="20"/>
              </w:rPr>
              <m:t>β</m:t>
            </m:r>
          </m:e>
          <m:sub>
            <m:r>
              <m:rPr>
                <m:sty m:val="p"/>
              </m:rPr>
              <w:rPr>
                <w:rFonts w:ascii="Cambria Math" w:eastAsiaTheme="minorHAnsi" w:hAnsi="Cambria Math"/>
                <w:color w:val="262626" w:themeColor="text1" w:themeTint="D9"/>
                <w:sz w:val="20"/>
                <w:szCs w:val="20"/>
              </w:rPr>
              <m:t>i</m:t>
            </m:r>
          </m:sub>
        </m:sSub>
      </m:oMath>
      <w:r w:rsidR="00FB1219" w:rsidRPr="002F4B66">
        <w:rPr>
          <w:rFonts w:eastAsiaTheme="minorHAnsi"/>
          <w:iCs/>
          <w:color w:val="262626" w:themeColor="text1" w:themeTint="D9"/>
          <w:sz w:val="20"/>
          <w:szCs w:val="20"/>
        </w:rPr>
        <w:t>;</w:t>
      </w:r>
    </w:p>
    <w:p w14:paraId="14921A27" w14:textId="47EAE12C" w:rsidR="0000290A" w:rsidRPr="002F4B66" w:rsidRDefault="0000290A" w:rsidP="003D4737">
      <w:pPr>
        <w:autoSpaceDE w:val="0"/>
        <w:autoSpaceDN w:val="0"/>
        <w:adjustRightInd w:val="0"/>
        <w:spacing w:line="276" w:lineRule="auto"/>
        <w:ind w:left="202"/>
        <w:jc w:val="both"/>
        <w:rPr>
          <w:rFonts w:eastAsiaTheme="minorHAnsi"/>
          <w:color w:val="262626" w:themeColor="text1" w:themeTint="D9"/>
          <w:sz w:val="20"/>
          <w:szCs w:val="20"/>
        </w:rPr>
      </w:pPr>
      <w:r w:rsidRPr="002F4B66">
        <w:rPr>
          <w:rFonts w:eastAsiaTheme="minorHAnsi"/>
          <w:i/>
          <w:color w:val="262626" w:themeColor="text1" w:themeTint="D9"/>
          <w:sz w:val="20"/>
          <w:szCs w:val="20"/>
        </w:rPr>
        <w:t>w</w:t>
      </w:r>
      <w:r w:rsidRPr="002F4B66">
        <w:rPr>
          <w:rFonts w:eastAsiaTheme="minorHAnsi"/>
          <w:color w:val="262626" w:themeColor="text1" w:themeTint="D9"/>
          <w:sz w:val="20"/>
          <w:szCs w:val="20"/>
        </w:rPr>
        <w:t xml:space="preserve">, </w:t>
      </w:r>
      <w:r w:rsidRPr="002F4B66">
        <w:rPr>
          <w:rFonts w:eastAsiaTheme="minorHAnsi"/>
          <w:i/>
          <w:color w:val="262626" w:themeColor="text1" w:themeTint="D9"/>
          <w:sz w:val="20"/>
          <w:szCs w:val="20"/>
        </w:rPr>
        <w:t>w̃</w:t>
      </w:r>
      <w:r w:rsidRPr="002F4B66">
        <w:rPr>
          <w:rFonts w:eastAsiaTheme="minorHAnsi"/>
          <w:i/>
          <w:color w:val="262626" w:themeColor="text1" w:themeTint="D9"/>
          <w:sz w:val="20"/>
          <w:szCs w:val="20"/>
        </w:rPr>
        <w:tab/>
      </w:r>
      <w:r w:rsidRPr="002F4B66">
        <w:rPr>
          <w:rFonts w:eastAsiaTheme="minorHAnsi"/>
          <w:i/>
          <w:color w:val="262626" w:themeColor="text1" w:themeTint="D9"/>
          <w:sz w:val="20"/>
          <w:szCs w:val="20"/>
        </w:rPr>
        <w:tab/>
      </w:r>
      <w:r w:rsidRPr="002F4B66">
        <w:rPr>
          <w:rFonts w:eastAsiaTheme="minorHAnsi"/>
          <w:color w:val="262626" w:themeColor="text1" w:themeTint="D9"/>
          <w:sz w:val="20"/>
          <w:szCs w:val="20"/>
        </w:rPr>
        <w:t>weight of lower and upper approximation;</w:t>
      </w:r>
    </w:p>
    <w:p w14:paraId="1D74209E" w14:textId="70D1DB9D" w:rsidR="0000290A" w:rsidRPr="002F4B66" w:rsidRDefault="0000290A" w:rsidP="003D4737">
      <w:pPr>
        <w:autoSpaceDE w:val="0"/>
        <w:autoSpaceDN w:val="0"/>
        <w:adjustRightInd w:val="0"/>
        <w:spacing w:line="276" w:lineRule="auto"/>
        <w:ind w:left="202"/>
        <w:jc w:val="both"/>
        <w:rPr>
          <w:rFonts w:eastAsiaTheme="minorHAnsi"/>
          <w:color w:val="262626" w:themeColor="text1" w:themeTint="D9"/>
          <w:sz w:val="20"/>
          <w:szCs w:val="20"/>
        </w:rPr>
      </w:pPr>
      <w:r w:rsidRPr="002F4B66">
        <w:rPr>
          <w:rFonts w:eastAsiaTheme="minorHAnsi"/>
          <w:color w:val="262626" w:themeColor="text1" w:themeTint="D9"/>
          <w:sz w:val="20"/>
          <w:szCs w:val="20"/>
        </w:rPr>
        <w:t>v</w:t>
      </w:r>
      <w:r w:rsidRPr="002F4B66">
        <w:rPr>
          <w:rFonts w:eastAsiaTheme="minorHAnsi"/>
          <w:color w:val="262626" w:themeColor="text1" w:themeTint="D9"/>
          <w:sz w:val="20"/>
          <w:szCs w:val="20"/>
          <w:vertAlign w:val="subscript"/>
        </w:rPr>
        <w:t>i</w:t>
      </w:r>
      <w:r w:rsidRPr="002F4B66">
        <w:rPr>
          <w:rFonts w:eastAsiaTheme="minorHAnsi"/>
          <w:color w:val="262626" w:themeColor="text1" w:themeTint="D9"/>
          <w:sz w:val="20"/>
          <w:szCs w:val="20"/>
          <w:vertAlign w:val="subscript"/>
        </w:rPr>
        <w:tab/>
      </w:r>
      <w:r w:rsidRPr="002F4B66">
        <w:rPr>
          <w:rFonts w:eastAsiaTheme="minorHAnsi"/>
          <w:color w:val="262626" w:themeColor="text1" w:themeTint="D9"/>
          <w:sz w:val="20"/>
          <w:szCs w:val="20"/>
          <w:vertAlign w:val="subscript"/>
        </w:rPr>
        <w:tab/>
      </w:r>
      <w:r w:rsidRPr="002F4B66">
        <w:rPr>
          <w:rFonts w:eastAsiaTheme="minorHAnsi"/>
          <w:color w:val="262626" w:themeColor="text1" w:themeTint="D9"/>
          <w:sz w:val="20"/>
          <w:szCs w:val="20"/>
          <w:vertAlign w:val="subscript"/>
        </w:rPr>
        <w:tab/>
      </w:r>
      <w:r w:rsidRPr="002F4B66">
        <w:rPr>
          <w:rFonts w:eastAsiaTheme="minorHAnsi"/>
          <w:color w:val="262626" w:themeColor="text1" w:themeTint="D9"/>
          <w:sz w:val="20"/>
          <w:szCs w:val="20"/>
        </w:rPr>
        <w:t>mean centroid of i</w:t>
      </w:r>
      <w:r w:rsidRPr="002F4B66">
        <w:rPr>
          <w:rFonts w:eastAsiaTheme="minorHAnsi"/>
          <w:color w:val="262626" w:themeColor="text1" w:themeTint="D9"/>
          <w:sz w:val="20"/>
          <w:szCs w:val="20"/>
          <w:vertAlign w:val="superscript"/>
        </w:rPr>
        <w:t>th</w:t>
      </w:r>
      <w:r w:rsidRPr="002F4B66">
        <w:rPr>
          <w:rFonts w:eastAsiaTheme="minorHAnsi"/>
          <w:color w:val="262626" w:themeColor="text1" w:themeTint="D9"/>
          <w:sz w:val="20"/>
          <w:szCs w:val="20"/>
        </w:rPr>
        <w:t xml:space="preserve"> cluster;</w:t>
      </w:r>
    </w:p>
    <w:p w14:paraId="3BC3159E" w14:textId="2E4883D7" w:rsidR="0000290A" w:rsidRPr="002F4B66" w:rsidRDefault="0000290A" w:rsidP="003D4737">
      <w:pPr>
        <w:autoSpaceDE w:val="0"/>
        <w:autoSpaceDN w:val="0"/>
        <w:adjustRightInd w:val="0"/>
        <w:spacing w:line="276" w:lineRule="auto"/>
        <w:ind w:left="202"/>
        <w:jc w:val="both"/>
        <w:rPr>
          <w:rFonts w:eastAsiaTheme="minorHAnsi"/>
          <w:color w:val="262626" w:themeColor="text1" w:themeTint="D9"/>
          <w:sz w:val="20"/>
          <w:szCs w:val="20"/>
        </w:rPr>
      </w:pPr>
      <w:r w:rsidRPr="002F4B66">
        <w:rPr>
          <w:rFonts w:eastAsiaTheme="minorHAnsi"/>
          <w:color w:val="262626" w:themeColor="text1" w:themeTint="D9"/>
          <w:sz w:val="20"/>
          <w:szCs w:val="20"/>
        </w:rPr>
        <w:sym w:font="Symbol" w:char="F066"/>
      </w:r>
      <w:r w:rsidRPr="002F4B66">
        <w:rPr>
          <w:rFonts w:eastAsiaTheme="minorHAnsi"/>
          <w:color w:val="262626" w:themeColor="text1" w:themeTint="D9"/>
          <w:sz w:val="20"/>
          <w:szCs w:val="20"/>
        </w:rPr>
        <w:tab/>
      </w:r>
      <w:r w:rsidRPr="002F4B66">
        <w:rPr>
          <w:rFonts w:eastAsiaTheme="minorHAnsi"/>
          <w:color w:val="262626" w:themeColor="text1" w:themeTint="D9"/>
          <w:sz w:val="20"/>
          <w:szCs w:val="20"/>
        </w:rPr>
        <w:tab/>
      </w:r>
      <w:r w:rsidRPr="002F4B66">
        <w:rPr>
          <w:rFonts w:eastAsiaTheme="minorHAnsi"/>
          <w:color w:val="262626" w:themeColor="text1" w:themeTint="D9"/>
          <w:sz w:val="20"/>
          <w:szCs w:val="20"/>
        </w:rPr>
        <w:tab/>
        <w:t>Empty set;</w:t>
      </w:r>
    </w:p>
    <w:p w14:paraId="7C286D44" w14:textId="0A21C3E0" w:rsidR="00CF0599" w:rsidRPr="002F4B66" w:rsidRDefault="00CF0599" w:rsidP="003D4737">
      <w:pPr>
        <w:autoSpaceDE w:val="0"/>
        <w:autoSpaceDN w:val="0"/>
        <w:adjustRightInd w:val="0"/>
        <w:spacing w:line="276" w:lineRule="auto"/>
        <w:ind w:left="202"/>
        <w:jc w:val="both"/>
        <w:rPr>
          <w:rFonts w:eastAsiaTheme="minorHAnsi"/>
          <w:color w:val="262626" w:themeColor="text1" w:themeTint="D9"/>
          <w:sz w:val="20"/>
          <w:szCs w:val="20"/>
        </w:rPr>
      </w:pPr>
      <w:r w:rsidRPr="002F4B66">
        <w:rPr>
          <w:rFonts w:eastAsiaTheme="minorHAnsi"/>
          <w:color w:val="262626" w:themeColor="text1" w:themeTint="D9"/>
          <w:sz w:val="20"/>
          <w:szCs w:val="20"/>
        </w:rPr>
        <w:sym w:font="Symbol" w:char="F065"/>
      </w:r>
      <w:r w:rsidRPr="002F4B66">
        <w:rPr>
          <w:rFonts w:eastAsiaTheme="minorHAnsi"/>
          <w:color w:val="262626" w:themeColor="text1" w:themeTint="D9"/>
          <w:sz w:val="20"/>
          <w:szCs w:val="20"/>
        </w:rPr>
        <w:tab/>
      </w:r>
      <w:r w:rsidRPr="002F4B66">
        <w:rPr>
          <w:rFonts w:eastAsiaTheme="minorHAnsi"/>
          <w:color w:val="262626" w:themeColor="text1" w:themeTint="D9"/>
          <w:sz w:val="20"/>
          <w:szCs w:val="20"/>
        </w:rPr>
        <w:tab/>
      </w:r>
      <w:r w:rsidRPr="002F4B66">
        <w:rPr>
          <w:rFonts w:eastAsiaTheme="minorHAnsi"/>
          <w:color w:val="262626" w:themeColor="text1" w:themeTint="D9"/>
          <w:sz w:val="20"/>
          <w:szCs w:val="20"/>
        </w:rPr>
        <w:tab/>
        <w:t>Threshold value for iteration</w:t>
      </w:r>
    </w:p>
    <w:p w14:paraId="6FFC315D" w14:textId="7FB4275C" w:rsidR="00390094" w:rsidRPr="002F4B66" w:rsidRDefault="00390094" w:rsidP="003D4737">
      <w:pPr>
        <w:autoSpaceDE w:val="0"/>
        <w:autoSpaceDN w:val="0"/>
        <w:adjustRightInd w:val="0"/>
        <w:spacing w:line="276" w:lineRule="auto"/>
        <w:ind w:left="802" w:hanging="600"/>
        <w:jc w:val="both"/>
        <w:rPr>
          <w:rFonts w:eastAsiaTheme="minorHAnsi"/>
          <w:color w:val="262626" w:themeColor="text1" w:themeTint="D9"/>
          <w:sz w:val="20"/>
          <w:szCs w:val="20"/>
        </w:rPr>
      </w:pPr>
      <w:r w:rsidRPr="002F4B66">
        <w:rPr>
          <w:rFonts w:eastAsiaTheme="minorHAnsi"/>
          <w:color w:val="262626" w:themeColor="text1" w:themeTint="D9"/>
          <w:sz w:val="20"/>
          <w:szCs w:val="20"/>
        </w:rPr>
        <w:sym w:font="Symbol" w:char="F064"/>
      </w:r>
      <w:r w:rsidR="00CF0599" w:rsidRPr="002F4B66">
        <w:rPr>
          <w:rFonts w:eastAsiaTheme="minorHAnsi"/>
          <w:color w:val="262626" w:themeColor="text1" w:themeTint="D9"/>
          <w:sz w:val="20"/>
          <w:szCs w:val="20"/>
        </w:rPr>
        <w:tab/>
      </w:r>
      <w:r w:rsidR="00CF0599" w:rsidRPr="002F4B66">
        <w:rPr>
          <w:rFonts w:eastAsiaTheme="minorHAnsi"/>
          <w:color w:val="262626" w:themeColor="text1" w:themeTint="D9"/>
          <w:sz w:val="20"/>
          <w:szCs w:val="20"/>
        </w:rPr>
        <w:tab/>
        <w:t>Threshold value for rough set cluster allocation by linear difference</w:t>
      </w:r>
    </w:p>
    <w:p w14:paraId="4C6416E8" w14:textId="58E5667F" w:rsidR="00CF0599" w:rsidRPr="002F4B66" w:rsidRDefault="00CF0599" w:rsidP="003D4737">
      <w:pPr>
        <w:autoSpaceDE w:val="0"/>
        <w:autoSpaceDN w:val="0"/>
        <w:adjustRightInd w:val="0"/>
        <w:spacing w:line="276" w:lineRule="auto"/>
        <w:ind w:left="802" w:hanging="600"/>
        <w:jc w:val="both"/>
        <w:rPr>
          <w:rFonts w:eastAsiaTheme="minorHAnsi"/>
          <w:color w:val="262626" w:themeColor="text1" w:themeTint="D9"/>
          <w:sz w:val="20"/>
          <w:szCs w:val="20"/>
        </w:rPr>
      </w:pPr>
      <w:r w:rsidRPr="002F4B66">
        <w:rPr>
          <w:rFonts w:eastAsiaTheme="minorHAnsi"/>
          <w:color w:val="262626" w:themeColor="text1" w:themeTint="D9"/>
          <w:sz w:val="20"/>
          <w:szCs w:val="20"/>
        </w:rPr>
        <w:sym w:font="Symbol" w:char="F074"/>
      </w:r>
      <w:r w:rsidRPr="002F4B66">
        <w:rPr>
          <w:rFonts w:eastAsiaTheme="minorHAnsi"/>
          <w:color w:val="262626" w:themeColor="text1" w:themeTint="D9"/>
          <w:sz w:val="20"/>
          <w:szCs w:val="20"/>
        </w:rPr>
        <w:tab/>
      </w:r>
      <w:r w:rsidRPr="002F4B66">
        <w:rPr>
          <w:rFonts w:eastAsiaTheme="minorHAnsi"/>
          <w:color w:val="262626" w:themeColor="text1" w:themeTint="D9"/>
          <w:sz w:val="20"/>
          <w:szCs w:val="20"/>
        </w:rPr>
        <w:tab/>
        <w:t>Threshold value for rough set cluster allocation by relative strength</w:t>
      </w:r>
    </w:p>
    <w:p w14:paraId="2EF693AB" w14:textId="63C89EBD" w:rsidR="0000290A" w:rsidRPr="002F4B66" w:rsidRDefault="0000290A" w:rsidP="003D4737">
      <w:pPr>
        <w:autoSpaceDE w:val="0"/>
        <w:autoSpaceDN w:val="0"/>
        <w:adjustRightInd w:val="0"/>
        <w:spacing w:line="276" w:lineRule="auto"/>
        <w:ind w:left="202"/>
        <w:jc w:val="both"/>
        <w:rPr>
          <w:rFonts w:eastAsiaTheme="minorHAnsi"/>
          <w:iCs/>
          <w:color w:val="262626" w:themeColor="text1" w:themeTint="D9"/>
          <w:sz w:val="20"/>
          <w:szCs w:val="20"/>
        </w:rPr>
      </w:pPr>
      <w:r w:rsidRPr="002F4B66">
        <w:rPr>
          <w:rFonts w:eastAsiaTheme="minorHAnsi"/>
          <w:i/>
          <w:color w:val="262626" w:themeColor="text1" w:themeTint="D9"/>
          <w:sz w:val="20"/>
          <w:szCs w:val="20"/>
        </w:rPr>
        <w:t>m</w:t>
      </w:r>
      <w:r w:rsidRPr="002F4B66">
        <w:rPr>
          <w:rFonts w:eastAsiaTheme="minorHAnsi"/>
          <w:i/>
          <w:color w:val="262626" w:themeColor="text1" w:themeTint="D9"/>
          <w:sz w:val="20"/>
          <w:szCs w:val="20"/>
        </w:rPr>
        <w:tab/>
      </w:r>
      <w:r w:rsidRPr="002F4B66">
        <w:rPr>
          <w:rFonts w:eastAsiaTheme="minorHAnsi"/>
          <w:i/>
          <w:color w:val="262626" w:themeColor="text1" w:themeTint="D9"/>
          <w:sz w:val="20"/>
          <w:szCs w:val="20"/>
        </w:rPr>
        <w:tab/>
      </w:r>
      <w:r w:rsidRPr="002F4B66">
        <w:rPr>
          <w:rFonts w:eastAsiaTheme="minorHAnsi"/>
          <w:i/>
          <w:color w:val="262626" w:themeColor="text1" w:themeTint="D9"/>
          <w:sz w:val="20"/>
          <w:szCs w:val="20"/>
        </w:rPr>
        <w:tab/>
      </w:r>
      <w:r w:rsidRPr="002F4B66">
        <w:rPr>
          <w:rFonts w:eastAsiaTheme="minorHAnsi"/>
          <w:color w:val="262626" w:themeColor="text1" w:themeTint="D9"/>
          <w:sz w:val="20"/>
          <w:szCs w:val="20"/>
        </w:rPr>
        <w:t>fuzzifier;</w:t>
      </w:r>
    </w:p>
    <w:p w14:paraId="4A726F3F" w14:textId="79508E5E" w:rsidR="00FB1219" w:rsidRPr="002F4B66" w:rsidRDefault="00FB1219" w:rsidP="003D4737">
      <w:pPr>
        <w:autoSpaceDE w:val="0"/>
        <w:autoSpaceDN w:val="0"/>
        <w:adjustRightInd w:val="0"/>
        <w:spacing w:line="276" w:lineRule="auto"/>
        <w:ind w:left="202"/>
        <w:jc w:val="both"/>
        <w:rPr>
          <w:rFonts w:eastAsiaTheme="minorHAnsi"/>
          <w:iCs/>
          <w:color w:val="262626" w:themeColor="text1" w:themeTint="D9"/>
          <w:sz w:val="20"/>
          <w:szCs w:val="20"/>
        </w:rPr>
      </w:pPr>
      <w:r w:rsidRPr="002F4B66">
        <w:rPr>
          <w:rFonts w:eastAsiaTheme="minorHAnsi"/>
          <w:iCs/>
          <w:color w:val="262626" w:themeColor="text1" w:themeTint="D9"/>
          <w:sz w:val="20"/>
          <w:szCs w:val="20"/>
        </w:rPr>
        <w:t>RCM</w:t>
      </w:r>
      <w:r w:rsidRPr="002F4B66">
        <w:rPr>
          <w:rFonts w:eastAsiaTheme="minorHAnsi"/>
          <w:iCs/>
          <w:color w:val="262626" w:themeColor="text1" w:themeTint="D9"/>
          <w:sz w:val="20"/>
          <w:szCs w:val="20"/>
        </w:rPr>
        <w:tab/>
        <w:t>Rough C-means;</w:t>
      </w:r>
    </w:p>
    <w:p w14:paraId="23229F60" w14:textId="2272ABFA" w:rsidR="00FB1219" w:rsidRPr="002F4B66" w:rsidRDefault="00FB1219" w:rsidP="003D4737">
      <w:pPr>
        <w:autoSpaceDE w:val="0"/>
        <w:autoSpaceDN w:val="0"/>
        <w:adjustRightInd w:val="0"/>
        <w:spacing w:line="276" w:lineRule="auto"/>
        <w:ind w:left="202"/>
        <w:jc w:val="both"/>
        <w:rPr>
          <w:rFonts w:eastAsiaTheme="minorHAnsi"/>
          <w:iCs/>
          <w:color w:val="262626" w:themeColor="text1" w:themeTint="D9"/>
          <w:sz w:val="20"/>
          <w:szCs w:val="20"/>
        </w:rPr>
      </w:pPr>
      <w:r w:rsidRPr="002F4B66">
        <w:rPr>
          <w:rFonts w:eastAsiaTheme="minorHAnsi"/>
          <w:iCs/>
          <w:color w:val="262626" w:themeColor="text1" w:themeTint="D9"/>
          <w:sz w:val="20"/>
          <w:szCs w:val="20"/>
        </w:rPr>
        <w:t xml:space="preserve">FCM </w:t>
      </w:r>
      <w:r w:rsidRPr="002F4B66">
        <w:rPr>
          <w:rFonts w:eastAsiaTheme="minorHAnsi"/>
          <w:iCs/>
          <w:color w:val="262626" w:themeColor="text1" w:themeTint="D9"/>
          <w:sz w:val="20"/>
          <w:szCs w:val="20"/>
        </w:rPr>
        <w:tab/>
        <w:t>Fuzzy C-means;</w:t>
      </w:r>
    </w:p>
    <w:p w14:paraId="4447CF82" w14:textId="243C6B2A" w:rsidR="00FB1219" w:rsidRPr="002F4B66" w:rsidRDefault="00FB1219" w:rsidP="003D4737">
      <w:pPr>
        <w:autoSpaceDE w:val="0"/>
        <w:autoSpaceDN w:val="0"/>
        <w:adjustRightInd w:val="0"/>
        <w:spacing w:line="276" w:lineRule="auto"/>
        <w:ind w:left="202"/>
        <w:jc w:val="both"/>
        <w:rPr>
          <w:rFonts w:eastAsiaTheme="minorHAnsi"/>
          <w:iCs/>
          <w:color w:val="262626" w:themeColor="text1" w:themeTint="D9"/>
          <w:sz w:val="20"/>
          <w:szCs w:val="20"/>
        </w:rPr>
      </w:pPr>
      <w:r w:rsidRPr="002F4B66">
        <w:rPr>
          <w:rFonts w:eastAsiaTheme="minorHAnsi"/>
          <w:iCs/>
          <w:color w:val="262626" w:themeColor="text1" w:themeTint="D9"/>
          <w:sz w:val="20"/>
          <w:szCs w:val="20"/>
        </w:rPr>
        <w:t>RFCM</w:t>
      </w:r>
      <w:r w:rsidRPr="002F4B66">
        <w:rPr>
          <w:rFonts w:eastAsiaTheme="minorHAnsi"/>
          <w:iCs/>
          <w:color w:val="262626" w:themeColor="text1" w:themeTint="D9"/>
          <w:sz w:val="20"/>
          <w:szCs w:val="20"/>
        </w:rPr>
        <w:tab/>
        <w:t>Rough-Fuzzy C-means;</w:t>
      </w:r>
    </w:p>
    <w:p w14:paraId="2C163262" w14:textId="1D4D215F" w:rsidR="00EA5521" w:rsidRPr="002F4B66" w:rsidRDefault="00FB1219" w:rsidP="003D4737">
      <w:pPr>
        <w:autoSpaceDE w:val="0"/>
        <w:autoSpaceDN w:val="0"/>
        <w:adjustRightInd w:val="0"/>
        <w:spacing w:line="276" w:lineRule="auto"/>
        <w:ind w:left="202"/>
        <w:jc w:val="both"/>
        <w:rPr>
          <w:rFonts w:eastAsiaTheme="minorHAnsi"/>
          <w:bCs/>
          <w:color w:val="262626" w:themeColor="text1" w:themeTint="D9"/>
          <w:sz w:val="20"/>
          <w:szCs w:val="20"/>
        </w:rPr>
      </w:pPr>
      <w:r w:rsidRPr="002F4B66">
        <w:rPr>
          <w:rFonts w:eastAsiaTheme="minorHAnsi"/>
          <w:bCs/>
          <w:color w:val="262626" w:themeColor="text1" w:themeTint="D9"/>
          <w:sz w:val="20"/>
          <w:szCs w:val="20"/>
        </w:rPr>
        <w:t>DB</w:t>
      </w:r>
      <w:r w:rsidRPr="002F4B66">
        <w:rPr>
          <w:rFonts w:eastAsiaTheme="minorHAnsi"/>
          <w:bCs/>
          <w:color w:val="262626" w:themeColor="text1" w:themeTint="D9"/>
          <w:sz w:val="20"/>
          <w:szCs w:val="20"/>
        </w:rPr>
        <w:tab/>
      </w:r>
      <w:r w:rsidRPr="002F4B66">
        <w:rPr>
          <w:rFonts w:eastAsiaTheme="minorHAnsi"/>
          <w:bCs/>
          <w:color w:val="262626" w:themeColor="text1" w:themeTint="D9"/>
          <w:sz w:val="20"/>
          <w:szCs w:val="20"/>
        </w:rPr>
        <w:tab/>
        <w:t>Davies-Bouldin index;</w:t>
      </w:r>
    </w:p>
    <w:p w14:paraId="65362289" w14:textId="6B0CEBAB" w:rsidR="00534FAE" w:rsidRPr="002F4B66" w:rsidRDefault="00534FAE" w:rsidP="00AD33E6">
      <w:pPr>
        <w:autoSpaceDE w:val="0"/>
        <w:autoSpaceDN w:val="0"/>
        <w:adjustRightInd w:val="0"/>
        <w:spacing w:line="276" w:lineRule="auto"/>
        <w:jc w:val="both"/>
        <w:rPr>
          <w:rFonts w:eastAsiaTheme="minorHAnsi"/>
          <w:bCs/>
          <w:color w:val="262626" w:themeColor="text1" w:themeTint="D9"/>
          <w:sz w:val="20"/>
          <w:szCs w:val="20"/>
        </w:rPr>
      </w:pPr>
    </w:p>
    <w:p w14:paraId="3A729CBF" w14:textId="033B1FC6" w:rsidR="00534FAE" w:rsidRPr="002F4B66" w:rsidRDefault="00D27258" w:rsidP="00711477">
      <w:pPr>
        <w:pStyle w:val="Heading2"/>
        <w:numPr>
          <w:ilvl w:val="1"/>
          <w:numId w:val="8"/>
        </w:numPr>
        <w:rPr>
          <w:color w:val="262626" w:themeColor="text1" w:themeTint="D9"/>
        </w:rPr>
      </w:pPr>
      <w:r w:rsidRPr="002F4B66">
        <w:rPr>
          <w:color w:val="262626" w:themeColor="text1" w:themeTint="D9"/>
        </w:rPr>
        <w:t>C-Means Clustering</w:t>
      </w:r>
    </w:p>
    <w:p w14:paraId="22409077" w14:textId="3B1A85AE" w:rsidR="00D27258" w:rsidRPr="002F4B66" w:rsidRDefault="00D27258" w:rsidP="00D27258">
      <w:pPr>
        <w:autoSpaceDE w:val="0"/>
        <w:autoSpaceDN w:val="0"/>
        <w:adjustRightInd w:val="0"/>
        <w:spacing w:line="276" w:lineRule="auto"/>
        <w:jc w:val="both"/>
        <w:rPr>
          <w:rFonts w:eastAsiaTheme="minorHAnsi"/>
          <w:b/>
          <w:color w:val="262626" w:themeColor="text1" w:themeTint="D9"/>
          <w:sz w:val="20"/>
          <w:szCs w:val="20"/>
        </w:rPr>
      </w:pPr>
      <w:r w:rsidRPr="002F4B66">
        <w:rPr>
          <w:rFonts w:eastAsiaTheme="minorHAnsi"/>
          <w:color w:val="262626" w:themeColor="text1" w:themeTint="D9"/>
          <w:sz w:val="20"/>
          <w:szCs w:val="20"/>
        </w:rPr>
        <w:t xml:space="preserve">The c-means algorithm takes the input parameter, </w:t>
      </w:r>
      <w:r w:rsidRPr="002F4B66">
        <w:rPr>
          <w:rFonts w:eastAsiaTheme="minorHAnsi"/>
          <w:i/>
          <w:iCs/>
          <w:color w:val="262626" w:themeColor="text1" w:themeTint="D9"/>
          <w:sz w:val="20"/>
          <w:szCs w:val="20"/>
        </w:rPr>
        <w:t>c</w:t>
      </w:r>
      <w:r w:rsidRPr="002F4B66">
        <w:rPr>
          <w:rFonts w:eastAsiaTheme="minorHAnsi"/>
          <w:color w:val="262626" w:themeColor="text1" w:themeTint="D9"/>
          <w:sz w:val="20"/>
          <w:szCs w:val="20"/>
        </w:rPr>
        <w:t xml:space="preserve">, and partitions a set of </w:t>
      </w:r>
      <w:r w:rsidRPr="002F4B66">
        <w:rPr>
          <w:rFonts w:eastAsiaTheme="minorHAnsi"/>
          <w:i/>
          <w:iCs/>
          <w:color w:val="262626" w:themeColor="text1" w:themeTint="D9"/>
          <w:sz w:val="20"/>
          <w:szCs w:val="20"/>
        </w:rPr>
        <w:t xml:space="preserve">n </w:t>
      </w:r>
      <w:r w:rsidRPr="002F4B66">
        <w:rPr>
          <w:rFonts w:eastAsiaTheme="minorHAnsi"/>
          <w:color w:val="262626" w:themeColor="text1" w:themeTint="D9"/>
          <w:sz w:val="20"/>
          <w:szCs w:val="20"/>
        </w:rPr>
        <w:t xml:space="preserve">objects into </w:t>
      </w:r>
      <w:r w:rsidRPr="002F4B66">
        <w:rPr>
          <w:rFonts w:eastAsiaTheme="minorHAnsi"/>
          <w:i/>
          <w:iCs/>
          <w:color w:val="262626" w:themeColor="text1" w:themeTint="D9"/>
          <w:sz w:val="20"/>
          <w:szCs w:val="20"/>
        </w:rPr>
        <w:t xml:space="preserve">c </w:t>
      </w:r>
      <w:r w:rsidRPr="002F4B66">
        <w:rPr>
          <w:rFonts w:eastAsiaTheme="minorHAnsi"/>
          <w:color w:val="262626" w:themeColor="text1" w:themeTint="D9"/>
          <w:sz w:val="20"/>
          <w:szCs w:val="20"/>
        </w:rPr>
        <w:t xml:space="preserve">clusters so that the resulting intra cluster similarity is high but the inter cluster similarity is low. Cluster similarity is measured in </w:t>
      </w:r>
      <w:r w:rsidR="006D50C6" w:rsidRPr="002F4B66">
        <w:rPr>
          <w:rFonts w:eastAsiaTheme="minorHAnsi"/>
          <w:color w:val="262626" w:themeColor="text1" w:themeTint="D9"/>
          <w:sz w:val="20"/>
          <w:szCs w:val="20"/>
        </w:rPr>
        <w:t>terms of</w:t>
      </w:r>
      <w:r w:rsidRPr="002F4B66">
        <w:rPr>
          <w:rFonts w:eastAsiaTheme="minorHAnsi"/>
          <w:color w:val="262626" w:themeColor="text1" w:themeTint="D9"/>
          <w:sz w:val="20"/>
          <w:szCs w:val="20"/>
        </w:rPr>
        <w:t xml:space="preserve"> the </w:t>
      </w:r>
      <w:r w:rsidRPr="002F4B66">
        <w:rPr>
          <w:rFonts w:eastAsiaTheme="minorHAnsi"/>
          <w:i/>
          <w:iCs/>
          <w:color w:val="262626" w:themeColor="text1" w:themeTint="D9"/>
          <w:sz w:val="20"/>
          <w:szCs w:val="20"/>
        </w:rPr>
        <w:t xml:space="preserve">mean </w:t>
      </w:r>
      <w:r w:rsidRPr="002F4B66">
        <w:rPr>
          <w:rFonts w:eastAsiaTheme="minorHAnsi"/>
          <w:color w:val="262626" w:themeColor="text1" w:themeTint="D9"/>
          <w:sz w:val="20"/>
          <w:szCs w:val="20"/>
        </w:rPr>
        <w:t xml:space="preserve">value of the objects in a cluster, which can be viewed as the cluster’s </w:t>
      </w:r>
      <w:r w:rsidRPr="002F4B66">
        <w:rPr>
          <w:rFonts w:eastAsiaTheme="minorHAnsi"/>
          <w:i/>
          <w:iCs/>
          <w:color w:val="262626" w:themeColor="text1" w:themeTint="D9"/>
          <w:sz w:val="20"/>
          <w:szCs w:val="20"/>
        </w:rPr>
        <w:t xml:space="preserve">centroid </w:t>
      </w:r>
      <w:r w:rsidRPr="002F4B66">
        <w:rPr>
          <w:rFonts w:eastAsiaTheme="minorHAnsi"/>
          <w:color w:val="262626" w:themeColor="text1" w:themeTint="D9"/>
          <w:sz w:val="20"/>
          <w:szCs w:val="20"/>
        </w:rPr>
        <w:t xml:space="preserve">or </w:t>
      </w:r>
      <w:r w:rsidRPr="002F4B66">
        <w:rPr>
          <w:rFonts w:eastAsiaTheme="minorHAnsi"/>
          <w:i/>
          <w:iCs/>
          <w:color w:val="262626" w:themeColor="text1" w:themeTint="D9"/>
          <w:sz w:val="20"/>
          <w:szCs w:val="20"/>
        </w:rPr>
        <w:t>center of gravity</w:t>
      </w:r>
      <w:r w:rsidRPr="002F4B66">
        <w:rPr>
          <w:rFonts w:eastAsiaTheme="minorHAnsi"/>
          <w:color w:val="262626" w:themeColor="text1" w:themeTint="D9"/>
          <w:sz w:val="20"/>
          <w:szCs w:val="20"/>
        </w:rPr>
        <w:t>.</w:t>
      </w:r>
    </w:p>
    <w:p w14:paraId="2475FEC3" w14:textId="2AE67E72" w:rsidR="007B05F8" w:rsidRPr="002F4B66" w:rsidRDefault="007B05F8" w:rsidP="00D27258">
      <w:pPr>
        <w:autoSpaceDE w:val="0"/>
        <w:autoSpaceDN w:val="0"/>
        <w:adjustRightInd w:val="0"/>
        <w:spacing w:line="276" w:lineRule="auto"/>
        <w:jc w:val="both"/>
        <w:rPr>
          <w:rFonts w:eastAsiaTheme="minorHAnsi"/>
          <w:color w:val="262626" w:themeColor="text1" w:themeTint="D9"/>
          <w:sz w:val="20"/>
          <w:szCs w:val="20"/>
        </w:rPr>
      </w:pPr>
    </w:p>
    <w:p w14:paraId="21F2E9B8" w14:textId="33BDAD83" w:rsidR="00D27258" w:rsidRPr="002F4B66" w:rsidRDefault="00D2054A" w:rsidP="00D27258">
      <w:pPr>
        <w:autoSpaceDE w:val="0"/>
        <w:autoSpaceDN w:val="0"/>
        <w:adjustRightInd w:val="0"/>
        <w:spacing w:line="276" w:lineRule="auto"/>
        <w:jc w:val="both"/>
        <w:rPr>
          <w:rFonts w:eastAsiaTheme="minorHAnsi"/>
          <w:color w:val="262626" w:themeColor="text1" w:themeTint="D9"/>
          <w:sz w:val="20"/>
          <w:szCs w:val="20"/>
        </w:rPr>
      </w:pPr>
      <w:r w:rsidRPr="002F4B66">
        <w:rPr>
          <w:rFonts w:eastAsiaTheme="minorHAnsi"/>
          <w:color w:val="262626" w:themeColor="text1" w:themeTint="D9"/>
          <w:sz w:val="20"/>
          <w:szCs w:val="20"/>
        </w:rPr>
        <w:t>The c-means algorithm</w:t>
      </w:r>
      <w:r w:rsidR="00D27258" w:rsidRPr="002F4B66">
        <w:rPr>
          <w:rFonts w:eastAsiaTheme="minorHAnsi"/>
          <w:color w:val="262626" w:themeColor="text1" w:themeTint="D9"/>
          <w:sz w:val="20"/>
          <w:szCs w:val="20"/>
        </w:rPr>
        <w:t xml:space="preserve"> randomly selects </w:t>
      </w:r>
      <w:r w:rsidR="00D27258" w:rsidRPr="002F4B66">
        <w:rPr>
          <w:rFonts w:eastAsiaTheme="minorHAnsi"/>
          <w:i/>
          <w:iCs/>
          <w:color w:val="262626" w:themeColor="text1" w:themeTint="D9"/>
          <w:sz w:val="20"/>
          <w:szCs w:val="20"/>
        </w:rPr>
        <w:t xml:space="preserve">k </w:t>
      </w:r>
      <w:r w:rsidRPr="002F4B66">
        <w:rPr>
          <w:rFonts w:eastAsiaTheme="minorHAnsi"/>
          <w:color w:val="262626" w:themeColor="text1" w:themeTint="D9"/>
          <w:sz w:val="20"/>
          <w:szCs w:val="20"/>
        </w:rPr>
        <w:t xml:space="preserve">number of </w:t>
      </w:r>
      <w:r w:rsidR="00D27258" w:rsidRPr="002F4B66">
        <w:rPr>
          <w:rFonts w:eastAsiaTheme="minorHAnsi"/>
          <w:color w:val="262626" w:themeColor="text1" w:themeTint="D9"/>
          <w:sz w:val="20"/>
          <w:szCs w:val="20"/>
        </w:rPr>
        <w:t xml:space="preserve">objects, each of which initially represents a cluster mean or center. For each of the remaining objects, an object is assigned to the cluster to which it is the most similar, based on the distance between the object and the cluster mean. </w:t>
      </w:r>
      <w:r w:rsidRPr="002F4B66">
        <w:rPr>
          <w:rFonts w:eastAsiaTheme="minorHAnsi"/>
          <w:color w:val="262626" w:themeColor="text1" w:themeTint="D9"/>
          <w:sz w:val="20"/>
          <w:szCs w:val="20"/>
        </w:rPr>
        <w:t>The new mean</w:t>
      </w:r>
      <w:r w:rsidR="00D27258" w:rsidRPr="002F4B66">
        <w:rPr>
          <w:rFonts w:eastAsiaTheme="minorHAnsi"/>
          <w:color w:val="262626" w:themeColor="text1" w:themeTint="D9"/>
          <w:sz w:val="20"/>
          <w:szCs w:val="20"/>
        </w:rPr>
        <w:t xml:space="preserve"> for each cluster</w:t>
      </w:r>
      <w:r w:rsidRPr="002F4B66">
        <w:rPr>
          <w:rFonts w:eastAsiaTheme="minorHAnsi"/>
          <w:color w:val="262626" w:themeColor="text1" w:themeTint="D9"/>
          <w:sz w:val="20"/>
          <w:szCs w:val="20"/>
        </w:rPr>
        <w:t xml:space="preserve"> is then recomputed</w:t>
      </w:r>
      <w:r w:rsidR="00D27258" w:rsidRPr="002F4B66">
        <w:rPr>
          <w:rFonts w:eastAsiaTheme="minorHAnsi"/>
          <w:color w:val="262626" w:themeColor="text1" w:themeTint="D9"/>
          <w:sz w:val="20"/>
          <w:szCs w:val="20"/>
        </w:rPr>
        <w:t>. This process iterates until the criterion function converges.</w:t>
      </w:r>
    </w:p>
    <w:p w14:paraId="5689C3BC" w14:textId="3918724A" w:rsidR="00D27258" w:rsidRPr="002F4B66" w:rsidRDefault="00D27258" w:rsidP="00711477">
      <w:pPr>
        <w:pStyle w:val="Heading2"/>
        <w:numPr>
          <w:ilvl w:val="1"/>
          <w:numId w:val="8"/>
        </w:numPr>
        <w:rPr>
          <w:color w:val="262626" w:themeColor="text1" w:themeTint="D9"/>
        </w:rPr>
      </w:pPr>
      <w:r w:rsidRPr="002F4B66">
        <w:rPr>
          <w:color w:val="262626" w:themeColor="text1" w:themeTint="D9"/>
        </w:rPr>
        <w:t>Rough C-Means Clustering</w:t>
      </w:r>
    </w:p>
    <w:p w14:paraId="2ABFCF78" w14:textId="77777777" w:rsidR="00D27258" w:rsidRPr="002F4B66" w:rsidRDefault="00D27258" w:rsidP="00D27258">
      <w:pPr>
        <w:rPr>
          <w:rFonts w:eastAsiaTheme="minorHAnsi"/>
          <w:color w:val="262626" w:themeColor="text1" w:themeTint="D9"/>
          <w:sz w:val="20"/>
          <w:szCs w:val="20"/>
        </w:rPr>
      </w:pPr>
    </w:p>
    <w:p w14:paraId="7E26DB8F" w14:textId="28B05F11" w:rsidR="00D27258" w:rsidRPr="002F4B66" w:rsidRDefault="00C53DA5" w:rsidP="006D50C6">
      <w:pPr>
        <w:autoSpaceDE w:val="0"/>
        <w:autoSpaceDN w:val="0"/>
        <w:adjustRightInd w:val="0"/>
        <w:spacing w:line="276" w:lineRule="auto"/>
        <w:jc w:val="both"/>
        <w:rPr>
          <w:color w:val="262626" w:themeColor="text1" w:themeTint="D9"/>
          <w:sz w:val="20"/>
          <w:szCs w:val="20"/>
        </w:rPr>
      </w:pPr>
      <w:r w:rsidRPr="002F4B66">
        <w:rPr>
          <w:color w:val="262626" w:themeColor="text1" w:themeTint="D9"/>
          <w:sz w:val="20"/>
          <w:szCs w:val="20"/>
        </w:rPr>
        <w:t xml:space="preserve">Rough c-means algorithm </w:t>
      </w:r>
      <w:r w:rsidR="00D27258" w:rsidRPr="002F4B66">
        <w:rPr>
          <w:color w:val="262626" w:themeColor="text1" w:themeTint="D9"/>
          <w:sz w:val="20"/>
          <w:szCs w:val="20"/>
        </w:rPr>
        <w:t>as introduced by Lingras</w:t>
      </w:r>
      <w:r w:rsidR="005A68B5" w:rsidRPr="002F4B66">
        <w:rPr>
          <w:color w:val="262626" w:themeColor="text1" w:themeTint="D9"/>
          <w:sz w:val="20"/>
          <w:szCs w:val="20"/>
        </w:rPr>
        <w:t xml:space="preserve"> [11</w:t>
      </w:r>
      <w:r w:rsidR="0079025D" w:rsidRPr="002F4B66">
        <w:rPr>
          <w:color w:val="262626" w:themeColor="text1" w:themeTint="D9"/>
          <w:sz w:val="20"/>
          <w:szCs w:val="20"/>
        </w:rPr>
        <w:t>]</w:t>
      </w:r>
      <w:r w:rsidR="00D27258" w:rsidRPr="002F4B66">
        <w:rPr>
          <w:color w:val="262626" w:themeColor="text1" w:themeTint="D9"/>
          <w:sz w:val="20"/>
          <w:szCs w:val="20"/>
        </w:rPr>
        <w:t xml:space="preserve">, describes a cluster by its centroid and its lower and upper approximations. </w:t>
      </w:r>
      <w:r w:rsidR="006D50C6" w:rsidRPr="002F4B66">
        <w:rPr>
          <w:color w:val="262626" w:themeColor="text1" w:themeTint="D9"/>
          <w:sz w:val="20"/>
          <w:szCs w:val="20"/>
        </w:rPr>
        <w:t xml:space="preserve">In terms of rough set theory, the set </w:t>
      </w:r>
      <w:r w:rsidR="007D425B" w:rsidRPr="002F4B66">
        <w:rPr>
          <w:color w:val="262626" w:themeColor="text1" w:themeTint="D9"/>
          <w:sz w:val="20"/>
          <w:szCs w:val="20"/>
        </w:rPr>
        <w:t>of objects definitely part of a vague concept is said to belong to</w:t>
      </w:r>
      <w:r w:rsidR="006D50C6" w:rsidRPr="002F4B66">
        <w:rPr>
          <w:color w:val="262626" w:themeColor="text1" w:themeTint="D9"/>
          <w:sz w:val="20"/>
          <w:szCs w:val="20"/>
        </w:rPr>
        <w:t xml:space="preserve"> lower approximation whereas the</w:t>
      </w:r>
      <w:r w:rsidR="007D425B" w:rsidRPr="002F4B66">
        <w:rPr>
          <w:color w:val="262626" w:themeColor="text1" w:themeTint="D9"/>
          <w:sz w:val="20"/>
          <w:szCs w:val="20"/>
        </w:rPr>
        <w:t xml:space="preserve"> </w:t>
      </w:r>
      <w:r w:rsidR="006D50C6" w:rsidRPr="002F4B66">
        <w:rPr>
          <w:color w:val="262626" w:themeColor="text1" w:themeTint="D9"/>
          <w:sz w:val="20"/>
          <w:szCs w:val="20"/>
        </w:rPr>
        <w:t>upper approximation is the set of objects possibly belonging</w:t>
      </w:r>
      <w:r w:rsidR="007D425B" w:rsidRPr="002F4B66">
        <w:rPr>
          <w:color w:val="262626" w:themeColor="text1" w:themeTint="D9"/>
          <w:sz w:val="20"/>
          <w:szCs w:val="20"/>
        </w:rPr>
        <w:t xml:space="preserve"> </w:t>
      </w:r>
      <w:r w:rsidR="006D50C6" w:rsidRPr="002F4B66">
        <w:rPr>
          <w:color w:val="262626" w:themeColor="text1" w:themeTint="D9"/>
          <w:sz w:val="20"/>
          <w:szCs w:val="20"/>
        </w:rPr>
        <w:t xml:space="preserve">to the same. </w:t>
      </w:r>
      <w:r w:rsidR="00D27258" w:rsidRPr="002F4B66">
        <w:rPr>
          <w:color w:val="262626" w:themeColor="text1" w:themeTint="D9"/>
          <w:sz w:val="20"/>
          <w:szCs w:val="20"/>
        </w:rPr>
        <w:t>In rough c-means, an object can belong completely in one cluster or can be in the uncertainty region or boundary of two clusters. The lower and upper approximations are weighted differently. In each iteration step of the algorithm, the distance of objects from the cluster centroids are computed and if the difference between the two lowest distances is less than a specified threshold value the element is placed in the boundary of the two clusters. Otherwise, the element is placed in the cluster for which the distance is the minimum.</w:t>
      </w:r>
    </w:p>
    <w:p w14:paraId="33C1FC1B" w14:textId="31D54200" w:rsidR="00D27258" w:rsidRPr="002F4B66" w:rsidRDefault="006D50C6" w:rsidP="00D27258">
      <w:pPr>
        <w:autoSpaceDE w:val="0"/>
        <w:autoSpaceDN w:val="0"/>
        <w:adjustRightInd w:val="0"/>
        <w:spacing w:line="276" w:lineRule="auto"/>
        <w:jc w:val="both"/>
        <w:rPr>
          <w:rFonts w:eastAsiaTheme="minorHAnsi"/>
          <w:color w:val="262626" w:themeColor="text1" w:themeTint="D9"/>
          <w:sz w:val="20"/>
          <w:szCs w:val="20"/>
        </w:rPr>
      </w:pPr>
      <w:r w:rsidRPr="002F4B66">
        <w:rPr>
          <w:rFonts w:eastAsiaTheme="minorHAnsi"/>
          <w:color w:val="262626" w:themeColor="text1" w:themeTint="D9"/>
          <w:sz w:val="20"/>
          <w:szCs w:val="20"/>
        </w:rPr>
        <w:lastRenderedPageBreak/>
        <w:t xml:space="preserve">In rough clustering, </w:t>
      </w:r>
      <w:r w:rsidR="00D27258" w:rsidRPr="002F4B66">
        <w:rPr>
          <w:rFonts w:eastAsiaTheme="minorHAnsi"/>
          <w:color w:val="262626" w:themeColor="text1" w:themeTint="D9"/>
          <w:sz w:val="20"/>
          <w:szCs w:val="20"/>
        </w:rPr>
        <w:t>all the properties of the rough sets</w:t>
      </w:r>
      <w:r w:rsidRPr="002F4B66">
        <w:rPr>
          <w:rFonts w:eastAsiaTheme="minorHAnsi"/>
          <w:color w:val="262626" w:themeColor="text1" w:themeTint="D9"/>
          <w:sz w:val="20"/>
          <w:szCs w:val="20"/>
        </w:rPr>
        <w:t xml:space="preserve"> are not considered</w:t>
      </w:r>
      <w:r w:rsidR="00D27258" w:rsidRPr="002F4B66">
        <w:rPr>
          <w:rFonts w:eastAsiaTheme="minorHAnsi"/>
          <w:color w:val="262626" w:themeColor="text1" w:themeTint="D9"/>
          <w:sz w:val="20"/>
          <w:szCs w:val="20"/>
        </w:rPr>
        <w:t>. However, the family of upper and lower approximations is required to follow some of the basic rough set properties such as:</w:t>
      </w:r>
    </w:p>
    <w:p w14:paraId="33F154BA" w14:textId="3C3C629D" w:rsidR="00D27258" w:rsidRPr="002F4B66" w:rsidRDefault="00D27258" w:rsidP="00711477">
      <w:pPr>
        <w:pStyle w:val="ListParagraph"/>
        <w:numPr>
          <w:ilvl w:val="0"/>
          <w:numId w:val="3"/>
        </w:numPr>
        <w:autoSpaceDE w:val="0"/>
        <w:autoSpaceDN w:val="0"/>
        <w:adjustRightInd w:val="0"/>
        <w:spacing w:line="276" w:lineRule="auto"/>
        <w:jc w:val="both"/>
        <w:rPr>
          <w:rFonts w:eastAsiaTheme="minorHAnsi"/>
          <w:color w:val="262626" w:themeColor="text1" w:themeTint="D9"/>
          <w:sz w:val="20"/>
          <w:szCs w:val="20"/>
        </w:rPr>
      </w:pPr>
      <w:r w:rsidRPr="002F4B66">
        <w:rPr>
          <w:rFonts w:eastAsiaTheme="minorHAnsi"/>
          <w:color w:val="262626" w:themeColor="text1" w:themeTint="D9"/>
          <w:sz w:val="20"/>
          <w:szCs w:val="20"/>
        </w:rPr>
        <w:t>An object</w:t>
      </w:r>
      <w:r w:rsidRPr="002F4B66">
        <w:rPr>
          <w:rFonts w:eastAsiaTheme="minorHAnsi"/>
          <w:i/>
          <w:color w:val="262626" w:themeColor="text1" w:themeTint="D9"/>
          <w:sz w:val="20"/>
          <w:szCs w:val="20"/>
        </w:rPr>
        <w:t xml:space="preserve"> </w:t>
      </w:r>
      <w:r w:rsidR="00FB1219" w:rsidRPr="002F4B66">
        <w:rPr>
          <w:rFonts w:eastAsiaTheme="minorHAnsi"/>
          <w:i/>
          <w:iCs/>
          <w:color w:val="262626" w:themeColor="text1" w:themeTint="D9"/>
          <w:sz w:val="20"/>
          <w:szCs w:val="20"/>
        </w:rPr>
        <w:t>x</w:t>
      </w:r>
      <w:r w:rsidR="00FB1219" w:rsidRPr="002F4B66">
        <w:rPr>
          <w:rFonts w:eastAsiaTheme="minorHAnsi"/>
          <w:i/>
          <w:iCs/>
          <w:color w:val="262626" w:themeColor="text1" w:themeTint="D9"/>
          <w:sz w:val="20"/>
          <w:szCs w:val="20"/>
          <w:vertAlign w:val="subscript"/>
        </w:rPr>
        <w:t>j</w:t>
      </w:r>
      <w:r w:rsidRPr="002F4B66">
        <w:rPr>
          <w:rFonts w:eastAsiaTheme="minorHAnsi"/>
          <w:b/>
          <w:bCs/>
          <w:color w:val="262626" w:themeColor="text1" w:themeTint="D9"/>
          <w:sz w:val="20"/>
          <w:szCs w:val="20"/>
        </w:rPr>
        <w:t xml:space="preserve"> </w:t>
      </w:r>
      <w:r w:rsidRPr="002F4B66">
        <w:rPr>
          <w:rFonts w:eastAsiaTheme="minorHAnsi"/>
          <w:color w:val="262626" w:themeColor="text1" w:themeTint="D9"/>
          <w:sz w:val="20"/>
          <w:szCs w:val="20"/>
        </w:rPr>
        <w:t>can be part of at most one lower approximation. This implies that any two lower approximations do not overlap.</w:t>
      </w:r>
    </w:p>
    <w:p w14:paraId="4C4C30E5" w14:textId="53D8F716" w:rsidR="00D27258" w:rsidRPr="002F4B66" w:rsidRDefault="00D27258" w:rsidP="00711477">
      <w:pPr>
        <w:pStyle w:val="ListParagraph"/>
        <w:numPr>
          <w:ilvl w:val="0"/>
          <w:numId w:val="3"/>
        </w:numPr>
        <w:autoSpaceDE w:val="0"/>
        <w:autoSpaceDN w:val="0"/>
        <w:adjustRightInd w:val="0"/>
        <w:spacing w:line="276" w:lineRule="auto"/>
        <w:jc w:val="both"/>
        <w:rPr>
          <w:rFonts w:eastAsiaTheme="minorHAnsi"/>
          <w:color w:val="262626" w:themeColor="text1" w:themeTint="D9"/>
          <w:sz w:val="20"/>
          <w:szCs w:val="20"/>
        </w:rPr>
      </w:pPr>
      <w:r w:rsidRPr="002F4B66">
        <w:rPr>
          <w:rFonts w:eastAsiaTheme="minorHAnsi"/>
          <w:color w:val="262626" w:themeColor="text1" w:themeTint="D9"/>
          <w:sz w:val="20"/>
          <w:szCs w:val="20"/>
        </w:rPr>
        <w:t xml:space="preserve">An object </w:t>
      </w:r>
      <w:r w:rsidRPr="002F4B66">
        <w:rPr>
          <w:rFonts w:eastAsiaTheme="minorHAnsi"/>
          <w:bCs/>
          <w:i/>
          <w:color w:val="262626" w:themeColor="text1" w:themeTint="D9"/>
          <w:sz w:val="20"/>
          <w:szCs w:val="20"/>
        </w:rPr>
        <w:t xml:space="preserve">v </w:t>
      </w:r>
      <w:r w:rsidRPr="002F4B66">
        <w:rPr>
          <w:rFonts w:eastAsiaTheme="minorHAnsi"/>
          <w:color w:val="262626" w:themeColor="text1" w:themeTint="D9"/>
          <w:sz w:val="20"/>
          <w:szCs w:val="20"/>
        </w:rPr>
        <w:t>that is member of a lower approximation of a set is also part of its upper approximation (</w:t>
      </w:r>
      <w:r w:rsidR="00FB1219" w:rsidRPr="002F4B66">
        <w:rPr>
          <w:rFonts w:ascii="Cambria Math" w:eastAsia="Cambria Math" w:hAnsi="Cambria Math" w:cs="Cambria Math"/>
          <w:color w:val="262626" w:themeColor="text1" w:themeTint="D9"/>
          <w:sz w:val="20"/>
          <w:szCs w:val="20"/>
        </w:rPr>
        <w:t>𝑥</w:t>
      </w:r>
      <w:r w:rsidR="00FB1219" w:rsidRPr="002F4B66">
        <w:rPr>
          <w:rFonts w:ascii="Cambria Math" w:eastAsia="Cambria Math" w:hAnsi="Cambria Math" w:cs="Cambria Math"/>
          <w:color w:val="262626" w:themeColor="text1" w:themeTint="D9"/>
          <w:sz w:val="20"/>
          <w:szCs w:val="20"/>
          <w:vertAlign w:val="subscript"/>
        </w:rPr>
        <w:t>𝑗</w:t>
      </w:r>
      <w:r w:rsidR="00FB1219" w:rsidRPr="002F4B66">
        <w:rPr>
          <w:color w:val="262626" w:themeColor="text1" w:themeTint="D9"/>
          <w:sz w:val="20"/>
          <w:szCs w:val="20"/>
        </w:rPr>
        <w:t xml:space="preserve"> </w:t>
      </w:r>
      <w:r w:rsidR="00FB1219" w:rsidRPr="002F4B66">
        <w:rPr>
          <w:rFonts w:ascii="MS Mincho" w:eastAsia="MS Mincho" w:hAnsi="MS Mincho" w:cs="MS Mincho"/>
          <w:color w:val="262626" w:themeColor="text1" w:themeTint="D9"/>
          <w:sz w:val="20"/>
          <w:szCs w:val="20"/>
        </w:rPr>
        <w:t>∈</w:t>
      </w:r>
      <w:r w:rsidR="00FB1219" w:rsidRPr="002F4B66">
        <w:rPr>
          <w:color w:val="262626" w:themeColor="text1" w:themeTint="D9"/>
          <w:sz w:val="20"/>
          <w:szCs w:val="20"/>
        </w:rPr>
        <w:t xml:space="preserve"> </w:t>
      </w:r>
      <w:r w:rsidR="00FB1219" w:rsidRPr="002F4B66">
        <w:rPr>
          <w:color w:val="262626" w:themeColor="text1" w:themeTint="D9"/>
          <w:sz w:val="20"/>
          <w:szCs w:val="20"/>
          <w:u w:val="single"/>
        </w:rPr>
        <w:t>B</w:t>
      </w:r>
      <w:r w:rsidR="00FB1219" w:rsidRPr="002F4B66">
        <w:rPr>
          <w:color w:val="262626" w:themeColor="text1" w:themeTint="D9"/>
          <w:sz w:val="20"/>
          <w:szCs w:val="20"/>
        </w:rPr>
        <w:t>U</w:t>
      </w:r>
      <w:r w:rsidR="00FB1219" w:rsidRPr="002F4B66">
        <w:rPr>
          <w:rFonts w:ascii="Cambria Math" w:eastAsia="Cambria Math" w:hAnsi="Cambria Math" w:cs="Cambria Math"/>
          <w:color w:val="262626" w:themeColor="text1" w:themeTint="D9"/>
          <w:sz w:val="20"/>
          <w:szCs w:val="20"/>
          <w:vertAlign w:val="subscript"/>
        </w:rPr>
        <w:t>𝑖</w:t>
      </w:r>
      <w:r w:rsidR="00FB1219" w:rsidRPr="002F4B66">
        <w:rPr>
          <w:color w:val="262626" w:themeColor="text1" w:themeTint="D9"/>
          <w:sz w:val="20"/>
          <w:szCs w:val="20"/>
        </w:rPr>
        <w:t xml:space="preserve"> </w:t>
      </w:r>
      <w:r w:rsidRPr="002F4B66">
        <w:rPr>
          <w:rFonts w:eastAsia="MTSYN"/>
          <w:color w:val="262626" w:themeColor="text1" w:themeTint="D9"/>
          <w:sz w:val="20"/>
          <w:szCs w:val="20"/>
        </w:rPr>
        <w:t>→</w:t>
      </w:r>
      <w:r w:rsidRPr="002F4B66">
        <w:rPr>
          <w:rFonts w:eastAsia="MTSYN"/>
          <w:i/>
          <w:color w:val="262626" w:themeColor="text1" w:themeTint="D9"/>
          <w:sz w:val="20"/>
          <w:szCs w:val="20"/>
        </w:rPr>
        <w:t xml:space="preserve"> </w:t>
      </w:r>
      <w:r w:rsidR="00FB1219" w:rsidRPr="002F4B66">
        <w:rPr>
          <w:rFonts w:ascii="Cambria Math" w:hAnsi="Cambria Math"/>
          <w:color w:val="262626" w:themeColor="text1" w:themeTint="D9"/>
          <w:sz w:val="20"/>
          <w:szCs w:val="20"/>
        </w:rPr>
        <w:t>𝑥</w:t>
      </w:r>
      <w:r w:rsidR="00FB1219" w:rsidRPr="002F4B66">
        <w:rPr>
          <w:rFonts w:ascii="Cambria Math" w:hAnsi="Cambria Math"/>
          <w:color w:val="262626" w:themeColor="text1" w:themeTint="D9"/>
          <w:sz w:val="20"/>
          <w:szCs w:val="20"/>
          <w:vertAlign w:val="subscript"/>
        </w:rPr>
        <w:t>𝑗</w:t>
      </w:r>
      <w:r w:rsidR="00FB1219" w:rsidRPr="002F4B66">
        <w:rPr>
          <w:color w:val="262626" w:themeColor="text1" w:themeTint="D9"/>
          <w:sz w:val="20"/>
          <w:szCs w:val="20"/>
        </w:rPr>
        <w:t xml:space="preserve"> </w:t>
      </w:r>
      <w:r w:rsidR="00FB1219" w:rsidRPr="002F4B66">
        <w:rPr>
          <w:rFonts w:ascii="Cambria Math" w:hAnsi="Cambria Math"/>
          <w:color w:val="262626" w:themeColor="text1" w:themeTint="D9"/>
          <w:sz w:val="20"/>
          <w:szCs w:val="20"/>
        </w:rPr>
        <w:t>∈</w:t>
      </w:r>
      <w:r w:rsidR="00FB1219" w:rsidRPr="002F4B66">
        <w:rPr>
          <w:color w:val="262626" w:themeColor="text1" w:themeTint="D9"/>
          <w:sz w:val="20"/>
          <w:szCs w:val="20"/>
        </w:rPr>
        <w:t xml:space="preserve"> B̄</w:t>
      </w:r>
      <w:r w:rsidR="00FB1219" w:rsidRPr="002F4B66">
        <w:rPr>
          <w:rFonts w:ascii="Cambria Math" w:hAnsi="Cambria Math"/>
          <w:color w:val="262626" w:themeColor="text1" w:themeTint="D9"/>
          <w:sz w:val="20"/>
          <w:szCs w:val="20"/>
        </w:rPr>
        <w:t>𝑈</w:t>
      </w:r>
      <w:r w:rsidR="00FB1219" w:rsidRPr="002F4B66">
        <w:rPr>
          <w:rFonts w:ascii="Cambria Math" w:hAnsi="Cambria Math"/>
          <w:color w:val="262626" w:themeColor="text1" w:themeTint="D9"/>
          <w:sz w:val="20"/>
          <w:szCs w:val="20"/>
          <w:vertAlign w:val="subscript"/>
        </w:rPr>
        <w:t>𝑖</w:t>
      </w:r>
      <w:r w:rsidRPr="002F4B66">
        <w:rPr>
          <w:rFonts w:eastAsiaTheme="minorHAnsi"/>
          <w:color w:val="262626" w:themeColor="text1" w:themeTint="D9"/>
          <w:sz w:val="20"/>
          <w:szCs w:val="20"/>
        </w:rPr>
        <w:t xml:space="preserve">). This implies that a lower approximation of a set is a subset of its corresponding upper </w:t>
      </w:r>
      <w:r w:rsidR="00145D64" w:rsidRPr="002F4B66">
        <w:rPr>
          <w:rFonts w:eastAsiaTheme="minorHAnsi"/>
          <w:color w:val="262626" w:themeColor="text1" w:themeTint="D9"/>
          <w:sz w:val="20"/>
          <w:szCs w:val="20"/>
        </w:rPr>
        <w:t>approximation i.e.</w:t>
      </w:r>
      <w:r w:rsidRPr="002F4B66">
        <w:rPr>
          <w:rFonts w:eastAsiaTheme="minorHAnsi"/>
          <w:color w:val="262626" w:themeColor="text1" w:themeTint="D9"/>
          <w:sz w:val="20"/>
          <w:szCs w:val="20"/>
        </w:rPr>
        <w:t xml:space="preserve"> </w:t>
      </w:r>
      <w:r w:rsidR="00FB1219" w:rsidRPr="002F4B66">
        <w:rPr>
          <w:color w:val="262626" w:themeColor="text1" w:themeTint="D9"/>
          <w:sz w:val="20"/>
          <w:szCs w:val="20"/>
          <w:u w:val="single"/>
        </w:rPr>
        <w:t>B</w:t>
      </w:r>
      <w:r w:rsidR="00FB1219" w:rsidRPr="002F4B66">
        <w:rPr>
          <w:color w:val="262626" w:themeColor="text1" w:themeTint="D9"/>
          <w:sz w:val="20"/>
          <w:szCs w:val="20"/>
        </w:rPr>
        <w:t>U</w:t>
      </w:r>
      <w:r w:rsidR="00FB1219" w:rsidRPr="002F4B66">
        <w:rPr>
          <w:rFonts w:ascii="Cambria Math" w:eastAsia="Cambria Math" w:hAnsi="Cambria Math" w:cs="Cambria Math"/>
          <w:color w:val="262626" w:themeColor="text1" w:themeTint="D9"/>
          <w:sz w:val="20"/>
          <w:szCs w:val="20"/>
          <w:vertAlign w:val="subscript"/>
        </w:rPr>
        <w:t>𝑖</w:t>
      </w:r>
      <w:r w:rsidR="00FB1219" w:rsidRPr="002F4B66">
        <w:rPr>
          <w:color w:val="262626" w:themeColor="text1" w:themeTint="D9"/>
          <w:sz w:val="20"/>
          <w:szCs w:val="20"/>
        </w:rPr>
        <w:t xml:space="preserve"> </w:t>
      </w:r>
      <w:r w:rsidRPr="002F4B66">
        <w:rPr>
          <w:rFonts w:ascii="MS Mincho" w:eastAsia="MS Mincho" w:hAnsi="MS Mincho" w:cs="MS Mincho"/>
          <w:color w:val="262626" w:themeColor="text1" w:themeTint="D9"/>
          <w:sz w:val="20"/>
          <w:szCs w:val="20"/>
        </w:rPr>
        <w:t>⊆</w:t>
      </w:r>
      <w:r w:rsidRPr="002F4B66">
        <w:rPr>
          <w:rFonts w:eastAsia="MTSYN"/>
          <w:color w:val="262626" w:themeColor="text1" w:themeTint="D9"/>
          <w:sz w:val="20"/>
          <w:szCs w:val="20"/>
        </w:rPr>
        <w:t xml:space="preserve"> </w:t>
      </w:r>
      <w:r w:rsidR="00FB1219" w:rsidRPr="002F4B66">
        <w:rPr>
          <w:color w:val="262626" w:themeColor="text1" w:themeTint="D9"/>
          <w:sz w:val="20"/>
          <w:szCs w:val="20"/>
        </w:rPr>
        <w:t>B̄</w:t>
      </w:r>
      <w:r w:rsidR="00FB1219" w:rsidRPr="002F4B66">
        <w:rPr>
          <w:rFonts w:ascii="Cambria Math" w:hAnsi="Cambria Math"/>
          <w:color w:val="262626" w:themeColor="text1" w:themeTint="D9"/>
          <w:sz w:val="20"/>
          <w:szCs w:val="20"/>
        </w:rPr>
        <w:t>𝑈</w:t>
      </w:r>
      <w:r w:rsidR="00FB1219" w:rsidRPr="002F4B66">
        <w:rPr>
          <w:rFonts w:ascii="Cambria Math" w:hAnsi="Cambria Math"/>
          <w:color w:val="262626" w:themeColor="text1" w:themeTint="D9"/>
          <w:sz w:val="20"/>
          <w:szCs w:val="20"/>
          <w:vertAlign w:val="subscript"/>
        </w:rPr>
        <w:t>𝑖</w:t>
      </w:r>
    </w:p>
    <w:p w14:paraId="21FCAC6A" w14:textId="3FC5D72C" w:rsidR="00D27258" w:rsidRPr="002F4B66" w:rsidRDefault="00D27258" w:rsidP="00711477">
      <w:pPr>
        <w:pStyle w:val="ListParagraph"/>
        <w:numPr>
          <w:ilvl w:val="0"/>
          <w:numId w:val="4"/>
        </w:numPr>
        <w:autoSpaceDE w:val="0"/>
        <w:autoSpaceDN w:val="0"/>
        <w:adjustRightInd w:val="0"/>
        <w:spacing w:line="276" w:lineRule="auto"/>
        <w:jc w:val="both"/>
        <w:rPr>
          <w:rFonts w:eastAsiaTheme="minorHAnsi"/>
          <w:color w:val="262626" w:themeColor="text1" w:themeTint="D9"/>
          <w:sz w:val="20"/>
          <w:szCs w:val="20"/>
        </w:rPr>
      </w:pPr>
      <w:r w:rsidRPr="002F4B66">
        <w:rPr>
          <w:rFonts w:eastAsiaTheme="minorHAnsi"/>
          <w:color w:val="262626" w:themeColor="text1" w:themeTint="D9"/>
          <w:sz w:val="20"/>
          <w:szCs w:val="20"/>
        </w:rPr>
        <w:t xml:space="preserve"> If an object </w:t>
      </w:r>
      <w:r w:rsidR="00FB1219" w:rsidRPr="002F4B66">
        <w:rPr>
          <w:rFonts w:ascii="Cambria Math" w:eastAsia="Cambria Math" w:hAnsi="Cambria Math" w:cs="Cambria Math"/>
          <w:color w:val="262626" w:themeColor="text1" w:themeTint="D9"/>
          <w:sz w:val="20"/>
          <w:szCs w:val="20"/>
        </w:rPr>
        <w:t>𝑥</w:t>
      </w:r>
      <w:r w:rsidR="00FB1219" w:rsidRPr="002F4B66">
        <w:rPr>
          <w:rFonts w:ascii="Cambria Math" w:eastAsia="Cambria Math" w:hAnsi="Cambria Math" w:cs="Cambria Math"/>
          <w:color w:val="262626" w:themeColor="text1" w:themeTint="D9"/>
          <w:sz w:val="20"/>
          <w:szCs w:val="20"/>
          <w:vertAlign w:val="subscript"/>
        </w:rPr>
        <w:t>𝑗</w:t>
      </w:r>
      <w:r w:rsidRPr="002F4B66">
        <w:rPr>
          <w:rFonts w:eastAsiaTheme="minorHAnsi"/>
          <w:b/>
          <w:bCs/>
          <w:color w:val="262626" w:themeColor="text1" w:themeTint="D9"/>
          <w:sz w:val="20"/>
          <w:szCs w:val="20"/>
        </w:rPr>
        <w:t xml:space="preserve"> </w:t>
      </w:r>
      <w:r w:rsidRPr="002F4B66">
        <w:rPr>
          <w:rFonts w:eastAsiaTheme="minorHAnsi"/>
          <w:color w:val="262626" w:themeColor="text1" w:themeTint="D9"/>
          <w:sz w:val="20"/>
          <w:szCs w:val="20"/>
        </w:rPr>
        <w:t xml:space="preserve">is not part of any lower </w:t>
      </w:r>
      <w:r w:rsidR="00145D64" w:rsidRPr="002F4B66">
        <w:rPr>
          <w:rFonts w:eastAsiaTheme="minorHAnsi"/>
          <w:color w:val="262626" w:themeColor="text1" w:themeTint="D9"/>
          <w:sz w:val="20"/>
          <w:szCs w:val="20"/>
        </w:rPr>
        <w:t>approximation,</w:t>
      </w:r>
      <w:r w:rsidRPr="002F4B66">
        <w:rPr>
          <w:rFonts w:eastAsiaTheme="minorHAnsi"/>
          <w:color w:val="262626" w:themeColor="text1" w:themeTint="D9"/>
          <w:sz w:val="20"/>
          <w:szCs w:val="20"/>
        </w:rPr>
        <w:t xml:space="preserve"> it belongs to two or more    upper approximations. This implies that an object cannot belong to only a single boundary region.</w:t>
      </w:r>
    </w:p>
    <w:p w14:paraId="4D235ED0" w14:textId="77777777" w:rsidR="00A948EC" w:rsidRPr="002F4B66" w:rsidRDefault="00A948EC" w:rsidP="00A948EC">
      <w:pPr>
        <w:pStyle w:val="ListParagraph"/>
        <w:autoSpaceDE w:val="0"/>
        <w:autoSpaceDN w:val="0"/>
        <w:adjustRightInd w:val="0"/>
        <w:spacing w:line="276" w:lineRule="auto"/>
        <w:ind w:left="360"/>
        <w:jc w:val="both"/>
        <w:rPr>
          <w:rFonts w:eastAsiaTheme="minorHAnsi"/>
          <w:color w:val="262626" w:themeColor="text1" w:themeTint="D9"/>
          <w:sz w:val="20"/>
          <w:szCs w:val="20"/>
        </w:rPr>
      </w:pPr>
    </w:p>
    <w:p w14:paraId="1B86EB10" w14:textId="77777777" w:rsidR="00D27258" w:rsidRPr="002F4B66" w:rsidRDefault="00D27258" w:rsidP="00D27258">
      <w:pPr>
        <w:autoSpaceDE w:val="0"/>
        <w:autoSpaceDN w:val="0"/>
        <w:adjustRightInd w:val="0"/>
        <w:spacing w:line="276" w:lineRule="auto"/>
        <w:jc w:val="both"/>
        <w:rPr>
          <w:rFonts w:eastAsiaTheme="minorHAnsi"/>
          <w:color w:val="262626" w:themeColor="text1" w:themeTint="D9"/>
          <w:sz w:val="20"/>
          <w:szCs w:val="20"/>
        </w:rPr>
      </w:pPr>
    </w:p>
    <w:p w14:paraId="44669F6B" w14:textId="2FFE93BB" w:rsidR="00D27258" w:rsidRPr="002F4B66" w:rsidRDefault="00D27258" w:rsidP="00711477">
      <w:pPr>
        <w:pStyle w:val="Heading2"/>
        <w:numPr>
          <w:ilvl w:val="1"/>
          <w:numId w:val="8"/>
        </w:numPr>
        <w:rPr>
          <w:color w:val="262626" w:themeColor="text1" w:themeTint="D9"/>
        </w:rPr>
      </w:pPr>
      <w:r w:rsidRPr="002F4B66">
        <w:rPr>
          <w:color w:val="262626" w:themeColor="text1" w:themeTint="D9"/>
        </w:rPr>
        <w:t>Fuzzy C-Means Clustering</w:t>
      </w:r>
    </w:p>
    <w:p w14:paraId="7E6EF1F2" w14:textId="77777777" w:rsidR="00D27258" w:rsidRPr="002F4B66" w:rsidRDefault="00D27258" w:rsidP="00D27258">
      <w:pPr>
        <w:rPr>
          <w:color w:val="262626" w:themeColor="text1" w:themeTint="D9"/>
          <w:sz w:val="20"/>
          <w:szCs w:val="20"/>
        </w:rPr>
      </w:pPr>
    </w:p>
    <w:p w14:paraId="1F1B9C73" w14:textId="41F6F52B" w:rsidR="00D27258" w:rsidRPr="002F4B66" w:rsidRDefault="00D27258" w:rsidP="00D27258">
      <w:pPr>
        <w:pStyle w:val="Default"/>
        <w:spacing w:line="276" w:lineRule="auto"/>
        <w:jc w:val="both"/>
        <w:rPr>
          <w:color w:val="262626" w:themeColor="text1" w:themeTint="D9"/>
          <w:sz w:val="20"/>
          <w:szCs w:val="20"/>
        </w:rPr>
      </w:pPr>
      <w:r w:rsidRPr="002F4B66">
        <w:rPr>
          <w:color w:val="262626" w:themeColor="text1" w:themeTint="D9"/>
          <w:sz w:val="20"/>
          <w:szCs w:val="20"/>
        </w:rPr>
        <w:t>Developed by Bezdek</w:t>
      </w:r>
      <w:r w:rsidR="005A68B5" w:rsidRPr="002F4B66">
        <w:rPr>
          <w:color w:val="262626" w:themeColor="text1" w:themeTint="D9"/>
          <w:sz w:val="20"/>
          <w:szCs w:val="20"/>
        </w:rPr>
        <w:t xml:space="preserve"> [7]</w:t>
      </w:r>
      <w:r w:rsidRPr="002F4B66">
        <w:rPr>
          <w:color w:val="262626" w:themeColor="text1" w:themeTint="D9"/>
          <w:sz w:val="20"/>
          <w:szCs w:val="20"/>
        </w:rPr>
        <w:t xml:space="preserve">, the fuzzy C-means algorithm is a powerful method to classify fuzzy data by using the concept of objective function. </w:t>
      </w:r>
      <w:r w:rsidR="00A71E32" w:rsidRPr="002F4B66">
        <w:rPr>
          <w:color w:val="262626" w:themeColor="text1" w:themeTint="D9"/>
          <w:sz w:val="20"/>
          <w:szCs w:val="20"/>
        </w:rPr>
        <w:t>It works on the concept of fuzzy-set theory and introduces a membership value for each data point thereby enabling overlapping clusters</w:t>
      </w:r>
      <w:r w:rsidRPr="002F4B66">
        <w:rPr>
          <w:color w:val="262626" w:themeColor="text1" w:themeTint="D9"/>
          <w:sz w:val="20"/>
          <w:szCs w:val="20"/>
        </w:rPr>
        <w:t>.</w:t>
      </w:r>
      <w:r w:rsidR="00A71E32" w:rsidRPr="002F4B66">
        <w:rPr>
          <w:color w:val="262626" w:themeColor="text1" w:themeTint="D9"/>
          <w:sz w:val="20"/>
          <w:szCs w:val="20"/>
        </w:rPr>
        <w:t xml:space="preserve"> Thus, i</w:t>
      </w:r>
      <w:r w:rsidRPr="002F4B66">
        <w:rPr>
          <w:color w:val="262626" w:themeColor="text1" w:themeTint="D9"/>
          <w:sz w:val="20"/>
          <w:szCs w:val="20"/>
        </w:rPr>
        <w:t>n fuzzy c-means data may belong to one or more than one clusters. Each object will have a membership in every cluster; which represents the degree to which the element belongs to the cluster</w:t>
      </w:r>
      <w:r w:rsidR="00A71E32" w:rsidRPr="002F4B66">
        <w:rPr>
          <w:color w:val="262626" w:themeColor="text1" w:themeTint="D9"/>
          <w:sz w:val="20"/>
          <w:szCs w:val="20"/>
        </w:rPr>
        <w:t xml:space="preserve"> resulting in clusters which are</w:t>
      </w:r>
      <w:r w:rsidRPr="002F4B66">
        <w:rPr>
          <w:color w:val="262626" w:themeColor="text1" w:themeTint="D9"/>
          <w:sz w:val="20"/>
          <w:szCs w:val="20"/>
        </w:rPr>
        <w:t xml:space="preserve"> not disjoint. </w:t>
      </w:r>
    </w:p>
    <w:p w14:paraId="014D9E7B" w14:textId="77777777" w:rsidR="00D27258" w:rsidRPr="002F4B66" w:rsidRDefault="00D27258" w:rsidP="00D27258">
      <w:pPr>
        <w:pStyle w:val="Default"/>
        <w:spacing w:line="276" w:lineRule="auto"/>
        <w:jc w:val="both"/>
        <w:rPr>
          <w:color w:val="262626" w:themeColor="text1" w:themeTint="D9"/>
          <w:sz w:val="20"/>
          <w:szCs w:val="20"/>
        </w:rPr>
      </w:pPr>
      <w:r w:rsidRPr="002F4B66">
        <w:rPr>
          <w:color w:val="262626" w:themeColor="text1" w:themeTint="D9"/>
          <w:sz w:val="20"/>
          <w:szCs w:val="20"/>
        </w:rPr>
        <w:t>Let X = {</w:t>
      </w:r>
      <w:r w:rsidRPr="002F4B66">
        <w:rPr>
          <w:rFonts w:ascii="Cambria Math" w:hAnsi="Cambria Math"/>
          <w:color w:val="262626" w:themeColor="text1" w:themeTint="D9"/>
          <w:sz w:val="20"/>
          <w:szCs w:val="20"/>
        </w:rPr>
        <w:t>𝑥</w:t>
      </w:r>
      <w:r w:rsidRPr="002F4B66">
        <w:rPr>
          <w:color w:val="262626" w:themeColor="text1" w:themeTint="D9"/>
          <w:sz w:val="20"/>
          <w:szCs w:val="20"/>
          <w:vertAlign w:val="subscript"/>
        </w:rPr>
        <w:t>1</w:t>
      </w:r>
      <w:r w:rsidRPr="002F4B66">
        <w:rPr>
          <w:color w:val="262626" w:themeColor="text1" w:themeTint="D9"/>
          <w:sz w:val="20"/>
          <w:szCs w:val="20"/>
        </w:rPr>
        <w:t xml:space="preserve">, </w:t>
      </w:r>
      <w:r w:rsidRPr="002F4B66">
        <w:rPr>
          <w:rFonts w:ascii="Cambria Math" w:hAnsi="Cambria Math"/>
          <w:color w:val="262626" w:themeColor="text1" w:themeTint="D9"/>
          <w:sz w:val="20"/>
          <w:szCs w:val="20"/>
        </w:rPr>
        <w:t>𝑥</w:t>
      </w:r>
      <w:r w:rsidRPr="002F4B66">
        <w:rPr>
          <w:color w:val="262626" w:themeColor="text1" w:themeTint="D9"/>
          <w:sz w:val="20"/>
          <w:szCs w:val="20"/>
          <w:vertAlign w:val="subscript"/>
        </w:rPr>
        <w:t>2</w:t>
      </w:r>
      <w:r w:rsidRPr="002F4B66">
        <w:rPr>
          <w:color w:val="262626" w:themeColor="text1" w:themeTint="D9"/>
          <w:sz w:val="20"/>
          <w:szCs w:val="20"/>
        </w:rPr>
        <w:t xml:space="preserve">, … , </w:t>
      </w:r>
      <w:r w:rsidRPr="002F4B66">
        <w:rPr>
          <w:rFonts w:ascii="Cambria Math" w:hAnsi="Cambria Math"/>
          <w:color w:val="262626" w:themeColor="text1" w:themeTint="D9"/>
          <w:sz w:val="20"/>
          <w:szCs w:val="20"/>
        </w:rPr>
        <w:t>𝑥</w:t>
      </w:r>
      <w:r w:rsidRPr="002F4B66">
        <w:rPr>
          <w:rFonts w:ascii="Cambria Math" w:hAnsi="Cambria Math"/>
          <w:color w:val="262626" w:themeColor="text1" w:themeTint="D9"/>
          <w:sz w:val="20"/>
          <w:szCs w:val="20"/>
          <w:vertAlign w:val="subscript"/>
        </w:rPr>
        <w:t>𝑁</w:t>
      </w:r>
      <w:r w:rsidRPr="002F4B66">
        <w:rPr>
          <w:color w:val="262626" w:themeColor="text1" w:themeTint="D9"/>
          <w:sz w:val="20"/>
          <w:szCs w:val="20"/>
        </w:rPr>
        <w:t xml:space="preserve"> }, where </w:t>
      </w:r>
      <w:r w:rsidRPr="002F4B66">
        <w:rPr>
          <w:rFonts w:ascii="Cambria Math" w:hAnsi="Cambria Math"/>
          <w:color w:val="262626" w:themeColor="text1" w:themeTint="D9"/>
          <w:sz w:val="20"/>
          <w:szCs w:val="20"/>
        </w:rPr>
        <w:t>𝑥</w:t>
      </w:r>
      <w:r w:rsidRPr="002F4B66">
        <w:rPr>
          <w:rFonts w:ascii="Cambria Math" w:hAnsi="Cambria Math"/>
          <w:color w:val="262626" w:themeColor="text1" w:themeTint="D9"/>
          <w:sz w:val="20"/>
          <w:szCs w:val="20"/>
          <w:vertAlign w:val="subscript"/>
        </w:rPr>
        <w:t>𝑗</w:t>
      </w:r>
      <w:r w:rsidRPr="002F4B66">
        <w:rPr>
          <w:color w:val="262626" w:themeColor="text1" w:themeTint="D9"/>
          <w:sz w:val="20"/>
          <w:szCs w:val="20"/>
        </w:rPr>
        <w:t xml:space="preserve"> represents the data objects. The objective of FCM algorithm is to minimize the Fuzzy C-means cost function given as in (1).</w:t>
      </w:r>
    </w:p>
    <w:p w14:paraId="19C578BA" w14:textId="24F45209" w:rsidR="00D27258" w:rsidRPr="002F4B66" w:rsidRDefault="00D27258" w:rsidP="00D27258">
      <w:pPr>
        <w:pStyle w:val="Default"/>
        <w:spacing w:line="276" w:lineRule="auto"/>
        <w:jc w:val="center"/>
        <w:rPr>
          <w:color w:val="262626" w:themeColor="text1" w:themeTint="D9"/>
          <w:sz w:val="20"/>
          <w:szCs w:val="20"/>
        </w:rPr>
      </w:pPr>
      <w:r w:rsidRPr="002F4B66">
        <w:rPr>
          <w:color w:val="262626" w:themeColor="text1" w:themeTint="D9"/>
          <w:position w:val="-30"/>
          <w:sz w:val="20"/>
          <w:szCs w:val="20"/>
        </w:rPr>
        <w:object w:dxaOrig="3320" w:dyaOrig="800" w14:anchorId="48311C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6.05pt;height:36.5pt" o:ole="">
            <v:imagedata r:id="rId9" o:title=""/>
          </v:shape>
          <o:OLEObject Type="Embed" ProgID="Equation.3" ShapeID="_x0000_i1025" DrawAspect="Content" ObjectID="_1534630848" r:id="rId10"/>
        </w:object>
      </w:r>
      <w:r w:rsidRPr="002F4B66">
        <w:rPr>
          <w:color w:val="262626" w:themeColor="text1" w:themeTint="D9"/>
          <w:sz w:val="20"/>
          <w:szCs w:val="20"/>
        </w:rPr>
        <w:t xml:space="preserve">                                  (1)</w:t>
      </w:r>
    </w:p>
    <w:p w14:paraId="47B53935" w14:textId="43F6F680" w:rsidR="00D27258" w:rsidRPr="002F4B66" w:rsidRDefault="00D27258" w:rsidP="00D27258">
      <w:pPr>
        <w:autoSpaceDE w:val="0"/>
        <w:autoSpaceDN w:val="0"/>
        <w:adjustRightInd w:val="0"/>
        <w:spacing w:line="276" w:lineRule="auto"/>
        <w:jc w:val="both"/>
        <w:rPr>
          <w:color w:val="262626" w:themeColor="text1" w:themeTint="D9"/>
          <w:sz w:val="20"/>
          <w:szCs w:val="20"/>
        </w:rPr>
      </w:pPr>
      <w:r w:rsidRPr="002F4B66">
        <w:rPr>
          <w:color w:val="262626" w:themeColor="text1" w:themeTint="D9"/>
          <w:sz w:val="20"/>
          <w:szCs w:val="20"/>
        </w:rPr>
        <w:t>V = {</w:t>
      </w:r>
      <w:r w:rsidRPr="002F4B66">
        <w:rPr>
          <w:rFonts w:ascii="Cambria Math" w:hAnsi="Cambria Math"/>
          <w:color w:val="262626" w:themeColor="text1" w:themeTint="D9"/>
          <w:sz w:val="20"/>
          <w:szCs w:val="20"/>
        </w:rPr>
        <w:t>𝑣</w:t>
      </w:r>
      <w:r w:rsidRPr="002F4B66">
        <w:rPr>
          <w:color w:val="262626" w:themeColor="text1" w:themeTint="D9"/>
          <w:sz w:val="20"/>
          <w:szCs w:val="20"/>
          <w:vertAlign w:val="subscript"/>
        </w:rPr>
        <w:t>1</w:t>
      </w:r>
      <w:r w:rsidRPr="002F4B66">
        <w:rPr>
          <w:color w:val="262626" w:themeColor="text1" w:themeTint="D9"/>
          <w:sz w:val="20"/>
          <w:szCs w:val="20"/>
        </w:rPr>
        <w:t xml:space="preserve">, </w:t>
      </w:r>
      <w:r w:rsidRPr="002F4B66">
        <w:rPr>
          <w:rFonts w:ascii="Cambria Math" w:hAnsi="Cambria Math"/>
          <w:color w:val="262626" w:themeColor="text1" w:themeTint="D9"/>
          <w:sz w:val="20"/>
          <w:szCs w:val="20"/>
        </w:rPr>
        <w:t>𝑣</w:t>
      </w:r>
      <w:r w:rsidRPr="002F4B66">
        <w:rPr>
          <w:color w:val="262626" w:themeColor="text1" w:themeTint="D9"/>
          <w:sz w:val="20"/>
          <w:szCs w:val="20"/>
          <w:vertAlign w:val="subscript"/>
        </w:rPr>
        <w:t>2</w:t>
      </w:r>
      <w:r w:rsidRPr="002F4B66">
        <w:rPr>
          <w:color w:val="262626" w:themeColor="text1" w:themeTint="D9"/>
          <w:sz w:val="20"/>
          <w:szCs w:val="20"/>
        </w:rPr>
        <w:t xml:space="preserve">, … , </w:t>
      </w:r>
      <w:r w:rsidRPr="002F4B66">
        <w:rPr>
          <w:rFonts w:ascii="Cambria Math" w:hAnsi="Cambria Math"/>
          <w:color w:val="262626" w:themeColor="text1" w:themeTint="D9"/>
          <w:sz w:val="20"/>
          <w:szCs w:val="20"/>
        </w:rPr>
        <w:t>𝑣</w:t>
      </w:r>
      <w:r w:rsidRPr="002F4B66">
        <w:rPr>
          <w:rFonts w:ascii="Cambria Math" w:hAnsi="Cambria Math"/>
          <w:color w:val="262626" w:themeColor="text1" w:themeTint="D9"/>
          <w:sz w:val="20"/>
          <w:szCs w:val="20"/>
          <w:vertAlign w:val="subscript"/>
        </w:rPr>
        <w:t>C</w:t>
      </w:r>
      <w:r w:rsidRPr="002F4B66">
        <w:rPr>
          <w:color w:val="262626" w:themeColor="text1" w:themeTint="D9"/>
          <w:sz w:val="20"/>
          <w:szCs w:val="20"/>
        </w:rPr>
        <w:t xml:space="preserve">}, where </w:t>
      </w:r>
      <w:r w:rsidRPr="002F4B66">
        <w:rPr>
          <w:rFonts w:ascii="Cambria Math" w:hAnsi="Cambria Math"/>
          <w:color w:val="262626" w:themeColor="text1" w:themeTint="D9"/>
          <w:sz w:val="20"/>
          <w:szCs w:val="20"/>
        </w:rPr>
        <w:t>𝑣</w:t>
      </w:r>
      <w:r w:rsidRPr="002F4B66">
        <w:rPr>
          <w:rFonts w:ascii="Cambria Math" w:hAnsi="Cambria Math"/>
          <w:color w:val="262626" w:themeColor="text1" w:themeTint="D9"/>
          <w:sz w:val="20"/>
          <w:szCs w:val="20"/>
          <w:vertAlign w:val="subscript"/>
        </w:rPr>
        <w:t>i</w:t>
      </w:r>
      <w:r w:rsidRPr="002F4B66">
        <w:rPr>
          <w:color w:val="262626" w:themeColor="text1" w:themeTint="D9"/>
          <w:sz w:val="20"/>
          <w:szCs w:val="20"/>
        </w:rPr>
        <w:t xml:space="preserve"> represents the cluster centers. The exponent </w:t>
      </w:r>
      <w:r w:rsidRPr="002F4B66">
        <w:rPr>
          <w:rFonts w:ascii="Cambria Math" w:hAnsi="Cambria Math"/>
          <w:color w:val="262626" w:themeColor="text1" w:themeTint="D9"/>
          <w:sz w:val="20"/>
          <w:szCs w:val="20"/>
        </w:rPr>
        <w:t>𝑚</w:t>
      </w:r>
      <w:r w:rsidRPr="002F4B66">
        <w:rPr>
          <w:color w:val="262626" w:themeColor="text1" w:themeTint="D9"/>
          <w:sz w:val="20"/>
          <w:szCs w:val="20"/>
        </w:rPr>
        <w:t xml:space="preserve"> </w:t>
      </w:r>
      <w:r w:rsidRPr="002F4B66">
        <w:rPr>
          <w:rFonts w:ascii="Cambria Math" w:hAnsi="Cambria Math"/>
          <w:color w:val="262626" w:themeColor="text1" w:themeTint="D9"/>
          <w:sz w:val="20"/>
          <w:szCs w:val="20"/>
        </w:rPr>
        <w:t>∈</w:t>
      </w:r>
      <w:r w:rsidRPr="002F4B66">
        <w:rPr>
          <w:color w:val="262626" w:themeColor="text1" w:themeTint="D9"/>
          <w:sz w:val="20"/>
          <w:szCs w:val="20"/>
        </w:rPr>
        <w:t xml:space="preserve"> [1, ∞] is the weighting exponent which determines the fuzziness of a cluster</w:t>
      </w:r>
      <w:r w:rsidR="00A71E32" w:rsidRPr="002F4B66">
        <w:rPr>
          <w:color w:val="262626" w:themeColor="text1" w:themeTint="D9"/>
          <w:sz w:val="20"/>
          <w:szCs w:val="20"/>
        </w:rPr>
        <w:t xml:space="preserve"> and </w:t>
      </w:r>
      <w:r w:rsidR="002E4A10" w:rsidRPr="002F4B66">
        <w:rPr>
          <w:rFonts w:eastAsiaTheme="minorHAnsi"/>
          <w:color w:val="262626" w:themeColor="text1" w:themeTint="D9"/>
          <w:sz w:val="20"/>
          <w:szCs w:val="20"/>
        </w:rPr>
        <w:t>µ</w:t>
      </w:r>
      <w:r w:rsidR="002E4A10" w:rsidRPr="002F4B66">
        <w:rPr>
          <w:rFonts w:eastAsiaTheme="minorHAnsi"/>
          <w:color w:val="262626" w:themeColor="text1" w:themeTint="D9"/>
          <w:sz w:val="20"/>
          <w:szCs w:val="20"/>
          <w:vertAlign w:val="subscript"/>
        </w:rPr>
        <w:t>ij</w:t>
      </w:r>
      <w:r w:rsidR="00A71E32" w:rsidRPr="002F4B66">
        <w:rPr>
          <w:color w:val="262626" w:themeColor="text1" w:themeTint="D9"/>
          <w:sz w:val="20"/>
          <w:szCs w:val="20"/>
        </w:rPr>
        <w:t xml:space="preserve"> </w:t>
      </w:r>
      <w:r w:rsidR="00A71E32" w:rsidRPr="002F4B66">
        <w:rPr>
          <w:rFonts w:ascii="MS Mincho" w:eastAsia="MS Mincho" w:hAnsi="MS Mincho" w:cs="MS Mincho"/>
          <w:color w:val="262626" w:themeColor="text1" w:themeTint="D9"/>
          <w:sz w:val="20"/>
          <w:szCs w:val="20"/>
        </w:rPr>
        <w:t>∈</w:t>
      </w:r>
      <w:r w:rsidR="00A71E32" w:rsidRPr="002F4B66">
        <w:rPr>
          <w:color w:val="262626" w:themeColor="text1" w:themeTint="D9"/>
          <w:sz w:val="20"/>
          <w:szCs w:val="20"/>
        </w:rPr>
        <w:t xml:space="preserve"> [0, 1]</w:t>
      </w:r>
      <w:r w:rsidR="002E4A10" w:rsidRPr="002F4B66">
        <w:rPr>
          <w:color w:val="262626" w:themeColor="text1" w:themeTint="D9"/>
          <w:sz w:val="20"/>
          <w:szCs w:val="20"/>
        </w:rPr>
        <w:t xml:space="preserve"> refers to the membership of the object i with respect to cluster j.</w:t>
      </w:r>
    </w:p>
    <w:p w14:paraId="19D15989" w14:textId="77777777" w:rsidR="00D27258" w:rsidRPr="002F4B66" w:rsidRDefault="00D27258" w:rsidP="00D27258">
      <w:pPr>
        <w:autoSpaceDE w:val="0"/>
        <w:autoSpaceDN w:val="0"/>
        <w:adjustRightInd w:val="0"/>
        <w:spacing w:line="276" w:lineRule="auto"/>
        <w:jc w:val="both"/>
        <w:rPr>
          <w:color w:val="262626" w:themeColor="text1" w:themeTint="D9"/>
          <w:sz w:val="20"/>
          <w:szCs w:val="20"/>
        </w:rPr>
      </w:pPr>
    </w:p>
    <w:p w14:paraId="0F64AF45" w14:textId="4E47D842" w:rsidR="00D27258" w:rsidRPr="002F4B66" w:rsidRDefault="00D27258" w:rsidP="00711477">
      <w:pPr>
        <w:pStyle w:val="Heading2"/>
        <w:numPr>
          <w:ilvl w:val="1"/>
          <w:numId w:val="8"/>
        </w:numPr>
        <w:rPr>
          <w:color w:val="262626" w:themeColor="text1" w:themeTint="D9"/>
        </w:rPr>
      </w:pPr>
      <w:r w:rsidRPr="002F4B66">
        <w:rPr>
          <w:color w:val="262626" w:themeColor="text1" w:themeTint="D9"/>
        </w:rPr>
        <w:t>Rough Fuzzy C- Means Clustering</w:t>
      </w:r>
    </w:p>
    <w:p w14:paraId="517B21E0" w14:textId="77777777" w:rsidR="00D27258" w:rsidRPr="002F4B66" w:rsidRDefault="00D27258" w:rsidP="00D27258">
      <w:pPr>
        <w:rPr>
          <w:color w:val="262626" w:themeColor="text1" w:themeTint="D9"/>
          <w:sz w:val="20"/>
          <w:szCs w:val="20"/>
        </w:rPr>
      </w:pPr>
    </w:p>
    <w:p w14:paraId="35403238" w14:textId="5E695516" w:rsidR="00D27258" w:rsidRPr="002F4B66" w:rsidRDefault="00D27258" w:rsidP="00D27258">
      <w:pPr>
        <w:pStyle w:val="Default"/>
        <w:spacing w:line="276" w:lineRule="auto"/>
        <w:jc w:val="both"/>
        <w:rPr>
          <w:color w:val="262626" w:themeColor="text1" w:themeTint="D9"/>
          <w:sz w:val="20"/>
          <w:szCs w:val="20"/>
        </w:rPr>
      </w:pPr>
      <w:r w:rsidRPr="002F4B66">
        <w:rPr>
          <w:color w:val="262626" w:themeColor="text1" w:themeTint="D9"/>
          <w:sz w:val="20"/>
          <w:szCs w:val="20"/>
        </w:rPr>
        <w:t xml:space="preserve">The Rough Fuzzy C-Means </w:t>
      </w:r>
      <w:r w:rsidR="00A85B9B" w:rsidRPr="002F4B66">
        <w:rPr>
          <w:color w:val="262626" w:themeColor="text1" w:themeTint="D9"/>
          <w:sz w:val="20"/>
          <w:szCs w:val="20"/>
        </w:rPr>
        <w:t xml:space="preserve">(RFCM) </w:t>
      </w:r>
      <w:r w:rsidRPr="002F4B66">
        <w:rPr>
          <w:color w:val="262626" w:themeColor="text1" w:themeTint="D9"/>
          <w:sz w:val="20"/>
          <w:szCs w:val="20"/>
        </w:rPr>
        <w:t>algorithm</w:t>
      </w:r>
      <w:r w:rsidR="008957BE" w:rsidRPr="002F4B66">
        <w:rPr>
          <w:color w:val="262626" w:themeColor="text1" w:themeTint="D9"/>
          <w:sz w:val="20"/>
          <w:szCs w:val="20"/>
        </w:rPr>
        <w:t xml:space="preserve"> [</w:t>
      </w:r>
      <w:r w:rsidR="005A68B5" w:rsidRPr="002F4B66">
        <w:rPr>
          <w:color w:val="262626" w:themeColor="text1" w:themeTint="D9"/>
          <w:sz w:val="20"/>
          <w:szCs w:val="20"/>
        </w:rPr>
        <w:t>14</w:t>
      </w:r>
      <w:r w:rsidR="00903207" w:rsidRPr="002F4B66">
        <w:rPr>
          <w:color w:val="262626" w:themeColor="text1" w:themeTint="D9"/>
          <w:sz w:val="20"/>
          <w:szCs w:val="20"/>
        </w:rPr>
        <w:t>]</w:t>
      </w:r>
      <w:r w:rsidRPr="002F4B66">
        <w:rPr>
          <w:color w:val="262626" w:themeColor="text1" w:themeTint="D9"/>
          <w:sz w:val="20"/>
          <w:szCs w:val="20"/>
        </w:rPr>
        <w:t xml:space="preserve"> combines the concepts of rough set theory and fuzzy set theory. The rough membership function is proved to be more general than the fuzzy membership function but has its drawback when it comes to the calculation of the membership values for union and intersection of rough sets. However, in fuzzy set theory we have definite formulae for the computation of the membership values. Thus the hybrid algorithm of rough and fuzzy C-means takes care of both the features by providing membership values to elements as well as modeling vagueness in data through the boundary concept. The concepts of lower and upper approximations in rough set deals with uncertainty and, vagueness whereas the concept of membership function in fuzzy set helps in enhancing and evaluating overlapping clusters. </w:t>
      </w:r>
    </w:p>
    <w:p w14:paraId="459D4F8F" w14:textId="77777777" w:rsidR="00D27258" w:rsidRPr="002F4B66" w:rsidRDefault="00D27258" w:rsidP="00D27258">
      <w:pPr>
        <w:pStyle w:val="Default"/>
        <w:spacing w:line="276" w:lineRule="auto"/>
        <w:jc w:val="both"/>
        <w:rPr>
          <w:color w:val="262626" w:themeColor="text1" w:themeTint="D9"/>
          <w:sz w:val="20"/>
          <w:szCs w:val="20"/>
        </w:rPr>
      </w:pPr>
    </w:p>
    <w:p w14:paraId="0144D1CB" w14:textId="0CCE8225" w:rsidR="00D27258" w:rsidRPr="002F4B66" w:rsidRDefault="00D27258" w:rsidP="00145D64">
      <w:pPr>
        <w:autoSpaceDE w:val="0"/>
        <w:autoSpaceDN w:val="0"/>
        <w:adjustRightInd w:val="0"/>
        <w:spacing w:line="276" w:lineRule="auto"/>
        <w:jc w:val="both"/>
        <w:rPr>
          <w:color w:val="262626" w:themeColor="text1" w:themeTint="D9"/>
          <w:sz w:val="20"/>
          <w:szCs w:val="20"/>
        </w:rPr>
      </w:pPr>
      <w:r w:rsidRPr="002F4B66">
        <w:rPr>
          <w:color w:val="262626" w:themeColor="text1" w:themeTint="D9"/>
          <w:sz w:val="20"/>
          <w:szCs w:val="20"/>
        </w:rPr>
        <w:t xml:space="preserve">According to rough set theory, if </w:t>
      </w:r>
      <w:r w:rsidRPr="002F4B66">
        <w:rPr>
          <w:rFonts w:ascii="Cambria Math" w:hAnsi="Cambria Math"/>
          <w:color w:val="262626" w:themeColor="text1" w:themeTint="D9"/>
          <w:sz w:val="20"/>
          <w:szCs w:val="20"/>
        </w:rPr>
        <w:t>𝑥</w:t>
      </w:r>
      <w:r w:rsidRPr="002F4B66">
        <w:rPr>
          <w:rFonts w:ascii="Cambria Math" w:hAnsi="Cambria Math"/>
          <w:color w:val="262626" w:themeColor="text1" w:themeTint="D9"/>
          <w:sz w:val="20"/>
          <w:szCs w:val="20"/>
          <w:vertAlign w:val="subscript"/>
        </w:rPr>
        <w:t>𝑗</w:t>
      </w:r>
      <w:r w:rsidRPr="002F4B66">
        <w:rPr>
          <w:color w:val="262626" w:themeColor="text1" w:themeTint="D9"/>
          <w:sz w:val="20"/>
          <w:szCs w:val="20"/>
        </w:rPr>
        <w:t xml:space="preserve"> </w:t>
      </w:r>
      <w:r w:rsidRPr="002F4B66">
        <w:rPr>
          <w:rFonts w:ascii="Cambria Math" w:hAnsi="Cambria Math"/>
          <w:color w:val="262626" w:themeColor="text1" w:themeTint="D9"/>
          <w:sz w:val="20"/>
          <w:szCs w:val="20"/>
        </w:rPr>
        <w:t>∈</w:t>
      </w:r>
      <w:r w:rsidRPr="002F4B66">
        <w:rPr>
          <w:color w:val="262626" w:themeColor="text1" w:themeTint="D9"/>
          <w:sz w:val="20"/>
          <w:szCs w:val="20"/>
        </w:rPr>
        <w:t xml:space="preserve"> </w:t>
      </w:r>
      <w:r w:rsidRPr="002F4B66">
        <w:rPr>
          <w:rFonts w:ascii="Cambria Math" w:hAnsi="Cambria Math"/>
          <w:color w:val="262626" w:themeColor="text1" w:themeTint="D9"/>
          <w:sz w:val="20"/>
          <w:szCs w:val="20"/>
          <w:u w:val="single"/>
        </w:rPr>
        <w:t>𝐵</w:t>
      </w:r>
      <w:r w:rsidRPr="002F4B66">
        <w:rPr>
          <w:rFonts w:ascii="Cambria Math" w:hAnsi="Cambria Math"/>
          <w:color w:val="262626" w:themeColor="text1" w:themeTint="D9"/>
          <w:sz w:val="20"/>
          <w:szCs w:val="20"/>
        </w:rPr>
        <w:t>𝑈</w:t>
      </w:r>
      <w:r w:rsidRPr="002F4B66">
        <w:rPr>
          <w:rFonts w:ascii="Cambria Math" w:hAnsi="Cambria Math"/>
          <w:color w:val="262626" w:themeColor="text1" w:themeTint="D9"/>
          <w:sz w:val="20"/>
          <w:szCs w:val="20"/>
          <w:vertAlign w:val="subscript"/>
        </w:rPr>
        <w:t>𝑖</w:t>
      </w:r>
      <w:r w:rsidRPr="002F4B66">
        <w:rPr>
          <w:color w:val="262626" w:themeColor="text1" w:themeTint="D9"/>
          <w:sz w:val="20"/>
          <w:szCs w:val="20"/>
        </w:rPr>
        <w:t xml:space="preserve"> then object </w:t>
      </w:r>
      <w:r w:rsidRPr="002F4B66">
        <w:rPr>
          <w:rFonts w:ascii="Cambria Math" w:hAnsi="Cambria Math"/>
          <w:color w:val="262626" w:themeColor="text1" w:themeTint="D9"/>
          <w:sz w:val="20"/>
          <w:szCs w:val="20"/>
        </w:rPr>
        <w:t>𝑥</w:t>
      </w:r>
      <w:r w:rsidRPr="002F4B66">
        <w:rPr>
          <w:rFonts w:ascii="Cambria Math" w:hAnsi="Cambria Math"/>
          <w:color w:val="262626" w:themeColor="text1" w:themeTint="D9"/>
          <w:sz w:val="20"/>
          <w:szCs w:val="20"/>
          <w:vertAlign w:val="subscript"/>
        </w:rPr>
        <w:t>𝑗</w:t>
      </w:r>
      <w:r w:rsidRPr="002F4B66">
        <w:rPr>
          <w:color w:val="262626" w:themeColor="text1" w:themeTint="D9"/>
          <w:sz w:val="20"/>
          <w:szCs w:val="20"/>
          <w:vertAlign w:val="subscript"/>
        </w:rPr>
        <w:t xml:space="preserve"> </w:t>
      </w:r>
      <w:r w:rsidRPr="002F4B66">
        <w:rPr>
          <w:color w:val="262626" w:themeColor="text1" w:themeTint="D9"/>
          <w:sz w:val="20"/>
          <w:szCs w:val="20"/>
        </w:rPr>
        <w:t xml:space="preserve">is contained completely in cluster </w:t>
      </w:r>
      <w:r w:rsidRPr="002F4B66">
        <w:rPr>
          <w:rFonts w:ascii="Cambria Math" w:hAnsi="Cambria Math"/>
          <w:color w:val="262626" w:themeColor="text1" w:themeTint="D9"/>
          <w:sz w:val="20"/>
          <w:szCs w:val="20"/>
        </w:rPr>
        <w:t>𝑈</w:t>
      </w:r>
      <w:r w:rsidRPr="002F4B66">
        <w:rPr>
          <w:rFonts w:ascii="Cambria Math" w:hAnsi="Cambria Math"/>
          <w:color w:val="262626" w:themeColor="text1" w:themeTint="D9"/>
          <w:sz w:val="20"/>
          <w:szCs w:val="20"/>
          <w:vertAlign w:val="subscript"/>
        </w:rPr>
        <w:t>𝑖</w:t>
      </w:r>
      <w:r w:rsidRPr="002F4B66">
        <w:rPr>
          <w:color w:val="262626" w:themeColor="text1" w:themeTint="D9"/>
          <w:sz w:val="20"/>
          <w:szCs w:val="20"/>
        </w:rPr>
        <w:t xml:space="preserve"> and if </w:t>
      </w:r>
      <w:r w:rsidR="00E65B07" w:rsidRPr="002F4B66">
        <w:rPr>
          <w:rFonts w:ascii="Cambria Math" w:hAnsi="Cambria Math"/>
          <w:color w:val="262626" w:themeColor="text1" w:themeTint="D9"/>
          <w:sz w:val="20"/>
          <w:szCs w:val="20"/>
        </w:rPr>
        <w:t>𝑥</w:t>
      </w:r>
      <w:r w:rsidR="00E65B07" w:rsidRPr="002F4B66">
        <w:rPr>
          <w:rFonts w:ascii="Cambria Math" w:hAnsi="Cambria Math"/>
          <w:color w:val="262626" w:themeColor="text1" w:themeTint="D9"/>
          <w:sz w:val="20"/>
          <w:szCs w:val="20"/>
          <w:vertAlign w:val="subscript"/>
        </w:rPr>
        <w:t>𝑗</w:t>
      </w:r>
      <w:r w:rsidR="00E65B07" w:rsidRPr="002F4B66">
        <w:rPr>
          <w:color w:val="262626" w:themeColor="text1" w:themeTint="D9"/>
          <w:sz w:val="20"/>
          <w:szCs w:val="20"/>
        </w:rPr>
        <w:t xml:space="preserve"> </w:t>
      </w:r>
      <w:r w:rsidR="00E65B07" w:rsidRPr="002F4B66">
        <w:rPr>
          <w:rFonts w:ascii="Cambria Math" w:hAnsi="Cambria Math"/>
          <w:color w:val="262626" w:themeColor="text1" w:themeTint="D9"/>
          <w:sz w:val="20"/>
          <w:szCs w:val="20"/>
        </w:rPr>
        <w:t>∈</w:t>
      </w:r>
      <w:r w:rsidR="00E65B07" w:rsidRPr="002F4B66">
        <w:rPr>
          <w:color w:val="262626" w:themeColor="text1" w:themeTint="D9"/>
          <w:sz w:val="20"/>
          <w:szCs w:val="20"/>
        </w:rPr>
        <w:t xml:space="preserve"> B</w:t>
      </w:r>
      <w:r w:rsidR="00FB1219" w:rsidRPr="002F4B66">
        <w:rPr>
          <w:color w:val="262626" w:themeColor="text1" w:themeTint="D9"/>
          <w:sz w:val="20"/>
          <w:szCs w:val="20"/>
        </w:rPr>
        <w:t>̄</w:t>
      </w:r>
      <w:r w:rsidR="00E65B07" w:rsidRPr="002F4B66">
        <w:rPr>
          <w:rFonts w:ascii="Cambria Math" w:hAnsi="Cambria Math"/>
          <w:color w:val="262626" w:themeColor="text1" w:themeTint="D9"/>
          <w:sz w:val="20"/>
          <w:szCs w:val="20"/>
        </w:rPr>
        <w:t>𝑈</w:t>
      </w:r>
      <w:r w:rsidR="00E65B07" w:rsidRPr="002F4B66">
        <w:rPr>
          <w:rFonts w:ascii="Cambria Math" w:hAnsi="Cambria Math"/>
          <w:color w:val="262626" w:themeColor="text1" w:themeTint="D9"/>
          <w:sz w:val="20"/>
          <w:szCs w:val="20"/>
          <w:vertAlign w:val="subscript"/>
        </w:rPr>
        <w:t>𝑖</w:t>
      </w:r>
      <w:r w:rsidR="00E65B07" w:rsidRPr="002F4B66">
        <w:rPr>
          <w:color w:val="262626" w:themeColor="text1" w:themeTint="D9"/>
          <w:sz w:val="20"/>
          <w:szCs w:val="20"/>
        </w:rPr>
        <w:t xml:space="preserve"> </w:t>
      </w:r>
      <w:r w:rsidRPr="002F4B66">
        <w:rPr>
          <w:color w:val="262626" w:themeColor="text1" w:themeTint="D9"/>
          <w:sz w:val="20"/>
          <w:szCs w:val="20"/>
        </w:rPr>
        <w:t xml:space="preserve">then object </w:t>
      </w:r>
      <w:r w:rsidRPr="002F4B66">
        <w:rPr>
          <w:rFonts w:ascii="Cambria Math" w:hAnsi="Cambria Math"/>
          <w:color w:val="262626" w:themeColor="text1" w:themeTint="D9"/>
          <w:sz w:val="20"/>
          <w:szCs w:val="20"/>
        </w:rPr>
        <w:t>𝑥</w:t>
      </w:r>
      <w:r w:rsidRPr="002F4B66">
        <w:rPr>
          <w:rFonts w:ascii="Cambria Math" w:hAnsi="Cambria Math"/>
          <w:color w:val="262626" w:themeColor="text1" w:themeTint="D9"/>
          <w:sz w:val="20"/>
          <w:szCs w:val="20"/>
          <w:vertAlign w:val="subscript"/>
        </w:rPr>
        <w:t>𝑗</w:t>
      </w:r>
      <w:r w:rsidRPr="002F4B66">
        <w:rPr>
          <w:color w:val="262626" w:themeColor="text1" w:themeTint="D9"/>
          <w:sz w:val="20"/>
          <w:szCs w:val="20"/>
          <w:vertAlign w:val="subscript"/>
        </w:rPr>
        <w:t xml:space="preserve"> </w:t>
      </w:r>
      <w:r w:rsidRPr="002F4B66">
        <w:rPr>
          <w:color w:val="262626" w:themeColor="text1" w:themeTint="D9"/>
          <w:sz w:val="20"/>
          <w:szCs w:val="20"/>
        </w:rPr>
        <w:t xml:space="preserve">belongs to cluster </w:t>
      </w:r>
      <w:r w:rsidRPr="002F4B66">
        <w:rPr>
          <w:rFonts w:ascii="Cambria Math" w:hAnsi="Cambria Math"/>
          <w:color w:val="262626" w:themeColor="text1" w:themeTint="D9"/>
          <w:sz w:val="20"/>
          <w:szCs w:val="20"/>
        </w:rPr>
        <w:t>𝑈</w:t>
      </w:r>
      <w:r w:rsidRPr="002F4B66">
        <w:rPr>
          <w:rFonts w:ascii="Cambria Math" w:hAnsi="Cambria Math"/>
          <w:color w:val="262626" w:themeColor="text1" w:themeTint="D9"/>
          <w:sz w:val="20"/>
          <w:szCs w:val="20"/>
          <w:vertAlign w:val="subscript"/>
        </w:rPr>
        <w:t>𝑖</w:t>
      </w:r>
      <w:r w:rsidRPr="002F4B66">
        <w:rPr>
          <w:color w:val="262626" w:themeColor="text1" w:themeTint="D9"/>
          <w:sz w:val="20"/>
          <w:szCs w:val="20"/>
        </w:rPr>
        <w:t xml:space="preserve"> and also belongs to another cluster. Hence according to fuzzy set theory the objects in boundary approximation should have different degree of membership on the clusters. So in RFCM the membership values of objects in lower approximation are </w:t>
      </w:r>
      <w:r w:rsidRPr="002F4B66">
        <w:rPr>
          <w:rFonts w:ascii="Cambria Math" w:hAnsi="Cambria Math"/>
          <w:color w:val="262626" w:themeColor="text1" w:themeTint="D9"/>
          <w:sz w:val="20"/>
          <w:szCs w:val="20"/>
        </w:rPr>
        <w:t>𝜇</w:t>
      </w:r>
      <w:r w:rsidRPr="002F4B66">
        <w:rPr>
          <w:rFonts w:ascii="Cambria Math" w:hAnsi="Cambria Math"/>
          <w:color w:val="262626" w:themeColor="text1" w:themeTint="D9"/>
          <w:sz w:val="20"/>
          <w:szCs w:val="20"/>
          <w:vertAlign w:val="subscript"/>
        </w:rPr>
        <w:t>𝑖𝑗</w:t>
      </w:r>
      <w:r w:rsidRPr="002F4B66">
        <w:rPr>
          <w:color w:val="262626" w:themeColor="text1" w:themeTint="D9"/>
          <w:sz w:val="20"/>
          <w:szCs w:val="20"/>
          <w:vertAlign w:val="subscript"/>
        </w:rPr>
        <w:t xml:space="preserve"> </w:t>
      </w:r>
      <w:r w:rsidRPr="002F4B66">
        <w:rPr>
          <w:color w:val="262626" w:themeColor="text1" w:themeTint="D9"/>
          <w:sz w:val="20"/>
          <w:szCs w:val="20"/>
        </w:rPr>
        <w:t xml:space="preserve">= 1 while for those in boundary region are determined by the membership values. </w:t>
      </w:r>
    </w:p>
    <w:p w14:paraId="0E7317B1" w14:textId="77777777" w:rsidR="005B6D7C" w:rsidRPr="002F4B66" w:rsidRDefault="005B6D7C" w:rsidP="00145D64">
      <w:pPr>
        <w:autoSpaceDE w:val="0"/>
        <w:autoSpaceDN w:val="0"/>
        <w:adjustRightInd w:val="0"/>
        <w:spacing w:line="276" w:lineRule="auto"/>
        <w:jc w:val="both"/>
        <w:rPr>
          <w:color w:val="262626" w:themeColor="text1" w:themeTint="D9"/>
          <w:sz w:val="20"/>
          <w:szCs w:val="20"/>
        </w:rPr>
      </w:pPr>
    </w:p>
    <w:p w14:paraId="7060A1F6" w14:textId="6BA60F5C" w:rsidR="005B6D7C" w:rsidRPr="002F4B66" w:rsidRDefault="005B6D7C" w:rsidP="00711477">
      <w:pPr>
        <w:pStyle w:val="Heading2"/>
        <w:numPr>
          <w:ilvl w:val="1"/>
          <w:numId w:val="8"/>
        </w:numPr>
        <w:rPr>
          <w:color w:val="262626" w:themeColor="text1" w:themeTint="D9"/>
        </w:rPr>
      </w:pPr>
      <w:r w:rsidRPr="002F4B66">
        <w:rPr>
          <w:color w:val="262626" w:themeColor="text1" w:themeTint="D9"/>
        </w:rPr>
        <w:t>Clustering Performance Indexes</w:t>
      </w:r>
    </w:p>
    <w:p w14:paraId="30236E90" w14:textId="27E5698F" w:rsidR="009C4839" w:rsidRPr="002F4B66" w:rsidRDefault="009C4839" w:rsidP="009C4839">
      <w:pPr>
        <w:autoSpaceDE w:val="0"/>
        <w:autoSpaceDN w:val="0"/>
        <w:adjustRightInd w:val="0"/>
        <w:spacing w:line="276" w:lineRule="auto"/>
        <w:jc w:val="both"/>
        <w:rPr>
          <w:rFonts w:eastAsiaTheme="minorHAnsi"/>
          <w:color w:val="262626" w:themeColor="text1" w:themeTint="D9"/>
          <w:sz w:val="20"/>
          <w:szCs w:val="20"/>
        </w:rPr>
      </w:pPr>
      <w:r w:rsidRPr="002F4B66">
        <w:rPr>
          <w:rFonts w:eastAsiaTheme="minorHAnsi"/>
          <w:color w:val="262626" w:themeColor="text1" w:themeTint="D9"/>
          <w:sz w:val="20"/>
          <w:szCs w:val="20"/>
        </w:rPr>
        <w:t xml:space="preserve">The clustering algorithms described are partitive, requiring pre-specification of the number of clusters. The results are dependent on the choice of </w:t>
      </w:r>
      <w:r w:rsidRPr="002F4B66">
        <w:rPr>
          <w:rFonts w:eastAsiaTheme="minorHAnsi"/>
          <w:i/>
          <w:iCs/>
          <w:color w:val="262626" w:themeColor="text1" w:themeTint="D9"/>
          <w:sz w:val="20"/>
          <w:szCs w:val="20"/>
        </w:rPr>
        <w:t>c</w:t>
      </w:r>
      <w:r w:rsidRPr="002F4B66">
        <w:rPr>
          <w:rFonts w:eastAsiaTheme="minorHAnsi"/>
          <w:color w:val="262626" w:themeColor="text1" w:themeTint="D9"/>
          <w:sz w:val="20"/>
          <w:szCs w:val="20"/>
        </w:rPr>
        <w:t xml:space="preserve">. There exist validity indexes to evaluate the goodness of clustering, corresponding to a given value of </w:t>
      </w:r>
      <w:r w:rsidRPr="002F4B66">
        <w:rPr>
          <w:rFonts w:eastAsiaTheme="minorHAnsi"/>
          <w:i/>
          <w:iCs/>
          <w:color w:val="262626" w:themeColor="text1" w:themeTint="D9"/>
          <w:sz w:val="20"/>
          <w:szCs w:val="20"/>
        </w:rPr>
        <w:t>c</w:t>
      </w:r>
      <w:r w:rsidRPr="002F4B66">
        <w:rPr>
          <w:rFonts w:eastAsiaTheme="minorHAnsi"/>
          <w:color w:val="262626" w:themeColor="text1" w:themeTint="D9"/>
          <w:sz w:val="20"/>
          <w:szCs w:val="20"/>
        </w:rPr>
        <w:t xml:space="preserve">. In this paper, we compute </w:t>
      </w:r>
      <w:r w:rsidR="006E51AA" w:rsidRPr="002F4B66">
        <w:rPr>
          <w:rFonts w:eastAsiaTheme="minorHAnsi"/>
          <w:color w:val="262626" w:themeColor="text1" w:themeTint="D9"/>
          <w:sz w:val="20"/>
          <w:szCs w:val="20"/>
        </w:rPr>
        <w:t>the Davies-Bouldin (DB) index</w:t>
      </w:r>
      <w:r w:rsidR="00903207" w:rsidRPr="002F4B66">
        <w:rPr>
          <w:rFonts w:eastAsiaTheme="minorHAnsi"/>
          <w:color w:val="262626" w:themeColor="text1" w:themeTint="D9"/>
          <w:sz w:val="20"/>
          <w:szCs w:val="20"/>
        </w:rPr>
        <w:t xml:space="preserve"> [</w:t>
      </w:r>
      <w:r w:rsidR="005A68B5" w:rsidRPr="002F4B66">
        <w:rPr>
          <w:rFonts w:eastAsiaTheme="minorHAnsi"/>
          <w:color w:val="262626" w:themeColor="text1" w:themeTint="D9"/>
          <w:sz w:val="20"/>
          <w:szCs w:val="20"/>
        </w:rPr>
        <w:t>19</w:t>
      </w:r>
      <w:r w:rsidR="00903207" w:rsidRPr="002F4B66">
        <w:rPr>
          <w:rFonts w:eastAsiaTheme="minorHAnsi"/>
          <w:color w:val="262626" w:themeColor="text1" w:themeTint="D9"/>
          <w:sz w:val="20"/>
          <w:szCs w:val="20"/>
        </w:rPr>
        <w:t>]</w:t>
      </w:r>
      <w:r w:rsidR="006E51AA" w:rsidRPr="002F4B66">
        <w:rPr>
          <w:rFonts w:eastAsiaTheme="minorHAnsi"/>
          <w:color w:val="262626" w:themeColor="text1" w:themeTint="D9"/>
          <w:sz w:val="20"/>
          <w:szCs w:val="20"/>
        </w:rPr>
        <w:t xml:space="preserve"> to determine the </w:t>
      </w:r>
      <w:r w:rsidRPr="002F4B66">
        <w:rPr>
          <w:rFonts w:eastAsiaTheme="minorHAnsi"/>
          <w:color w:val="262626" w:themeColor="text1" w:themeTint="D9"/>
          <w:sz w:val="20"/>
          <w:szCs w:val="20"/>
        </w:rPr>
        <w:t>cluster validity</w:t>
      </w:r>
      <w:r w:rsidR="006E51AA" w:rsidRPr="002F4B66">
        <w:rPr>
          <w:rFonts w:eastAsiaTheme="minorHAnsi"/>
          <w:color w:val="262626" w:themeColor="text1" w:themeTint="D9"/>
          <w:sz w:val="20"/>
          <w:szCs w:val="20"/>
        </w:rPr>
        <w:t xml:space="preserve"> and for analyzing the performance of the clustering algorithms</w:t>
      </w:r>
      <w:r w:rsidRPr="002F4B66">
        <w:rPr>
          <w:rFonts w:eastAsiaTheme="minorHAnsi"/>
          <w:color w:val="262626" w:themeColor="text1" w:themeTint="D9"/>
          <w:sz w:val="20"/>
          <w:szCs w:val="20"/>
        </w:rPr>
        <w:t xml:space="preserve">. The DB </w:t>
      </w:r>
      <w:r w:rsidR="006E51AA" w:rsidRPr="002F4B66">
        <w:rPr>
          <w:rFonts w:eastAsiaTheme="minorHAnsi"/>
          <w:color w:val="262626" w:themeColor="text1" w:themeTint="D9"/>
          <w:sz w:val="20"/>
          <w:szCs w:val="20"/>
        </w:rPr>
        <w:t xml:space="preserve">index </w:t>
      </w:r>
      <w:r w:rsidRPr="002F4B66">
        <w:rPr>
          <w:rFonts w:eastAsiaTheme="minorHAnsi"/>
          <w:color w:val="262626" w:themeColor="text1" w:themeTint="D9"/>
          <w:sz w:val="20"/>
          <w:szCs w:val="20"/>
        </w:rPr>
        <w:t xml:space="preserve">is a function of the ratio of the sum of within-cluster distance to between-cluster separation. Let </w:t>
      </w:r>
      <w:r w:rsidRPr="002F4B66">
        <w:rPr>
          <w:rFonts w:eastAsiaTheme="minorHAnsi"/>
          <w:i/>
          <w:iCs/>
          <w:color w:val="262626" w:themeColor="text1" w:themeTint="D9"/>
          <w:sz w:val="20"/>
          <w:szCs w:val="20"/>
        </w:rPr>
        <w:t>{</w:t>
      </w:r>
      <w:r w:rsidRPr="002F4B66">
        <w:rPr>
          <w:rFonts w:eastAsiaTheme="minorHAnsi"/>
          <w:b/>
          <w:bCs/>
          <w:i/>
          <w:color w:val="262626" w:themeColor="text1" w:themeTint="D9"/>
          <w:sz w:val="20"/>
          <w:szCs w:val="20"/>
        </w:rPr>
        <w:t>x</w:t>
      </w:r>
      <w:r w:rsidRPr="002F4B66">
        <w:rPr>
          <w:rFonts w:eastAsiaTheme="minorHAnsi"/>
          <w:i/>
          <w:color w:val="262626" w:themeColor="text1" w:themeTint="D9"/>
          <w:sz w:val="20"/>
          <w:szCs w:val="20"/>
          <w:vertAlign w:val="subscript"/>
        </w:rPr>
        <w:t>1</w:t>
      </w:r>
      <w:r w:rsidRPr="002F4B66">
        <w:rPr>
          <w:rFonts w:eastAsiaTheme="minorHAnsi"/>
          <w:i/>
          <w:iCs/>
          <w:color w:val="262626" w:themeColor="text1" w:themeTint="D9"/>
          <w:sz w:val="20"/>
          <w:szCs w:val="20"/>
        </w:rPr>
        <w:t xml:space="preserve">, . . . , </w:t>
      </w:r>
      <w:r w:rsidRPr="002F4B66">
        <w:rPr>
          <w:rFonts w:eastAsiaTheme="minorHAnsi"/>
          <w:b/>
          <w:bCs/>
          <w:i/>
          <w:color w:val="262626" w:themeColor="text1" w:themeTint="D9"/>
          <w:sz w:val="20"/>
          <w:szCs w:val="20"/>
        </w:rPr>
        <w:t>x</w:t>
      </w:r>
      <w:r w:rsidRPr="002F4B66">
        <w:rPr>
          <w:rFonts w:eastAsiaTheme="minorHAnsi"/>
          <w:i/>
          <w:iCs/>
          <w:color w:val="262626" w:themeColor="text1" w:themeTint="D9"/>
          <w:sz w:val="20"/>
          <w:szCs w:val="20"/>
          <w:vertAlign w:val="subscript"/>
        </w:rPr>
        <w:t>|ck|}</w:t>
      </w:r>
      <w:r w:rsidRPr="002F4B66">
        <w:rPr>
          <w:rFonts w:eastAsiaTheme="minorHAnsi"/>
          <w:i/>
          <w:iCs/>
          <w:color w:val="262626" w:themeColor="text1" w:themeTint="D9"/>
          <w:sz w:val="20"/>
          <w:szCs w:val="20"/>
        </w:rPr>
        <w:t xml:space="preserve"> </w:t>
      </w:r>
      <w:r w:rsidRPr="002F4B66">
        <w:rPr>
          <w:rFonts w:eastAsiaTheme="minorHAnsi"/>
          <w:color w:val="262626" w:themeColor="text1" w:themeTint="D9"/>
          <w:sz w:val="20"/>
          <w:szCs w:val="20"/>
        </w:rPr>
        <w:t xml:space="preserve">be a set of patterns lying in a cluster </w:t>
      </w:r>
      <w:r w:rsidRPr="002F4B66">
        <w:rPr>
          <w:rFonts w:eastAsiaTheme="minorHAnsi"/>
          <w:i/>
          <w:iCs/>
          <w:color w:val="262626" w:themeColor="text1" w:themeTint="D9"/>
          <w:sz w:val="20"/>
          <w:szCs w:val="20"/>
        </w:rPr>
        <w:t>U</w:t>
      </w:r>
      <w:r w:rsidRPr="002F4B66">
        <w:rPr>
          <w:rFonts w:eastAsiaTheme="minorHAnsi"/>
          <w:i/>
          <w:iCs/>
          <w:color w:val="262626" w:themeColor="text1" w:themeTint="D9"/>
          <w:sz w:val="20"/>
          <w:szCs w:val="20"/>
          <w:vertAlign w:val="subscript"/>
        </w:rPr>
        <w:t>k</w:t>
      </w:r>
      <w:r w:rsidRPr="002F4B66">
        <w:rPr>
          <w:rFonts w:eastAsiaTheme="minorHAnsi"/>
          <w:color w:val="262626" w:themeColor="text1" w:themeTint="D9"/>
          <w:sz w:val="20"/>
          <w:szCs w:val="20"/>
        </w:rPr>
        <w:t xml:space="preserve">. Then, the average distance between objects within the cluster </w:t>
      </w:r>
      <w:r w:rsidRPr="002F4B66">
        <w:rPr>
          <w:rFonts w:eastAsiaTheme="minorHAnsi"/>
          <w:i/>
          <w:iCs/>
          <w:color w:val="262626" w:themeColor="text1" w:themeTint="D9"/>
          <w:sz w:val="20"/>
          <w:szCs w:val="20"/>
        </w:rPr>
        <w:t>U</w:t>
      </w:r>
      <w:r w:rsidRPr="002F4B66">
        <w:rPr>
          <w:rFonts w:eastAsiaTheme="minorHAnsi"/>
          <w:i/>
          <w:iCs/>
          <w:color w:val="262626" w:themeColor="text1" w:themeTint="D9"/>
          <w:sz w:val="20"/>
          <w:szCs w:val="20"/>
          <w:vertAlign w:val="subscript"/>
        </w:rPr>
        <w:t>k</w:t>
      </w:r>
      <w:r w:rsidRPr="002F4B66">
        <w:rPr>
          <w:rFonts w:eastAsiaTheme="minorHAnsi"/>
          <w:i/>
          <w:iCs/>
          <w:color w:val="262626" w:themeColor="text1" w:themeTint="D9"/>
          <w:sz w:val="20"/>
          <w:szCs w:val="20"/>
        </w:rPr>
        <w:t xml:space="preserve"> </w:t>
      </w:r>
      <w:r w:rsidRPr="002F4B66">
        <w:rPr>
          <w:rFonts w:eastAsiaTheme="minorHAnsi"/>
          <w:color w:val="262626" w:themeColor="text1" w:themeTint="D9"/>
          <w:sz w:val="20"/>
          <w:szCs w:val="20"/>
        </w:rPr>
        <w:t>is expressed as:</w:t>
      </w:r>
    </w:p>
    <w:p w14:paraId="5A554C79" w14:textId="598D3E04" w:rsidR="009C4839" w:rsidRPr="002F4B66" w:rsidRDefault="009C4839" w:rsidP="009C4839">
      <w:pPr>
        <w:autoSpaceDE w:val="0"/>
        <w:autoSpaceDN w:val="0"/>
        <w:adjustRightInd w:val="0"/>
        <w:spacing w:line="276" w:lineRule="auto"/>
        <w:jc w:val="center"/>
        <w:rPr>
          <w:rFonts w:eastAsiaTheme="minorHAnsi"/>
          <w:color w:val="262626" w:themeColor="text1" w:themeTint="D9"/>
          <w:sz w:val="20"/>
          <w:szCs w:val="20"/>
        </w:rPr>
      </w:pPr>
      <w:r w:rsidRPr="002F4B66">
        <w:rPr>
          <w:rFonts w:eastAsiaTheme="minorHAnsi"/>
          <w:color w:val="262626" w:themeColor="text1" w:themeTint="D9"/>
          <w:position w:val="-30"/>
          <w:sz w:val="20"/>
          <w:szCs w:val="20"/>
        </w:rPr>
        <w:object w:dxaOrig="2320" w:dyaOrig="780" w14:anchorId="051311E8">
          <v:shape id="_x0000_i1026" type="#_x0000_t75" style="width:101.4pt;height:34.5pt" o:ole="">
            <v:imagedata r:id="rId11" o:title=""/>
          </v:shape>
          <o:OLEObject Type="Embed" ProgID="Equation.3" ShapeID="_x0000_i1026" DrawAspect="Content" ObjectID="_1534630849" r:id="rId12"/>
        </w:object>
      </w:r>
      <w:r w:rsidRPr="002F4B66">
        <w:rPr>
          <w:rFonts w:eastAsiaTheme="minorHAnsi"/>
          <w:color w:val="262626" w:themeColor="text1" w:themeTint="D9"/>
          <w:position w:val="-10"/>
          <w:sz w:val="20"/>
          <w:szCs w:val="20"/>
        </w:rPr>
        <w:object w:dxaOrig="180" w:dyaOrig="340" w14:anchorId="47A2AB33">
          <v:shape id="_x0000_i1027" type="#_x0000_t75" style="width:9.15pt;height:17.25pt" o:ole="">
            <v:imagedata r:id="rId13" o:title=""/>
          </v:shape>
          <o:OLEObject Type="Embed" ProgID="Equation.3" ShapeID="_x0000_i1027" DrawAspect="Content" ObjectID="_1534630850" r:id="rId14"/>
        </w:object>
      </w:r>
    </w:p>
    <w:p w14:paraId="1563A6B6" w14:textId="77777777" w:rsidR="009C4839" w:rsidRPr="002F4B66" w:rsidRDefault="009C4839" w:rsidP="009C4839">
      <w:pPr>
        <w:autoSpaceDE w:val="0"/>
        <w:autoSpaceDN w:val="0"/>
        <w:adjustRightInd w:val="0"/>
        <w:spacing w:line="276" w:lineRule="auto"/>
        <w:jc w:val="center"/>
        <w:rPr>
          <w:rFonts w:eastAsiaTheme="minorHAnsi"/>
          <w:color w:val="262626" w:themeColor="text1" w:themeTint="D9"/>
          <w:sz w:val="20"/>
          <w:szCs w:val="20"/>
        </w:rPr>
      </w:pPr>
    </w:p>
    <w:p w14:paraId="2AFF450C" w14:textId="6D1AF5C4" w:rsidR="009C4839" w:rsidRPr="002F4B66" w:rsidRDefault="009C4839" w:rsidP="009C4839">
      <w:pPr>
        <w:autoSpaceDE w:val="0"/>
        <w:autoSpaceDN w:val="0"/>
        <w:adjustRightInd w:val="0"/>
        <w:spacing w:line="276" w:lineRule="auto"/>
        <w:rPr>
          <w:rFonts w:eastAsiaTheme="minorHAnsi"/>
          <w:color w:val="262626" w:themeColor="text1" w:themeTint="D9"/>
          <w:sz w:val="20"/>
          <w:szCs w:val="20"/>
        </w:rPr>
      </w:pPr>
      <w:r w:rsidRPr="002F4B66">
        <w:rPr>
          <w:rFonts w:eastAsiaTheme="minorHAnsi"/>
          <w:color w:val="262626" w:themeColor="text1" w:themeTint="D9"/>
          <w:sz w:val="20"/>
          <w:szCs w:val="20"/>
        </w:rPr>
        <w:t xml:space="preserve">where </w:t>
      </w:r>
      <w:r w:rsidRPr="002F4B66">
        <w:rPr>
          <w:rFonts w:eastAsiaTheme="minorHAnsi"/>
          <w:b/>
          <w:bCs/>
          <w:color w:val="262626" w:themeColor="text1" w:themeTint="D9"/>
          <w:sz w:val="20"/>
          <w:szCs w:val="20"/>
        </w:rPr>
        <w:t>x</w:t>
      </w:r>
      <w:r w:rsidRPr="002F4B66">
        <w:rPr>
          <w:rFonts w:eastAsiaTheme="minorHAnsi"/>
          <w:i/>
          <w:iCs/>
          <w:color w:val="262626" w:themeColor="text1" w:themeTint="D9"/>
          <w:sz w:val="20"/>
          <w:szCs w:val="20"/>
          <w:vertAlign w:val="subscript"/>
        </w:rPr>
        <w:t>i</w:t>
      </w:r>
      <w:r w:rsidRPr="002F4B66">
        <w:rPr>
          <w:rFonts w:eastAsiaTheme="minorHAnsi"/>
          <w:color w:val="262626" w:themeColor="text1" w:themeTint="D9"/>
          <w:sz w:val="20"/>
          <w:szCs w:val="20"/>
        </w:rPr>
        <w:t xml:space="preserve">, </w:t>
      </w:r>
      <w:r w:rsidRPr="002F4B66">
        <w:rPr>
          <w:rFonts w:eastAsiaTheme="minorHAnsi"/>
          <w:b/>
          <w:bCs/>
          <w:color w:val="262626" w:themeColor="text1" w:themeTint="D9"/>
          <w:sz w:val="20"/>
          <w:szCs w:val="20"/>
        </w:rPr>
        <w:t>x</w:t>
      </w:r>
      <w:r w:rsidRPr="002F4B66">
        <w:rPr>
          <w:rFonts w:eastAsiaTheme="minorHAnsi"/>
          <w:i/>
          <w:iCs/>
          <w:color w:val="262626" w:themeColor="text1" w:themeTint="D9"/>
          <w:sz w:val="20"/>
          <w:szCs w:val="20"/>
          <w:vertAlign w:val="subscript"/>
        </w:rPr>
        <w:t>i’</w:t>
      </w:r>
      <w:r w:rsidRPr="002F4B66">
        <w:rPr>
          <w:rFonts w:eastAsia="CMSY5"/>
          <w:i/>
          <w:iCs/>
          <w:color w:val="262626" w:themeColor="text1" w:themeTint="D9"/>
          <w:sz w:val="20"/>
          <w:szCs w:val="20"/>
        </w:rPr>
        <w:t xml:space="preserve"> </w:t>
      </w:r>
      <w:r w:rsidRPr="002F4B66">
        <w:rPr>
          <w:rFonts w:ascii="Cambria Math" w:eastAsiaTheme="minorHAnsi" w:hAnsi="Cambria Math"/>
          <w:i/>
          <w:iCs/>
          <w:color w:val="262626" w:themeColor="text1" w:themeTint="D9"/>
          <w:sz w:val="20"/>
          <w:szCs w:val="20"/>
        </w:rPr>
        <w:t>∈</w:t>
      </w:r>
      <w:r w:rsidRPr="002F4B66">
        <w:rPr>
          <w:rFonts w:eastAsiaTheme="minorHAnsi"/>
          <w:i/>
          <w:iCs/>
          <w:color w:val="262626" w:themeColor="text1" w:themeTint="D9"/>
          <w:sz w:val="20"/>
          <w:szCs w:val="20"/>
        </w:rPr>
        <w:t xml:space="preserve"> U</w:t>
      </w:r>
      <w:r w:rsidRPr="002F4B66">
        <w:rPr>
          <w:rFonts w:eastAsiaTheme="minorHAnsi"/>
          <w:i/>
          <w:iCs/>
          <w:color w:val="262626" w:themeColor="text1" w:themeTint="D9"/>
          <w:sz w:val="20"/>
          <w:szCs w:val="20"/>
          <w:vertAlign w:val="subscript"/>
        </w:rPr>
        <w:t>k</w:t>
      </w:r>
      <w:r w:rsidRPr="002F4B66">
        <w:rPr>
          <w:rFonts w:eastAsiaTheme="minorHAnsi"/>
          <w:color w:val="262626" w:themeColor="text1" w:themeTint="D9"/>
          <w:sz w:val="20"/>
          <w:szCs w:val="20"/>
        </w:rPr>
        <w:t xml:space="preserve">, and </w:t>
      </w:r>
      <w:r w:rsidRPr="002F4B66">
        <w:rPr>
          <w:rFonts w:eastAsiaTheme="minorHAnsi"/>
          <w:i/>
          <w:iCs/>
          <w:color w:val="262626" w:themeColor="text1" w:themeTint="D9"/>
          <w:sz w:val="20"/>
          <w:szCs w:val="20"/>
        </w:rPr>
        <w:t>i !</w:t>
      </w:r>
      <w:r w:rsidRPr="002F4B66">
        <w:rPr>
          <w:rFonts w:eastAsiaTheme="minorHAnsi"/>
          <w:color w:val="262626" w:themeColor="text1" w:themeTint="D9"/>
          <w:sz w:val="20"/>
          <w:szCs w:val="20"/>
        </w:rPr>
        <w:t xml:space="preserve">= </w:t>
      </w:r>
      <w:r w:rsidR="00B315E8" w:rsidRPr="002F4B66">
        <w:rPr>
          <w:rFonts w:eastAsiaTheme="minorHAnsi"/>
          <w:i/>
          <w:iCs/>
          <w:color w:val="262626" w:themeColor="text1" w:themeTint="D9"/>
          <w:sz w:val="20"/>
          <w:szCs w:val="20"/>
        </w:rPr>
        <w:t>i’</w:t>
      </w:r>
      <w:r w:rsidRPr="002F4B66">
        <w:rPr>
          <w:rFonts w:eastAsiaTheme="minorHAnsi"/>
          <w:color w:val="262626" w:themeColor="text1" w:themeTint="D9"/>
          <w:sz w:val="20"/>
          <w:szCs w:val="20"/>
        </w:rPr>
        <w:t>. The between-cluster separation is defined as:</w:t>
      </w:r>
    </w:p>
    <w:p w14:paraId="1E08A84A" w14:textId="5B95E8AA" w:rsidR="009C4839" w:rsidRPr="002F4B66" w:rsidRDefault="009C4839" w:rsidP="009C4839">
      <w:pPr>
        <w:autoSpaceDE w:val="0"/>
        <w:autoSpaceDN w:val="0"/>
        <w:adjustRightInd w:val="0"/>
        <w:spacing w:line="276" w:lineRule="auto"/>
        <w:jc w:val="center"/>
        <w:rPr>
          <w:rFonts w:eastAsiaTheme="minorHAnsi"/>
          <w:color w:val="262626" w:themeColor="text1" w:themeTint="D9"/>
          <w:position w:val="-30"/>
          <w:sz w:val="20"/>
          <w:szCs w:val="20"/>
        </w:rPr>
      </w:pPr>
      <w:r w:rsidRPr="002F4B66">
        <w:rPr>
          <w:rFonts w:eastAsiaTheme="minorHAnsi"/>
          <w:color w:val="262626" w:themeColor="text1" w:themeTint="D9"/>
          <w:position w:val="-10"/>
          <w:sz w:val="20"/>
          <w:szCs w:val="20"/>
        </w:rPr>
        <w:object w:dxaOrig="180" w:dyaOrig="340" w14:anchorId="468EAD07">
          <v:shape id="_x0000_i1028" type="#_x0000_t75" style="width:9.15pt;height:17.25pt" o:ole="">
            <v:imagedata r:id="rId13" o:title=""/>
          </v:shape>
          <o:OLEObject Type="Embed" ProgID="Equation.3" ShapeID="_x0000_i1028" DrawAspect="Content" ObjectID="_1534630851" r:id="rId15"/>
        </w:object>
      </w:r>
      <w:r w:rsidRPr="002F4B66">
        <w:rPr>
          <w:rFonts w:eastAsiaTheme="minorHAnsi"/>
          <w:color w:val="262626" w:themeColor="text1" w:themeTint="D9"/>
          <w:position w:val="-30"/>
          <w:sz w:val="20"/>
          <w:szCs w:val="20"/>
        </w:rPr>
        <w:object w:dxaOrig="2620" w:dyaOrig="780" w14:anchorId="6A90B5CA">
          <v:shape id="_x0000_i1029" type="#_x0000_t75" style="width:104.45pt;height:29.4pt" o:ole="">
            <v:imagedata r:id="rId16" o:title=""/>
          </v:shape>
          <o:OLEObject Type="Embed" ProgID="Equation.3" ShapeID="_x0000_i1029" DrawAspect="Content" ObjectID="_1534630852" r:id="rId17"/>
        </w:object>
      </w:r>
    </w:p>
    <w:p w14:paraId="4D2CEAEF" w14:textId="77777777" w:rsidR="009C4839" w:rsidRPr="002F4B66" w:rsidRDefault="009C4839" w:rsidP="009C4839">
      <w:pPr>
        <w:autoSpaceDE w:val="0"/>
        <w:autoSpaceDN w:val="0"/>
        <w:adjustRightInd w:val="0"/>
        <w:spacing w:line="276" w:lineRule="auto"/>
        <w:jc w:val="center"/>
        <w:rPr>
          <w:rFonts w:eastAsiaTheme="minorHAnsi"/>
          <w:color w:val="262626" w:themeColor="text1" w:themeTint="D9"/>
          <w:sz w:val="20"/>
          <w:szCs w:val="20"/>
        </w:rPr>
      </w:pPr>
    </w:p>
    <w:p w14:paraId="4F3DBAAD" w14:textId="77777777" w:rsidR="009C4839" w:rsidRPr="002F4B66" w:rsidRDefault="009C4839" w:rsidP="009C4839">
      <w:pPr>
        <w:autoSpaceDE w:val="0"/>
        <w:autoSpaceDN w:val="0"/>
        <w:adjustRightInd w:val="0"/>
        <w:spacing w:line="276" w:lineRule="auto"/>
        <w:rPr>
          <w:rFonts w:eastAsiaTheme="minorHAnsi"/>
          <w:color w:val="262626" w:themeColor="text1" w:themeTint="D9"/>
          <w:sz w:val="20"/>
          <w:szCs w:val="20"/>
        </w:rPr>
      </w:pPr>
      <w:r w:rsidRPr="002F4B66">
        <w:rPr>
          <w:rFonts w:eastAsiaTheme="minorHAnsi"/>
          <w:color w:val="262626" w:themeColor="text1" w:themeTint="D9"/>
          <w:sz w:val="20"/>
          <w:szCs w:val="20"/>
        </w:rPr>
        <w:t xml:space="preserve">where </w:t>
      </w:r>
      <w:r w:rsidRPr="002F4B66">
        <w:rPr>
          <w:rFonts w:eastAsiaTheme="minorHAnsi"/>
          <w:bCs/>
          <w:i/>
          <w:color w:val="262626" w:themeColor="text1" w:themeTint="D9"/>
          <w:sz w:val="20"/>
          <w:szCs w:val="20"/>
        </w:rPr>
        <w:t>x</w:t>
      </w:r>
      <w:r w:rsidRPr="002F4B66">
        <w:rPr>
          <w:rFonts w:eastAsiaTheme="minorHAnsi"/>
          <w:i/>
          <w:iCs/>
          <w:color w:val="262626" w:themeColor="text1" w:themeTint="D9"/>
          <w:sz w:val="20"/>
          <w:szCs w:val="20"/>
          <w:vertAlign w:val="subscript"/>
        </w:rPr>
        <w:t>i</w:t>
      </w:r>
      <w:r w:rsidRPr="002F4B66">
        <w:rPr>
          <w:rFonts w:eastAsiaTheme="minorHAnsi"/>
          <w:i/>
          <w:iCs/>
          <w:color w:val="262626" w:themeColor="text1" w:themeTint="D9"/>
          <w:sz w:val="20"/>
          <w:szCs w:val="20"/>
        </w:rPr>
        <w:t xml:space="preserve"> </w:t>
      </w:r>
      <w:r w:rsidRPr="002F4B66">
        <w:rPr>
          <w:rFonts w:ascii="Cambria Math" w:eastAsiaTheme="minorHAnsi" w:hAnsi="Cambria Math"/>
          <w:i/>
          <w:iCs/>
          <w:color w:val="262626" w:themeColor="text1" w:themeTint="D9"/>
          <w:sz w:val="20"/>
          <w:szCs w:val="20"/>
        </w:rPr>
        <w:t>∈</w:t>
      </w:r>
      <w:r w:rsidRPr="002F4B66">
        <w:rPr>
          <w:rFonts w:eastAsiaTheme="minorHAnsi"/>
          <w:i/>
          <w:iCs/>
          <w:color w:val="262626" w:themeColor="text1" w:themeTint="D9"/>
          <w:sz w:val="20"/>
          <w:szCs w:val="20"/>
        </w:rPr>
        <w:t xml:space="preserve"> U</w:t>
      </w:r>
      <w:r w:rsidRPr="002F4B66">
        <w:rPr>
          <w:rFonts w:eastAsiaTheme="minorHAnsi"/>
          <w:i/>
          <w:iCs/>
          <w:color w:val="262626" w:themeColor="text1" w:themeTint="D9"/>
          <w:sz w:val="20"/>
          <w:szCs w:val="20"/>
          <w:vertAlign w:val="subscript"/>
        </w:rPr>
        <w:t>k</w:t>
      </w:r>
      <w:r w:rsidRPr="002F4B66">
        <w:rPr>
          <w:rFonts w:eastAsiaTheme="minorHAnsi"/>
          <w:color w:val="262626" w:themeColor="text1" w:themeTint="D9"/>
          <w:sz w:val="20"/>
          <w:szCs w:val="20"/>
          <w:vertAlign w:val="subscript"/>
        </w:rPr>
        <w:t>,</w:t>
      </w:r>
      <w:r w:rsidRPr="002F4B66">
        <w:rPr>
          <w:rFonts w:eastAsiaTheme="minorHAnsi"/>
          <w:color w:val="262626" w:themeColor="text1" w:themeTint="D9"/>
          <w:sz w:val="20"/>
          <w:szCs w:val="20"/>
        </w:rPr>
        <w:t xml:space="preserve"> </w:t>
      </w:r>
      <w:r w:rsidRPr="002F4B66">
        <w:rPr>
          <w:rFonts w:eastAsiaTheme="minorHAnsi"/>
          <w:bCs/>
          <w:i/>
          <w:color w:val="262626" w:themeColor="text1" w:themeTint="D9"/>
          <w:sz w:val="20"/>
          <w:szCs w:val="20"/>
        </w:rPr>
        <w:t>x</w:t>
      </w:r>
      <w:r w:rsidRPr="002F4B66">
        <w:rPr>
          <w:rFonts w:eastAsiaTheme="minorHAnsi"/>
          <w:i/>
          <w:iCs/>
          <w:color w:val="262626" w:themeColor="text1" w:themeTint="D9"/>
          <w:sz w:val="20"/>
          <w:szCs w:val="20"/>
          <w:vertAlign w:val="subscript"/>
        </w:rPr>
        <w:t xml:space="preserve">j </w:t>
      </w:r>
      <w:r w:rsidRPr="002F4B66">
        <w:rPr>
          <w:rFonts w:ascii="Cambria Math" w:eastAsiaTheme="minorHAnsi" w:hAnsi="Cambria Math"/>
          <w:i/>
          <w:iCs/>
          <w:color w:val="262626" w:themeColor="text1" w:themeTint="D9"/>
          <w:sz w:val="20"/>
          <w:szCs w:val="20"/>
        </w:rPr>
        <w:t>∈</w:t>
      </w:r>
      <w:r w:rsidRPr="002F4B66">
        <w:rPr>
          <w:rFonts w:eastAsiaTheme="minorHAnsi"/>
          <w:i/>
          <w:iCs/>
          <w:color w:val="262626" w:themeColor="text1" w:themeTint="D9"/>
          <w:sz w:val="20"/>
          <w:szCs w:val="20"/>
        </w:rPr>
        <w:t xml:space="preserve"> U</w:t>
      </w:r>
      <w:r w:rsidRPr="002F4B66">
        <w:rPr>
          <w:rFonts w:eastAsiaTheme="minorHAnsi"/>
          <w:i/>
          <w:iCs/>
          <w:color w:val="262626" w:themeColor="text1" w:themeTint="D9"/>
          <w:sz w:val="20"/>
          <w:szCs w:val="20"/>
          <w:vertAlign w:val="subscript"/>
        </w:rPr>
        <w:t>l</w:t>
      </w:r>
      <w:r w:rsidRPr="002F4B66">
        <w:rPr>
          <w:rFonts w:eastAsiaTheme="minorHAnsi"/>
          <w:color w:val="262626" w:themeColor="text1" w:themeTint="D9"/>
          <w:sz w:val="20"/>
          <w:szCs w:val="20"/>
        </w:rPr>
        <w:t xml:space="preserve">, such that </w:t>
      </w:r>
      <w:r w:rsidRPr="002F4B66">
        <w:rPr>
          <w:rFonts w:eastAsiaTheme="minorHAnsi"/>
          <w:i/>
          <w:iCs/>
          <w:color w:val="262626" w:themeColor="text1" w:themeTint="D9"/>
          <w:sz w:val="20"/>
          <w:szCs w:val="20"/>
        </w:rPr>
        <w:t xml:space="preserve">k </w:t>
      </w:r>
      <w:r w:rsidRPr="002F4B66">
        <w:rPr>
          <w:rFonts w:eastAsiaTheme="minorHAnsi"/>
          <w:color w:val="262626" w:themeColor="text1" w:themeTint="D9"/>
          <w:sz w:val="20"/>
          <w:szCs w:val="20"/>
        </w:rPr>
        <w:t xml:space="preserve">= </w:t>
      </w:r>
      <w:r w:rsidRPr="002F4B66">
        <w:rPr>
          <w:rFonts w:eastAsiaTheme="minorHAnsi"/>
          <w:i/>
          <w:iCs/>
          <w:color w:val="262626" w:themeColor="text1" w:themeTint="D9"/>
          <w:sz w:val="20"/>
          <w:szCs w:val="20"/>
        </w:rPr>
        <w:t>l</w:t>
      </w:r>
      <w:r w:rsidRPr="002F4B66">
        <w:rPr>
          <w:rFonts w:eastAsiaTheme="minorHAnsi"/>
          <w:color w:val="262626" w:themeColor="text1" w:themeTint="D9"/>
          <w:sz w:val="20"/>
          <w:szCs w:val="20"/>
        </w:rPr>
        <w:t xml:space="preserve">. The optimal clustering, for </w:t>
      </w:r>
      <w:r w:rsidRPr="002F4B66">
        <w:rPr>
          <w:rFonts w:eastAsiaTheme="minorHAnsi"/>
          <w:i/>
          <w:iCs/>
          <w:color w:val="262626" w:themeColor="text1" w:themeTint="D9"/>
          <w:sz w:val="20"/>
          <w:szCs w:val="20"/>
        </w:rPr>
        <w:t xml:space="preserve">c </w:t>
      </w:r>
      <w:r w:rsidRPr="002F4B66">
        <w:rPr>
          <w:rFonts w:eastAsiaTheme="minorHAnsi"/>
          <w:color w:val="262626" w:themeColor="text1" w:themeTint="D9"/>
          <w:sz w:val="20"/>
          <w:szCs w:val="20"/>
        </w:rPr>
        <w:t xml:space="preserve">= </w:t>
      </w:r>
      <w:r w:rsidRPr="002F4B66">
        <w:rPr>
          <w:rFonts w:eastAsiaTheme="minorHAnsi"/>
          <w:i/>
          <w:iCs/>
          <w:color w:val="262626" w:themeColor="text1" w:themeTint="D9"/>
          <w:sz w:val="20"/>
          <w:szCs w:val="20"/>
        </w:rPr>
        <w:t>c</w:t>
      </w:r>
      <w:r w:rsidRPr="002F4B66">
        <w:rPr>
          <w:rFonts w:eastAsiaTheme="minorHAnsi"/>
          <w:color w:val="262626" w:themeColor="text1" w:themeTint="D9"/>
          <w:sz w:val="20"/>
          <w:szCs w:val="20"/>
          <w:vertAlign w:val="subscript"/>
        </w:rPr>
        <w:t>0</w:t>
      </w:r>
      <w:r w:rsidRPr="002F4B66">
        <w:rPr>
          <w:rFonts w:eastAsiaTheme="minorHAnsi"/>
          <w:color w:val="262626" w:themeColor="text1" w:themeTint="D9"/>
          <w:sz w:val="20"/>
          <w:szCs w:val="20"/>
        </w:rPr>
        <w:t>, minimizes</w:t>
      </w:r>
    </w:p>
    <w:p w14:paraId="0E2F4F40" w14:textId="7798AE73" w:rsidR="009C4839" w:rsidRPr="002F4B66" w:rsidRDefault="009C4839" w:rsidP="009C4839">
      <w:pPr>
        <w:autoSpaceDE w:val="0"/>
        <w:autoSpaceDN w:val="0"/>
        <w:adjustRightInd w:val="0"/>
        <w:spacing w:line="276" w:lineRule="auto"/>
        <w:jc w:val="center"/>
        <w:rPr>
          <w:rFonts w:eastAsiaTheme="minorHAnsi"/>
          <w:color w:val="262626" w:themeColor="text1" w:themeTint="D9"/>
          <w:sz w:val="20"/>
          <w:szCs w:val="20"/>
        </w:rPr>
      </w:pPr>
      <w:r w:rsidRPr="002F4B66">
        <w:rPr>
          <w:rFonts w:eastAsiaTheme="minorHAnsi"/>
          <w:color w:val="262626" w:themeColor="text1" w:themeTint="D9"/>
          <w:position w:val="-34"/>
          <w:sz w:val="20"/>
          <w:szCs w:val="20"/>
        </w:rPr>
        <w:object w:dxaOrig="3120" w:dyaOrig="760" w14:anchorId="4C9AF4D4">
          <v:shape id="_x0000_i1030" type="#_x0000_t75" style="width:129.8pt;height:32.45pt" o:ole="">
            <v:imagedata r:id="rId18" o:title=""/>
          </v:shape>
          <o:OLEObject Type="Embed" ProgID="Equation.3" ShapeID="_x0000_i1030" DrawAspect="Content" ObjectID="_1534630853" r:id="rId19"/>
        </w:object>
      </w:r>
      <w:r w:rsidR="002F4B66" w:rsidRPr="002F4B66">
        <w:rPr>
          <w:rFonts w:eastAsiaTheme="minorHAnsi"/>
          <w:color w:val="262626" w:themeColor="text1" w:themeTint="D9"/>
          <w:sz w:val="20"/>
          <w:szCs w:val="20"/>
        </w:rPr>
        <w:tab/>
      </w:r>
      <w:r w:rsidR="002F4B66" w:rsidRPr="002F4B66">
        <w:rPr>
          <w:rFonts w:eastAsiaTheme="minorHAnsi"/>
          <w:color w:val="262626" w:themeColor="text1" w:themeTint="D9"/>
          <w:sz w:val="20"/>
          <w:szCs w:val="20"/>
        </w:rPr>
        <w:tab/>
      </w:r>
      <w:r w:rsidR="002F4B66" w:rsidRPr="002F4B66">
        <w:rPr>
          <w:rFonts w:eastAsiaTheme="minorHAnsi"/>
          <w:color w:val="262626" w:themeColor="text1" w:themeTint="D9"/>
          <w:sz w:val="20"/>
          <w:szCs w:val="20"/>
        </w:rPr>
        <w:tab/>
        <w:t>(2)</w:t>
      </w:r>
    </w:p>
    <w:p w14:paraId="47FFF9E7" w14:textId="77777777" w:rsidR="009C4839" w:rsidRPr="002F4B66" w:rsidRDefault="009C4839" w:rsidP="009C4839">
      <w:pPr>
        <w:autoSpaceDE w:val="0"/>
        <w:autoSpaceDN w:val="0"/>
        <w:adjustRightInd w:val="0"/>
        <w:spacing w:line="276" w:lineRule="auto"/>
        <w:jc w:val="both"/>
        <w:rPr>
          <w:rFonts w:eastAsiaTheme="minorHAnsi"/>
          <w:color w:val="262626" w:themeColor="text1" w:themeTint="D9"/>
          <w:sz w:val="20"/>
          <w:szCs w:val="20"/>
        </w:rPr>
      </w:pPr>
      <w:r w:rsidRPr="002F4B66">
        <w:rPr>
          <w:rFonts w:eastAsiaTheme="minorHAnsi"/>
          <w:color w:val="262626" w:themeColor="text1" w:themeTint="D9"/>
          <w:sz w:val="20"/>
          <w:szCs w:val="20"/>
        </w:rPr>
        <w:t xml:space="preserve">for 1 </w:t>
      </w:r>
      <w:r w:rsidRPr="002F4B66">
        <w:rPr>
          <w:rFonts w:eastAsiaTheme="minorHAnsi"/>
          <w:i/>
          <w:iCs/>
          <w:color w:val="262626" w:themeColor="text1" w:themeTint="D9"/>
          <w:sz w:val="20"/>
          <w:szCs w:val="20"/>
        </w:rPr>
        <w:t>≤ i</w:t>
      </w:r>
      <w:r w:rsidRPr="002F4B66">
        <w:rPr>
          <w:rFonts w:eastAsiaTheme="minorHAnsi"/>
          <w:color w:val="262626" w:themeColor="text1" w:themeTint="D9"/>
          <w:sz w:val="20"/>
          <w:szCs w:val="20"/>
        </w:rPr>
        <w:t xml:space="preserve">, </w:t>
      </w:r>
      <w:r w:rsidRPr="002F4B66">
        <w:rPr>
          <w:rFonts w:eastAsiaTheme="minorHAnsi"/>
          <w:i/>
          <w:iCs/>
          <w:color w:val="262626" w:themeColor="text1" w:themeTint="D9"/>
          <w:sz w:val="20"/>
          <w:szCs w:val="20"/>
        </w:rPr>
        <w:t>j ≤ c</w:t>
      </w:r>
      <w:r w:rsidRPr="002F4B66">
        <w:rPr>
          <w:rFonts w:eastAsiaTheme="minorHAnsi"/>
          <w:color w:val="262626" w:themeColor="text1" w:themeTint="D9"/>
          <w:sz w:val="20"/>
          <w:szCs w:val="20"/>
        </w:rPr>
        <w:t xml:space="preserve">. Thereby, the within-cluster distance </w:t>
      </w:r>
      <w:r w:rsidRPr="002F4B66">
        <w:rPr>
          <w:rFonts w:eastAsiaTheme="minorHAnsi"/>
          <w:i/>
          <w:iCs/>
          <w:color w:val="262626" w:themeColor="text1" w:themeTint="D9"/>
          <w:sz w:val="20"/>
          <w:szCs w:val="20"/>
        </w:rPr>
        <w:t>S</w:t>
      </w:r>
      <w:r w:rsidRPr="002F4B66">
        <w:rPr>
          <w:rFonts w:eastAsiaTheme="minorHAnsi"/>
          <w:color w:val="262626" w:themeColor="text1" w:themeTint="D9"/>
          <w:sz w:val="20"/>
          <w:szCs w:val="20"/>
        </w:rPr>
        <w:t>(</w:t>
      </w:r>
      <w:r w:rsidRPr="002F4B66">
        <w:rPr>
          <w:rFonts w:eastAsiaTheme="minorHAnsi"/>
          <w:i/>
          <w:iCs/>
          <w:color w:val="262626" w:themeColor="text1" w:themeTint="D9"/>
          <w:sz w:val="20"/>
          <w:szCs w:val="20"/>
        </w:rPr>
        <w:t>U</w:t>
      </w:r>
      <w:r w:rsidRPr="002F4B66">
        <w:rPr>
          <w:rFonts w:eastAsiaTheme="minorHAnsi"/>
          <w:i/>
          <w:iCs/>
          <w:color w:val="262626" w:themeColor="text1" w:themeTint="D9"/>
          <w:sz w:val="20"/>
          <w:szCs w:val="20"/>
          <w:vertAlign w:val="subscript"/>
        </w:rPr>
        <w:t>i</w:t>
      </w:r>
      <w:r w:rsidRPr="002F4B66">
        <w:rPr>
          <w:rFonts w:eastAsiaTheme="minorHAnsi"/>
          <w:color w:val="262626" w:themeColor="text1" w:themeTint="D9"/>
          <w:sz w:val="20"/>
          <w:szCs w:val="20"/>
        </w:rPr>
        <w:t xml:space="preserve">) is minimized while the between-cluster separation </w:t>
      </w:r>
      <w:r w:rsidRPr="002F4B66">
        <w:rPr>
          <w:rFonts w:eastAsiaTheme="minorHAnsi"/>
          <w:i/>
          <w:iCs/>
          <w:color w:val="262626" w:themeColor="text1" w:themeTint="D9"/>
          <w:sz w:val="20"/>
          <w:szCs w:val="20"/>
        </w:rPr>
        <w:t>d</w:t>
      </w:r>
      <w:r w:rsidRPr="002F4B66">
        <w:rPr>
          <w:rFonts w:eastAsiaTheme="minorHAnsi"/>
          <w:color w:val="262626" w:themeColor="text1" w:themeTint="D9"/>
          <w:sz w:val="20"/>
          <w:szCs w:val="20"/>
        </w:rPr>
        <w:t>(</w:t>
      </w:r>
      <w:r w:rsidRPr="002F4B66">
        <w:rPr>
          <w:rFonts w:eastAsiaTheme="minorHAnsi"/>
          <w:i/>
          <w:iCs/>
          <w:color w:val="262626" w:themeColor="text1" w:themeTint="D9"/>
          <w:sz w:val="20"/>
          <w:szCs w:val="20"/>
        </w:rPr>
        <w:t>U</w:t>
      </w:r>
      <w:r w:rsidRPr="002F4B66">
        <w:rPr>
          <w:rFonts w:eastAsiaTheme="minorHAnsi"/>
          <w:i/>
          <w:iCs/>
          <w:color w:val="262626" w:themeColor="text1" w:themeTint="D9"/>
          <w:sz w:val="20"/>
          <w:szCs w:val="20"/>
          <w:vertAlign w:val="subscript"/>
        </w:rPr>
        <w:t>i</w:t>
      </w:r>
      <w:r w:rsidRPr="002F4B66">
        <w:rPr>
          <w:rFonts w:eastAsiaTheme="minorHAnsi"/>
          <w:i/>
          <w:iCs/>
          <w:color w:val="262626" w:themeColor="text1" w:themeTint="D9"/>
          <w:sz w:val="20"/>
          <w:szCs w:val="20"/>
        </w:rPr>
        <w:t>, U</w:t>
      </w:r>
      <w:r w:rsidRPr="002F4B66">
        <w:rPr>
          <w:rFonts w:eastAsiaTheme="minorHAnsi"/>
          <w:i/>
          <w:iCs/>
          <w:color w:val="262626" w:themeColor="text1" w:themeTint="D9"/>
          <w:sz w:val="20"/>
          <w:szCs w:val="20"/>
          <w:vertAlign w:val="subscript"/>
        </w:rPr>
        <w:t>j</w:t>
      </w:r>
      <w:r w:rsidRPr="002F4B66">
        <w:rPr>
          <w:rFonts w:eastAsiaTheme="minorHAnsi"/>
          <w:color w:val="262626" w:themeColor="text1" w:themeTint="D9"/>
          <w:sz w:val="20"/>
          <w:szCs w:val="20"/>
        </w:rPr>
        <w:t xml:space="preserve">) gets maximized. Like DB, the </w:t>
      </w:r>
      <w:r w:rsidRPr="002F4B66">
        <w:rPr>
          <w:rFonts w:eastAsiaTheme="minorHAnsi"/>
          <w:i/>
          <w:iCs/>
          <w:color w:val="262626" w:themeColor="text1" w:themeTint="D9"/>
          <w:sz w:val="20"/>
          <w:szCs w:val="20"/>
        </w:rPr>
        <w:t xml:space="preserve">D </w:t>
      </w:r>
      <w:r w:rsidRPr="002F4B66">
        <w:rPr>
          <w:rFonts w:eastAsiaTheme="minorHAnsi"/>
          <w:color w:val="262626" w:themeColor="text1" w:themeTint="D9"/>
          <w:sz w:val="20"/>
          <w:szCs w:val="20"/>
        </w:rPr>
        <w:t xml:space="preserve">is designed to identify sets of clusters that are compact and separated. Here, we maximize for 1 </w:t>
      </w:r>
      <w:r w:rsidRPr="002F4B66">
        <w:rPr>
          <w:rFonts w:eastAsiaTheme="minorHAnsi"/>
          <w:i/>
          <w:iCs/>
          <w:color w:val="262626" w:themeColor="text1" w:themeTint="D9"/>
          <w:sz w:val="20"/>
          <w:szCs w:val="20"/>
        </w:rPr>
        <w:t>≤ i</w:t>
      </w:r>
      <w:r w:rsidRPr="002F4B66">
        <w:rPr>
          <w:rFonts w:eastAsiaTheme="minorHAnsi"/>
          <w:color w:val="262626" w:themeColor="text1" w:themeTint="D9"/>
          <w:sz w:val="20"/>
          <w:szCs w:val="20"/>
        </w:rPr>
        <w:t xml:space="preserve">, </w:t>
      </w:r>
      <w:r w:rsidRPr="002F4B66">
        <w:rPr>
          <w:rFonts w:eastAsiaTheme="minorHAnsi"/>
          <w:i/>
          <w:iCs/>
          <w:color w:val="262626" w:themeColor="text1" w:themeTint="D9"/>
          <w:sz w:val="20"/>
          <w:szCs w:val="20"/>
        </w:rPr>
        <w:t>j ≤ c</w:t>
      </w:r>
      <w:r w:rsidRPr="002F4B66">
        <w:rPr>
          <w:rFonts w:eastAsiaTheme="minorHAnsi"/>
          <w:color w:val="262626" w:themeColor="text1" w:themeTint="D9"/>
          <w:sz w:val="20"/>
          <w:szCs w:val="20"/>
        </w:rPr>
        <w:t xml:space="preserve">. The inter-cluster separation is maximized, while minimizing intra-cluster distances. Note that the denominator of DB is analogous to the numerator of </w:t>
      </w:r>
      <w:r w:rsidRPr="002F4B66">
        <w:rPr>
          <w:rFonts w:eastAsiaTheme="minorHAnsi"/>
          <w:i/>
          <w:iCs/>
          <w:color w:val="262626" w:themeColor="text1" w:themeTint="D9"/>
          <w:sz w:val="20"/>
          <w:szCs w:val="20"/>
        </w:rPr>
        <w:t>D</w:t>
      </w:r>
      <w:r w:rsidRPr="002F4B66">
        <w:rPr>
          <w:rFonts w:eastAsiaTheme="minorHAnsi"/>
          <w:color w:val="262626" w:themeColor="text1" w:themeTint="D9"/>
          <w:sz w:val="20"/>
          <w:szCs w:val="20"/>
        </w:rPr>
        <w:t>.</w:t>
      </w:r>
    </w:p>
    <w:p w14:paraId="70C4AE7B" w14:textId="6569E57C" w:rsidR="00D27258" w:rsidRPr="002F4B66" w:rsidRDefault="006E51AA" w:rsidP="001051CE">
      <w:pPr>
        <w:autoSpaceDE w:val="0"/>
        <w:autoSpaceDN w:val="0"/>
        <w:adjustRightInd w:val="0"/>
        <w:spacing w:line="360" w:lineRule="auto"/>
        <w:jc w:val="center"/>
        <w:rPr>
          <w:rFonts w:eastAsiaTheme="minorHAnsi"/>
          <w:color w:val="262626" w:themeColor="text1" w:themeTint="D9"/>
          <w:sz w:val="20"/>
          <w:szCs w:val="20"/>
        </w:rPr>
      </w:pPr>
      <w:r w:rsidRPr="002F4B66">
        <w:rPr>
          <w:rFonts w:eastAsiaTheme="minorHAnsi"/>
          <w:color w:val="262626" w:themeColor="text1" w:themeTint="D9"/>
          <w:position w:val="-72"/>
          <w:sz w:val="20"/>
          <w:szCs w:val="20"/>
        </w:rPr>
        <w:object w:dxaOrig="2720" w:dyaOrig="1140" w14:anchorId="6FAF38D0">
          <v:shape id="_x0000_i1031" type="#_x0000_t75" style="width:114.6pt;height:46.65pt" o:ole="">
            <v:imagedata r:id="rId20" o:title=""/>
          </v:shape>
          <o:OLEObject Type="Embed" ProgID="Equation.3" ShapeID="_x0000_i1031" DrawAspect="Content" ObjectID="_1534630854" r:id="rId21"/>
        </w:object>
      </w:r>
      <w:r w:rsidR="002F4B66" w:rsidRPr="002F4B66">
        <w:rPr>
          <w:rFonts w:eastAsiaTheme="minorHAnsi"/>
          <w:color w:val="262626" w:themeColor="text1" w:themeTint="D9"/>
          <w:sz w:val="20"/>
          <w:szCs w:val="20"/>
        </w:rPr>
        <w:tab/>
      </w:r>
      <w:r w:rsidR="002F4B66" w:rsidRPr="002F4B66">
        <w:rPr>
          <w:rFonts w:eastAsiaTheme="minorHAnsi"/>
          <w:color w:val="262626" w:themeColor="text1" w:themeTint="D9"/>
          <w:sz w:val="20"/>
          <w:szCs w:val="20"/>
        </w:rPr>
        <w:tab/>
      </w:r>
    </w:p>
    <w:p w14:paraId="463C123B" w14:textId="79197834" w:rsidR="008A3C23" w:rsidRPr="002F4B66" w:rsidRDefault="006F0098" w:rsidP="006F0098">
      <w:pPr>
        <w:pStyle w:val="NoSpacing"/>
        <w:rPr>
          <w:b/>
          <w:color w:val="262626" w:themeColor="text1" w:themeTint="D9"/>
        </w:rPr>
      </w:pPr>
      <w:r w:rsidRPr="002F4B66">
        <w:rPr>
          <w:b/>
          <w:color w:val="262626" w:themeColor="text1" w:themeTint="D9"/>
        </w:rPr>
        <w:t>2. Clustering Algorithms</w:t>
      </w:r>
    </w:p>
    <w:p w14:paraId="4CFE71E7" w14:textId="2C913306" w:rsidR="00E97B99" w:rsidRPr="002F4B66" w:rsidRDefault="00A948EC" w:rsidP="00711477">
      <w:pPr>
        <w:pStyle w:val="Heading2"/>
        <w:numPr>
          <w:ilvl w:val="1"/>
          <w:numId w:val="9"/>
        </w:numPr>
        <w:rPr>
          <w:color w:val="262626" w:themeColor="text1" w:themeTint="D9"/>
        </w:rPr>
      </w:pPr>
      <w:r w:rsidRPr="002F4B66">
        <w:rPr>
          <w:color w:val="262626" w:themeColor="text1" w:themeTint="D9"/>
        </w:rPr>
        <w:t>C-means Clustering</w:t>
      </w:r>
    </w:p>
    <w:p w14:paraId="2C980441" w14:textId="5EE7FF2A" w:rsidR="00A948EC" w:rsidRPr="002F4B66" w:rsidRDefault="00A948EC" w:rsidP="00A948EC">
      <w:pPr>
        <w:autoSpaceDE w:val="0"/>
        <w:autoSpaceDN w:val="0"/>
        <w:adjustRightInd w:val="0"/>
        <w:spacing w:line="276" w:lineRule="auto"/>
        <w:rPr>
          <w:rFonts w:eastAsiaTheme="minorHAnsi"/>
          <w:color w:val="262626" w:themeColor="text1" w:themeTint="D9"/>
          <w:sz w:val="20"/>
          <w:szCs w:val="20"/>
        </w:rPr>
      </w:pPr>
      <w:r w:rsidRPr="002F4B66">
        <w:rPr>
          <w:rFonts w:eastAsiaTheme="minorHAnsi"/>
          <w:color w:val="262626" w:themeColor="text1" w:themeTint="D9"/>
          <w:sz w:val="20"/>
          <w:szCs w:val="20"/>
        </w:rPr>
        <w:t>Input:</w:t>
      </w:r>
    </w:p>
    <w:p w14:paraId="7C8279E1" w14:textId="77777777" w:rsidR="00A948EC" w:rsidRPr="002F4B66" w:rsidRDefault="00A948EC" w:rsidP="00A948EC">
      <w:pPr>
        <w:autoSpaceDE w:val="0"/>
        <w:autoSpaceDN w:val="0"/>
        <w:adjustRightInd w:val="0"/>
        <w:spacing w:line="276" w:lineRule="auto"/>
        <w:rPr>
          <w:rFonts w:eastAsiaTheme="minorHAnsi"/>
          <w:color w:val="262626" w:themeColor="text1" w:themeTint="D9"/>
          <w:sz w:val="20"/>
          <w:szCs w:val="20"/>
        </w:rPr>
      </w:pPr>
      <w:r w:rsidRPr="002F4B66">
        <w:rPr>
          <w:rFonts w:eastAsiaTheme="minorHAnsi"/>
          <w:color w:val="262626" w:themeColor="text1" w:themeTint="D9"/>
          <w:sz w:val="20"/>
          <w:szCs w:val="20"/>
        </w:rPr>
        <w:t>c: the number of clusters,</w:t>
      </w:r>
    </w:p>
    <w:p w14:paraId="348AB841" w14:textId="77777777" w:rsidR="00A948EC" w:rsidRPr="002F4B66" w:rsidRDefault="00A948EC" w:rsidP="00A948EC">
      <w:pPr>
        <w:autoSpaceDE w:val="0"/>
        <w:autoSpaceDN w:val="0"/>
        <w:adjustRightInd w:val="0"/>
        <w:spacing w:line="276" w:lineRule="auto"/>
        <w:rPr>
          <w:rFonts w:eastAsiaTheme="minorHAnsi"/>
          <w:color w:val="262626" w:themeColor="text1" w:themeTint="D9"/>
          <w:sz w:val="20"/>
          <w:szCs w:val="20"/>
        </w:rPr>
      </w:pPr>
      <w:r w:rsidRPr="002F4B66">
        <w:rPr>
          <w:rFonts w:eastAsiaTheme="minorHAnsi"/>
          <w:i/>
          <w:iCs/>
          <w:color w:val="262626" w:themeColor="text1" w:themeTint="D9"/>
          <w:sz w:val="20"/>
          <w:szCs w:val="20"/>
        </w:rPr>
        <w:t>D</w:t>
      </w:r>
      <w:r w:rsidRPr="002F4B66">
        <w:rPr>
          <w:rFonts w:eastAsiaTheme="minorHAnsi"/>
          <w:color w:val="262626" w:themeColor="text1" w:themeTint="D9"/>
          <w:sz w:val="20"/>
          <w:szCs w:val="20"/>
        </w:rPr>
        <w:t xml:space="preserve">: a data set containing </w:t>
      </w:r>
      <w:r w:rsidRPr="002F4B66">
        <w:rPr>
          <w:rFonts w:eastAsiaTheme="minorHAnsi"/>
          <w:i/>
          <w:iCs/>
          <w:color w:val="262626" w:themeColor="text1" w:themeTint="D9"/>
          <w:sz w:val="20"/>
          <w:szCs w:val="20"/>
        </w:rPr>
        <w:t xml:space="preserve">n </w:t>
      </w:r>
      <w:r w:rsidRPr="002F4B66">
        <w:rPr>
          <w:rFonts w:eastAsiaTheme="minorHAnsi"/>
          <w:color w:val="262626" w:themeColor="text1" w:themeTint="D9"/>
          <w:sz w:val="20"/>
          <w:szCs w:val="20"/>
        </w:rPr>
        <w:t>objects.</w:t>
      </w:r>
    </w:p>
    <w:p w14:paraId="48CB77D8" w14:textId="73B322F6" w:rsidR="00A948EC" w:rsidRPr="002F4B66" w:rsidRDefault="00DB0AC3" w:rsidP="00A948EC">
      <w:pPr>
        <w:autoSpaceDE w:val="0"/>
        <w:autoSpaceDN w:val="0"/>
        <w:adjustRightInd w:val="0"/>
        <w:spacing w:line="276" w:lineRule="auto"/>
        <w:rPr>
          <w:rFonts w:eastAsiaTheme="minorHAnsi"/>
          <w:color w:val="262626" w:themeColor="text1" w:themeTint="D9"/>
          <w:sz w:val="20"/>
          <w:szCs w:val="20"/>
        </w:rPr>
      </w:pPr>
      <w:r>
        <w:rPr>
          <w:noProof/>
        </w:rPr>
        <w:pict w14:anchorId="6355F55F">
          <v:shape id="Text_x0020_Box_x0020_11" o:spid="_x0000_s1042" type="#_x0000_t202" style="position:absolute;margin-left:222.9pt;margin-top:11.2pt;width:9.05pt;height:1in;z-index:2516643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jNyG0CAABPBQAADgAAAGRycy9lMm9Eb2MueG1srFTfb9MwEH5H4n+w/M7SjoJY1XQqm4aQpm2i&#10;Q3t2HbuNcHyW7TUpfz2fnaQbg5chXpzL+bvz3Xc/FuddY9he+VCTLfn0ZMKZspKq2m5L/v3+6t0n&#10;zkIUthKGrCr5QQV+vnz7ZtG6uTqlHZlKeQYnNsxbV/JdjG5eFEHuVCPCCTllcanJNyLi12+LyosW&#10;3htTnE4mH4uWfOU8SRUCtJf9JV9m/1orGW+1DioyU3LEFvPp87lJZ7FciPnWC7er5RCG+IcoGlFb&#10;PHp0dSmiYI++/sNVU0tPgXQ8kdQUpHUtVc4B2UwnL7JZ74RTOReQE9yRpvD/3Mqb/Z1ndYXaTTmz&#10;okGN7lUX2WfqGFTgp3VhDtjaARg76IEd9QHKlHanfZO+SIjhHkwfjuwmbzIZTWdn7z9wJnF1Np3N&#10;Jpn94snY+RC/KGpYEkruUbzMqdhfh4hAAB0h6S1LV7UxuYDG/qYAsNeo3AGDdcqjjzdL8WBUsjL2&#10;m9JgIIedFLn31IXxbC/QNUJKZWPOOPsFOqE03n6N4YBPpn1UrzE+WuSXycajcVNb8pmlF2FXP8aQ&#10;dY8Hf8/yTmLsNl0u/Wws54aqA6rsqZ+T4ORVjVpcixDvhMdgoLAY9niLQxtqS06DxNmO/M+/6RMe&#10;/YpbzloMWsktNgFn5qtFH6eZHAU/CptRsI/NBaEGaE3EkkUY+GhGUXtqHrABVukNXAkr8VLJ4yhe&#10;xH7YsUGkWq0yCJPnRLy2ayeT68Rp6qv77kF4NzRfRNfe0DiAYv6iB3tssrS0eoyk69ygidWew4Ft&#10;TG3u22HDpLXw/D+jnvbg8hcAAAD//wMAUEsDBBQABgAIAAAAIQAWr6JH3gAAAAoBAAAPAAAAZHJz&#10;L2Rvd25yZXYueG1sTI/BTsMwEETvSPyDtUjcqJ1gohLiVAjBkUotXLg58TZJG9uR7bTh71lOcFzN&#10;08zbarPYkZ0xxME7BdlKAEPXejO4TsHnx9vdGlhM2hk9eocKvjHCpr6+qnRp/MXt8LxPHaMSF0ut&#10;oE9pKjmPbY9Wx5Wf0FF28MHqRGfouAn6QuV25LkQBbd6cLTQ6wlfemxP+9kqOLxvT8fXeSeOnVjj&#10;VxZwabKtUrc3y/MTsIRL+oPhV5/UoSanxs/ORDYqkPKB1JOCPJfACJDF/SOwhsiikMDriv9/of4B&#10;AAD//wMAUEsBAi0AFAAGAAgAAAAhAOSZw8D7AAAA4QEAABMAAAAAAAAAAAAAAAAAAAAAAFtDb250&#10;ZW50X1R5cGVzXS54bWxQSwECLQAUAAYACAAAACEAI7Jq4dcAAACUAQAACwAAAAAAAAAAAAAAAAAs&#10;AQAAX3JlbHMvLnJlbHNQSwECLQAUAAYACAAAACEAqrjNyG0CAABPBQAADgAAAAAAAAAAAAAAAAAs&#10;AgAAZHJzL2Uyb0RvYy54bWxQSwECLQAUAAYACAAAACEAFq+iR94AAAAKAQAADwAAAAAAAAAAAAAA&#10;AADFBAAAZHJzL2Rvd25yZXYueG1sUEsFBgAAAAAEAAQA8wAAANAFAAAAAA==&#10;" filled="f" stroked="f">
            <v:textbox inset="0,0,0,0">
              <w:txbxContent>
                <w:p w14:paraId="0A9C9757" w14:textId="77777777" w:rsidR="00DB0AC3" w:rsidRDefault="00DB0AC3"/>
              </w:txbxContent>
            </v:textbox>
            <w10:wrap type="square"/>
          </v:shape>
        </w:pict>
      </w:r>
      <w:r>
        <w:rPr>
          <w:noProof/>
        </w:rPr>
        <w:pict w14:anchorId="2251BB1D">
          <v:shape id="Text_x0020_Box_x0020_4" o:spid="_x0000_s1037" type="#_x0000_t202" style="position:absolute;margin-left:222.9pt;margin-top:11.2pt;width:9.05pt;height:1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uJoG0CAABNBQAADgAAAGRycy9lMm9Eb2MueG1srFRNb9swDL0P2H8QdF+dtNmwBnGKLEWHAUFb&#10;tBl6VmQpMSaJgsTEzn79KNlOu26XDrvINPVIkY8fs6vWGnZQIdbgSj4+G3GmnISqdtuSf1/ffPjM&#10;WUThKmHAqZIfVeRX8/fvZo2fqnPYgalUYOTExWnjS75D9NOiiHKnrIhn4JWjSw3BCqTfsC2qIBry&#10;bk1xPhp9KhoIlQ8gVYykve4u+Tz711pJvNM6KmSm5BQb5jPkc5POYj4T020QflfLPgzxD1FYUTt6&#10;9OTqWqBg+1D/4crWMkAEjWcSbAFa11LlHCib8ehVNo874VXOhciJ/kRT/H9u5e3hPrC6KvmEMycs&#10;lWitWmRfoGWTxE7j45RAj55g2JKaqjzoIylT0q0ONn0pHUb3xPPxxG1yJpPReHJ58ZEzSVeX48lk&#10;lLkvno19iPhVgWVJKHmg0mVGxWEVkQIh6ABJbzm4qY3J5TPuNwUBO43K9e+tUx5dvFnCo1HJyrgH&#10;pSn/HHZS5M5TSxPYQVDPCCmVw5xx9kvohNL09lsMe3wy7aJ6i/HJIr8MDk/GtnYQMkuvwq5+DCHr&#10;Dk/8vcg7idhu2lz4i6GcG6iOVOUA3ZREL29qqsVKRLwXgcaCCkujjnd0aANNyaGXONtB+Pk3fcJT&#10;t9ItZw2NWckd7QHOzDdHXZwmchDCIGwGwe3tEqgGY1ohXmaRDAKaQdQB7BPN/yK9QVfCSXqp5DiI&#10;S+xGnfaHVItFBtHceYEr9+hlcp04TX21bp9E8H3zIXXtLQzjJ6averDDJksHiz2CrnODJlY7Dnu2&#10;aWZz3/b7JS2Fl/8Z9bwF578AAAD//wMAUEsDBBQABgAIAAAAIQAWr6JH3gAAAAoBAAAPAAAAZHJz&#10;L2Rvd25yZXYueG1sTI/BTsMwEETvSPyDtUjcqJ1gohLiVAjBkUotXLg58TZJG9uR7bTh71lOcFzN&#10;08zbarPYkZ0xxME7BdlKAEPXejO4TsHnx9vdGlhM2hk9eocKvjHCpr6+qnRp/MXt8LxPHaMSF0ut&#10;oE9pKjmPbY9Wx5Wf0FF28MHqRGfouAn6QuV25LkQBbd6cLTQ6wlfemxP+9kqOLxvT8fXeSeOnVjj&#10;VxZwabKtUrc3y/MTsIRL+oPhV5/UoSanxs/ORDYqkPKB1JOCPJfACJDF/SOwhsiikMDriv9/of4B&#10;AAD//wMAUEsBAi0AFAAGAAgAAAAhAOSZw8D7AAAA4QEAABMAAAAAAAAAAAAAAAAAAAAAAFtDb250&#10;ZW50X1R5cGVzXS54bWxQSwECLQAUAAYACAAAACEAI7Jq4dcAAACUAQAACwAAAAAAAAAAAAAAAAAs&#10;AQAAX3JlbHMvLnJlbHNQSwECLQAUAAYACAAAACEAOfuJoG0CAABNBQAADgAAAAAAAAAAAAAAAAAs&#10;AgAAZHJzL2Uyb0RvYy54bWxQSwECLQAUAAYACAAAACEAFq+iR94AAAAKAQAADwAAAAAAAAAAAAAA&#10;AADFBAAAZHJzL2Rvd25yZXYueG1sUEsFBgAAAAAEAAQA8wAAANAFAAAAAA==&#10;" filled="f" stroked="f">
            <v:textbox inset="0,0,0,0">
              <w:txbxContent>
                <w:p w14:paraId="698DF036" w14:textId="77777777" w:rsidR="00DB0AC3" w:rsidRDefault="00DB0AC3"/>
              </w:txbxContent>
            </v:textbox>
            <w10:wrap type="square"/>
          </v:shape>
        </w:pict>
      </w:r>
      <w:r w:rsidR="00A948EC" w:rsidRPr="002F4B66">
        <w:rPr>
          <w:rFonts w:eastAsiaTheme="minorHAnsi"/>
          <w:color w:val="262626" w:themeColor="text1" w:themeTint="D9"/>
          <w:sz w:val="20"/>
          <w:szCs w:val="20"/>
        </w:rPr>
        <w:t>Output: A set of c</w:t>
      </w:r>
      <w:r w:rsidR="00A948EC" w:rsidRPr="002F4B66">
        <w:rPr>
          <w:rFonts w:eastAsiaTheme="minorHAnsi"/>
          <w:i/>
          <w:iCs/>
          <w:color w:val="262626" w:themeColor="text1" w:themeTint="D9"/>
          <w:sz w:val="20"/>
          <w:szCs w:val="20"/>
        </w:rPr>
        <w:t xml:space="preserve"> </w:t>
      </w:r>
      <w:r w:rsidR="00A948EC" w:rsidRPr="002F4B66">
        <w:rPr>
          <w:rFonts w:eastAsiaTheme="minorHAnsi"/>
          <w:color w:val="262626" w:themeColor="text1" w:themeTint="D9"/>
          <w:sz w:val="20"/>
          <w:szCs w:val="20"/>
        </w:rPr>
        <w:t>clusters.</w:t>
      </w:r>
    </w:p>
    <w:p w14:paraId="40C17854" w14:textId="77777777" w:rsidR="00A948EC" w:rsidRPr="002F4B66" w:rsidRDefault="00A948EC" w:rsidP="00A948EC">
      <w:pPr>
        <w:autoSpaceDE w:val="0"/>
        <w:autoSpaceDN w:val="0"/>
        <w:adjustRightInd w:val="0"/>
        <w:spacing w:line="276" w:lineRule="auto"/>
        <w:rPr>
          <w:rFonts w:eastAsiaTheme="minorHAnsi"/>
          <w:color w:val="262626" w:themeColor="text1" w:themeTint="D9"/>
          <w:sz w:val="20"/>
          <w:szCs w:val="20"/>
        </w:rPr>
      </w:pPr>
      <w:r w:rsidRPr="002F4B66">
        <w:rPr>
          <w:rFonts w:eastAsiaTheme="minorHAnsi"/>
          <w:color w:val="262626" w:themeColor="text1" w:themeTint="D9"/>
          <w:sz w:val="20"/>
          <w:szCs w:val="20"/>
        </w:rPr>
        <w:t>Method:</w:t>
      </w:r>
    </w:p>
    <w:p w14:paraId="593206B4" w14:textId="19957D1C" w:rsidR="00A948EC" w:rsidRPr="002F4B66" w:rsidRDefault="00A948EC" w:rsidP="00A948EC">
      <w:pPr>
        <w:autoSpaceDE w:val="0"/>
        <w:autoSpaceDN w:val="0"/>
        <w:adjustRightInd w:val="0"/>
        <w:spacing w:line="276" w:lineRule="auto"/>
        <w:rPr>
          <w:rFonts w:eastAsiaTheme="minorHAnsi"/>
          <w:color w:val="262626" w:themeColor="text1" w:themeTint="D9"/>
          <w:sz w:val="20"/>
          <w:szCs w:val="20"/>
        </w:rPr>
      </w:pPr>
      <w:r w:rsidRPr="002F4B66">
        <w:rPr>
          <w:rFonts w:eastAsiaTheme="minorHAnsi"/>
          <w:color w:val="262626" w:themeColor="text1" w:themeTint="D9"/>
          <w:sz w:val="20"/>
          <w:szCs w:val="20"/>
        </w:rPr>
        <w:t xml:space="preserve">1. Arbitrarily choose </w:t>
      </w:r>
      <w:r w:rsidRPr="002F4B66">
        <w:rPr>
          <w:rFonts w:eastAsiaTheme="minorHAnsi"/>
          <w:i/>
          <w:iCs/>
          <w:color w:val="262626" w:themeColor="text1" w:themeTint="D9"/>
          <w:sz w:val="20"/>
          <w:szCs w:val="20"/>
        </w:rPr>
        <w:t xml:space="preserve">c </w:t>
      </w:r>
      <w:r w:rsidRPr="002F4B66">
        <w:rPr>
          <w:rFonts w:eastAsiaTheme="minorHAnsi"/>
          <w:color w:val="262626" w:themeColor="text1" w:themeTint="D9"/>
          <w:sz w:val="20"/>
          <w:szCs w:val="20"/>
        </w:rPr>
        <w:t xml:space="preserve">objects from </w:t>
      </w:r>
      <w:r w:rsidRPr="002F4B66">
        <w:rPr>
          <w:rFonts w:eastAsiaTheme="minorHAnsi"/>
          <w:i/>
          <w:iCs/>
          <w:color w:val="262626" w:themeColor="text1" w:themeTint="D9"/>
          <w:sz w:val="20"/>
          <w:szCs w:val="20"/>
        </w:rPr>
        <w:t xml:space="preserve">D </w:t>
      </w:r>
      <w:r w:rsidRPr="002F4B66">
        <w:rPr>
          <w:rFonts w:eastAsiaTheme="minorHAnsi"/>
          <w:color w:val="262626" w:themeColor="text1" w:themeTint="D9"/>
          <w:sz w:val="20"/>
          <w:szCs w:val="20"/>
        </w:rPr>
        <w:t>as the initial cluster centers;</w:t>
      </w:r>
    </w:p>
    <w:p w14:paraId="6F381F93" w14:textId="0ADDBADE" w:rsidR="00A948EC" w:rsidRPr="002F4B66" w:rsidRDefault="00A948EC" w:rsidP="00A948EC">
      <w:pPr>
        <w:autoSpaceDE w:val="0"/>
        <w:autoSpaceDN w:val="0"/>
        <w:adjustRightInd w:val="0"/>
        <w:spacing w:line="276" w:lineRule="auto"/>
        <w:rPr>
          <w:rFonts w:eastAsiaTheme="minorHAnsi"/>
          <w:color w:val="262626" w:themeColor="text1" w:themeTint="D9"/>
          <w:sz w:val="20"/>
          <w:szCs w:val="20"/>
        </w:rPr>
      </w:pPr>
      <w:r w:rsidRPr="002F4B66">
        <w:rPr>
          <w:rFonts w:eastAsiaTheme="minorHAnsi"/>
          <w:color w:val="262626" w:themeColor="text1" w:themeTint="D9"/>
          <w:sz w:val="20"/>
          <w:szCs w:val="20"/>
        </w:rPr>
        <w:t>2. Repeat</w:t>
      </w:r>
    </w:p>
    <w:p w14:paraId="572031BA" w14:textId="77568F11" w:rsidR="00A948EC" w:rsidRPr="002F4B66" w:rsidRDefault="00A948EC" w:rsidP="00A948EC">
      <w:pPr>
        <w:autoSpaceDE w:val="0"/>
        <w:autoSpaceDN w:val="0"/>
        <w:adjustRightInd w:val="0"/>
        <w:spacing w:line="276" w:lineRule="auto"/>
        <w:rPr>
          <w:rFonts w:eastAsiaTheme="minorHAnsi"/>
          <w:color w:val="262626" w:themeColor="text1" w:themeTint="D9"/>
          <w:sz w:val="20"/>
          <w:szCs w:val="20"/>
        </w:rPr>
      </w:pPr>
      <w:r w:rsidRPr="002F4B66">
        <w:rPr>
          <w:rFonts w:eastAsiaTheme="minorHAnsi"/>
          <w:color w:val="262626" w:themeColor="text1" w:themeTint="D9"/>
          <w:sz w:val="20"/>
          <w:szCs w:val="20"/>
        </w:rPr>
        <w:t>3. (Re) assign each object to the cluster to which the object is the most similar,</w:t>
      </w:r>
    </w:p>
    <w:p w14:paraId="092098FF" w14:textId="08C7ECC9" w:rsidR="00A948EC" w:rsidRPr="002F4B66" w:rsidRDefault="00A948EC" w:rsidP="00A948EC">
      <w:pPr>
        <w:autoSpaceDE w:val="0"/>
        <w:autoSpaceDN w:val="0"/>
        <w:adjustRightInd w:val="0"/>
        <w:spacing w:line="276" w:lineRule="auto"/>
        <w:rPr>
          <w:rFonts w:eastAsiaTheme="minorHAnsi"/>
          <w:color w:val="262626" w:themeColor="text1" w:themeTint="D9"/>
          <w:sz w:val="20"/>
          <w:szCs w:val="20"/>
        </w:rPr>
      </w:pPr>
      <w:r w:rsidRPr="002F4B66">
        <w:rPr>
          <w:rFonts w:eastAsiaTheme="minorHAnsi"/>
          <w:color w:val="262626" w:themeColor="text1" w:themeTint="D9"/>
          <w:sz w:val="20"/>
          <w:szCs w:val="20"/>
        </w:rPr>
        <w:t>based on the mean value of the objects in the cluster;</w:t>
      </w:r>
    </w:p>
    <w:p w14:paraId="429A1BBE" w14:textId="78D39B9B" w:rsidR="00A948EC" w:rsidRPr="002F4B66" w:rsidRDefault="00A948EC" w:rsidP="00A948EC">
      <w:pPr>
        <w:autoSpaceDE w:val="0"/>
        <w:autoSpaceDN w:val="0"/>
        <w:adjustRightInd w:val="0"/>
        <w:spacing w:line="276" w:lineRule="auto"/>
        <w:rPr>
          <w:rFonts w:eastAsiaTheme="minorHAnsi"/>
          <w:color w:val="262626" w:themeColor="text1" w:themeTint="D9"/>
          <w:sz w:val="20"/>
          <w:szCs w:val="20"/>
        </w:rPr>
      </w:pPr>
      <w:r w:rsidRPr="002F4B66">
        <w:rPr>
          <w:rFonts w:eastAsiaTheme="minorHAnsi"/>
          <w:color w:val="262626" w:themeColor="text1" w:themeTint="D9"/>
          <w:sz w:val="20"/>
          <w:szCs w:val="20"/>
        </w:rPr>
        <w:t>4. Update the cluster means, i.e., calculate the mean value of the objects for</w:t>
      </w:r>
    </w:p>
    <w:p w14:paraId="2D272F33" w14:textId="77777777" w:rsidR="00A948EC" w:rsidRPr="002F4B66" w:rsidRDefault="00A948EC" w:rsidP="00A948EC">
      <w:pPr>
        <w:autoSpaceDE w:val="0"/>
        <w:autoSpaceDN w:val="0"/>
        <w:adjustRightInd w:val="0"/>
        <w:spacing w:line="276" w:lineRule="auto"/>
        <w:rPr>
          <w:rFonts w:eastAsiaTheme="minorHAnsi"/>
          <w:color w:val="262626" w:themeColor="text1" w:themeTint="D9"/>
          <w:sz w:val="20"/>
          <w:szCs w:val="20"/>
        </w:rPr>
      </w:pPr>
      <w:r w:rsidRPr="002F4B66">
        <w:rPr>
          <w:rFonts w:eastAsiaTheme="minorHAnsi"/>
          <w:color w:val="262626" w:themeColor="text1" w:themeTint="D9"/>
          <w:sz w:val="20"/>
          <w:szCs w:val="20"/>
        </w:rPr>
        <w:t>each cluster;</w:t>
      </w:r>
    </w:p>
    <w:p w14:paraId="65E5F546" w14:textId="6905792D" w:rsidR="00A948EC" w:rsidRPr="002F4B66" w:rsidRDefault="00A948EC" w:rsidP="00A948EC">
      <w:pPr>
        <w:spacing w:line="276" w:lineRule="auto"/>
        <w:rPr>
          <w:color w:val="262626" w:themeColor="text1" w:themeTint="D9"/>
          <w:sz w:val="20"/>
          <w:szCs w:val="20"/>
        </w:rPr>
      </w:pPr>
      <w:r w:rsidRPr="002F4B66">
        <w:rPr>
          <w:rFonts w:eastAsiaTheme="minorHAnsi"/>
          <w:color w:val="262626" w:themeColor="text1" w:themeTint="D9"/>
          <w:sz w:val="20"/>
          <w:szCs w:val="20"/>
        </w:rPr>
        <w:t xml:space="preserve"> 5. Until no change</w:t>
      </w:r>
    </w:p>
    <w:p w14:paraId="23965488" w14:textId="77777777" w:rsidR="00E97B99" w:rsidRPr="002F4B66" w:rsidRDefault="00E97B99">
      <w:pPr>
        <w:pStyle w:val="Text"/>
        <w:rPr>
          <w:color w:val="262626" w:themeColor="text1" w:themeTint="D9"/>
        </w:rPr>
      </w:pPr>
    </w:p>
    <w:p w14:paraId="59359822" w14:textId="52581808" w:rsidR="00E97B99" w:rsidRPr="002F4B66" w:rsidRDefault="00A948EC" w:rsidP="00711477">
      <w:pPr>
        <w:pStyle w:val="Heading2"/>
        <w:numPr>
          <w:ilvl w:val="1"/>
          <w:numId w:val="9"/>
        </w:numPr>
        <w:rPr>
          <w:color w:val="262626" w:themeColor="text1" w:themeTint="D9"/>
        </w:rPr>
      </w:pPr>
      <w:r w:rsidRPr="002F4B66">
        <w:rPr>
          <w:color w:val="262626" w:themeColor="text1" w:themeTint="D9"/>
        </w:rPr>
        <w:t>Rough C-Means</w:t>
      </w:r>
    </w:p>
    <w:p w14:paraId="742C7DD0" w14:textId="77777777" w:rsidR="00513550" w:rsidRPr="002F4B66" w:rsidRDefault="00A948EC" w:rsidP="00A948EC">
      <w:pPr>
        <w:autoSpaceDE w:val="0"/>
        <w:autoSpaceDN w:val="0"/>
        <w:adjustRightInd w:val="0"/>
        <w:spacing w:line="276" w:lineRule="auto"/>
        <w:jc w:val="both"/>
        <w:rPr>
          <w:rFonts w:eastAsiaTheme="minorHAnsi"/>
          <w:color w:val="262626" w:themeColor="text1" w:themeTint="D9"/>
          <w:sz w:val="20"/>
          <w:szCs w:val="20"/>
        </w:rPr>
      </w:pPr>
      <w:r w:rsidRPr="002F4B66">
        <w:rPr>
          <w:rFonts w:eastAsiaTheme="minorHAnsi"/>
          <w:color w:val="262626" w:themeColor="text1" w:themeTint="D9"/>
          <w:sz w:val="20"/>
          <w:szCs w:val="20"/>
        </w:rPr>
        <w:t xml:space="preserve">All the objects in lower approximation take the same weight </w:t>
      </w:r>
      <w:r w:rsidRPr="002F4B66">
        <w:rPr>
          <w:rFonts w:eastAsiaTheme="minorHAnsi"/>
          <w:i/>
          <w:color w:val="262626" w:themeColor="text1" w:themeTint="D9"/>
          <w:sz w:val="20"/>
          <w:szCs w:val="20"/>
        </w:rPr>
        <w:t>w</w:t>
      </w:r>
      <w:r w:rsidRPr="002F4B66">
        <w:rPr>
          <w:rFonts w:eastAsiaTheme="minorHAnsi"/>
          <w:color w:val="262626" w:themeColor="text1" w:themeTint="D9"/>
          <w:sz w:val="20"/>
          <w:szCs w:val="20"/>
        </w:rPr>
        <w:t xml:space="preserve"> while all the objects in boundary take another weighting index (</w:t>
      </w:r>
      <w:r w:rsidR="0000290A" w:rsidRPr="002F4B66">
        <w:rPr>
          <w:rFonts w:eastAsiaTheme="minorHAnsi"/>
          <w:i/>
          <w:color w:val="262626" w:themeColor="text1" w:themeTint="D9"/>
          <w:sz w:val="20"/>
          <w:szCs w:val="20"/>
        </w:rPr>
        <w:t>w̃</w:t>
      </w:r>
      <w:r w:rsidR="0000290A" w:rsidRPr="002F4B66">
        <w:rPr>
          <w:rFonts w:eastAsiaTheme="minorHAnsi"/>
          <w:color w:val="262626" w:themeColor="text1" w:themeTint="D9"/>
          <w:sz w:val="20"/>
          <w:szCs w:val="20"/>
        </w:rPr>
        <w:t xml:space="preserve"> </w:t>
      </w:r>
      <w:r w:rsidRPr="002F4B66">
        <w:rPr>
          <w:rFonts w:eastAsiaTheme="minorHAnsi"/>
          <w:color w:val="262626" w:themeColor="text1" w:themeTint="D9"/>
          <w:sz w:val="20"/>
          <w:szCs w:val="20"/>
        </w:rPr>
        <w:t xml:space="preserve">= 1 − </w:t>
      </w:r>
      <w:r w:rsidRPr="002F4B66">
        <w:rPr>
          <w:rFonts w:eastAsiaTheme="minorHAnsi"/>
          <w:i/>
          <w:color w:val="262626" w:themeColor="text1" w:themeTint="D9"/>
          <w:sz w:val="20"/>
          <w:szCs w:val="20"/>
        </w:rPr>
        <w:t>w</w:t>
      </w:r>
      <w:r w:rsidRPr="002F4B66">
        <w:rPr>
          <w:rFonts w:eastAsiaTheme="minorHAnsi"/>
          <w:color w:val="262626" w:themeColor="text1" w:themeTint="D9"/>
          <w:sz w:val="20"/>
          <w:szCs w:val="20"/>
        </w:rPr>
        <w:t xml:space="preserve">) uniformly. Calculation of the centroid is modified to include the effects of lower as well as upper bounds. </w:t>
      </w:r>
    </w:p>
    <w:p w14:paraId="2380DA29" w14:textId="20DF6917" w:rsidR="00A948EC" w:rsidRPr="002F4B66" w:rsidRDefault="00513550" w:rsidP="00513550">
      <w:pPr>
        <w:rPr>
          <w:rFonts w:eastAsiaTheme="minorHAnsi"/>
          <w:color w:val="262626" w:themeColor="text1" w:themeTint="D9"/>
          <w:sz w:val="20"/>
          <w:szCs w:val="20"/>
        </w:rPr>
      </w:pPr>
      <w:r w:rsidRPr="002F4B66">
        <w:rPr>
          <w:rFonts w:eastAsiaTheme="minorHAnsi"/>
          <w:color w:val="262626" w:themeColor="text1" w:themeTint="D9"/>
          <w:sz w:val="20"/>
          <w:szCs w:val="20"/>
        </w:rPr>
        <w:t>Let</w:t>
      </w:r>
      <m:oMath>
        <m:bar>
          <m:barPr>
            <m:ctrlPr>
              <w:rPr>
                <w:rFonts w:ascii="Cambria Math" w:eastAsiaTheme="minorHAnsi" w:hAnsi="Cambria Math"/>
                <w:color w:val="262626" w:themeColor="text1" w:themeTint="D9"/>
                <w:sz w:val="20"/>
                <w:szCs w:val="20"/>
              </w:rPr>
            </m:ctrlPr>
          </m:barPr>
          <m:e>
            <m:r>
              <w:rPr>
                <w:rFonts w:ascii="Cambria Math" w:eastAsiaTheme="minorHAnsi" w:hAnsi="Cambria Math"/>
                <w:color w:val="262626" w:themeColor="text1" w:themeTint="D9"/>
                <w:sz w:val="20"/>
                <w:szCs w:val="20"/>
              </w:rPr>
              <m:t xml:space="preserve"> </m:t>
            </m:r>
            <m:r>
              <m:rPr>
                <m:sty m:val="p"/>
              </m:rPr>
              <w:rPr>
                <w:rFonts w:ascii="Cambria Math" w:eastAsiaTheme="minorHAnsi" w:hAnsi="Cambria Math"/>
                <w:color w:val="262626" w:themeColor="text1" w:themeTint="D9"/>
                <w:sz w:val="20"/>
                <w:szCs w:val="20"/>
              </w:rPr>
              <m:t>A</m:t>
            </m:r>
          </m:e>
        </m:bar>
        <m:d>
          <m:dPr>
            <m:ctrlPr>
              <w:rPr>
                <w:rFonts w:ascii="Cambria Math" w:eastAsiaTheme="minorHAnsi" w:hAnsi="Cambria Math"/>
                <w:color w:val="262626" w:themeColor="text1" w:themeTint="D9"/>
                <w:sz w:val="20"/>
                <w:szCs w:val="20"/>
              </w:rPr>
            </m:ctrlPr>
          </m:dPr>
          <m:e>
            <m:sSub>
              <m:sSubPr>
                <m:ctrlPr>
                  <w:rPr>
                    <w:rFonts w:ascii="Cambria Math" w:eastAsiaTheme="minorHAnsi" w:hAnsi="Cambria Math"/>
                    <w:color w:val="262626" w:themeColor="text1" w:themeTint="D9"/>
                    <w:sz w:val="20"/>
                    <w:szCs w:val="20"/>
                    <w:vertAlign w:val="subscript"/>
                  </w:rPr>
                </m:ctrlPr>
              </m:sSubPr>
              <m:e>
                <m:r>
                  <w:rPr>
                    <w:rFonts w:ascii="Cambria Math" w:eastAsiaTheme="minorHAnsi" w:hAnsi="Cambria Math"/>
                    <w:color w:val="262626" w:themeColor="text1" w:themeTint="D9"/>
                    <w:sz w:val="20"/>
                    <w:szCs w:val="20"/>
                    <w:vertAlign w:val="subscript"/>
                  </w:rPr>
                  <m:t>β</m:t>
                </m:r>
              </m:e>
              <m:sub>
                <m:r>
                  <w:rPr>
                    <w:rFonts w:ascii="Cambria Math" w:eastAsiaTheme="minorHAnsi" w:hAnsi="Cambria Math"/>
                    <w:color w:val="262626" w:themeColor="text1" w:themeTint="D9"/>
                    <w:sz w:val="20"/>
                    <w:szCs w:val="20"/>
                    <w:vertAlign w:val="subscript"/>
                  </w:rPr>
                  <m:t>i</m:t>
                </m:r>
              </m:sub>
            </m:sSub>
          </m:e>
        </m:d>
      </m:oMath>
      <w:r w:rsidRPr="002F4B66">
        <w:rPr>
          <w:rFonts w:eastAsiaTheme="minorHAnsi"/>
          <w:color w:val="262626" w:themeColor="text1" w:themeTint="D9"/>
          <w:sz w:val="20"/>
          <w:szCs w:val="20"/>
        </w:rPr>
        <w:t xml:space="preserve"> and </w:t>
      </w:r>
      <m:oMath>
        <m:bar>
          <m:barPr>
            <m:pos m:val="top"/>
            <m:ctrlPr>
              <w:rPr>
                <w:rFonts w:ascii="Cambria Math" w:eastAsiaTheme="minorHAnsi" w:hAnsi="Cambria Math"/>
                <w:color w:val="262626" w:themeColor="text1" w:themeTint="D9"/>
                <w:sz w:val="20"/>
                <w:szCs w:val="20"/>
              </w:rPr>
            </m:ctrlPr>
          </m:barPr>
          <m:e>
            <m:r>
              <w:rPr>
                <w:rFonts w:ascii="Cambria Math" w:eastAsiaTheme="minorHAnsi" w:hAnsi="Cambria Math"/>
                <w:color w:val="262626" w:themeColor="text1" w:themeTint="D9"/>
                <w:sz w:val="20"/>
                <w:szCs w:val="20"/>
              </w:rPr>
              <m:t>A</m:t>
            </m:r>
          </m:e>
        </m:bar>
        <m:d>
          <m:dPr>
            <m:ctrlPr>
              <w:rPr>
                <w:rFonts w:ascii="Cambria Math" w:eastAsiaTheme="minorHAnsi" w:hAnsi="Cambria Math"/>
                <w:color w:val="262626" w:themeColor="text1" w:themeTint="D9"/>
                <w:sz w:val="20"/>
                <w:szCs w:val="20"/>
              </w:rPr>
            </m:ctrlPr>
          </m:dPr>
          <m:e>
            <m:sSub>
              <m:sSubPr>
                <m:ctrlPr>
                  <w:rPr>
                    <w:rFonts w:ascii="Cambria Math" w:eastAsiaTheme="minorHAnsi" w:hAnsi="Cambria Math"/>
                    <w:color w:val="262626" w:themeColor="text1" w:themeTint="D9"/>
                    <w:sz w:val="20"/>
                    <w:szCs w:val="20"/>
                    <w:vertAlign w:val="subscript"/>
                  </w:rPr>
                </m:ctrlPr>
              </m:sSubPr>
              <m:e>
                <m:r>
                  <w:rPr>
                    <w:rFonts w:ascii="Cambria Math" w:eastAsiaTheme="minorHAnsi" w:hAnsi="Cambria Math"/>
                    <w:color w:val="262626" w:themeColor="text1" w:themeTint="D9"/>
                    <w:sz w:val="20"/>
                    <w:szCs w:val="20"/>
                    <w:vertAlign w:val="subscript"/>
                  </w:rPr>
                  <m:t>β</m:t>
                </m:r>
              </m:e>
              <m:sub>
                <m:r>
                  <w:rPr>
                    <w:rFonts w:ascii="Cambria Math" w:eastAsiaTheme="minorHAnsi" w:hAnsi="Cambria Math"/>
                    <w:color w:val="262626" w:themeColor="text1" w:themeTint="D9"/>
                    <w:sz w:val="20"/>
                    <w:szCs w:val="20"/>
                    <w:vertAlign w:val="subscript"/>
                  </w:rPr>
                  <m:t>i</m:t>
                </m:r>
              </m:sub>
            </m:sSub>
          </m:e>
        </m:d>
      </m:oMath>
      <w:r w:rsidRPr="002F4B66">
        <w:rPr>
          <w:rFonts w:eastAsiaTheme="minorHAnsi"/>
          <w:color w:val="262626" w:themeColor="text1" w:themeTint="D9"/>
          <w:sz w:val="20"/>
          <w:szCs w:val="20"/>
        </w:rPr>
        <w:t xml:space="preserve"> be the lower and upper approximations of cluster β</w:t>
      </w:r>
      <w:r w:rsidRPr="002F4B66">
        <w:rPr>
          <w:rFonts w:eastAsiaTheme="minorHAnsi"/>
          <w:color w:val="262626" w:themeColor="text1" w:themeTint="D9"/>
          <w:sz w:val="20"/>
          <w:szCs w:val="20"/>
          <w:vertAlign w:val="subscript"/>
        </w:rPr>
        <w:t>i</w:t>
      </w:r>
      <w:r w:rsidRPr="002F4B66">
        <w:rPr>
          <w:rFonts w:eastAsiaTheme="minorHAnsi"/>
          <w:color w:val="262626" w:themeColor="text1" w:themeTint="D9"/>
          <w:sz w:val="20"/>
          <w:szCs w:val="20"/>
        </w:rPr>
        <w:t>, and B(β</w:t>
      </w:r>
      <w:r w:rsidRPr="002F4B66">
        <w:rPr>
          <w:rFonts w:eastAsiaTheme="minorHAnsi"/>
          <w:color w:val="262626" w:themeColor="text1" w:themeTint="D9"/>
          <w:sz w:val="20"/>
          <w:szCs w:val="20"/>
          <w:vertAlign w:val="subscript"/>
        </w:rPr>
        <w:t>i</w:t>
      </w:r>
      <w:r w:rsidRPr="002F4B66">
        <w:rPr>
          <w:rFonts w:eastAsiaTheme="minorHAnsi"/>
          <w:color w:val="262626" w:themeColor="text1" w:themeTint="D9"/>
          <w:sz w:val="20"/>
          <w:szCs w:val="20"/>
        </w:rPr>
        <w:t>) = {</w:t>
      </w:r>
      <w:r w:rsidR="001E30E5" w:rsidRPr="002F4B66">
        <w:rPr>
          <w:rFonts w:eastAsiaTheme="minorHAnsi"/>
          <w:color w:val="262626" w:themeColor="text1" w:themeTint="D9"/>
          <w:sz w:val="20"/>
          <w:szCs w:val="20"/>
        </w:rPr>
        <w:t xml:space="preserve"> </w:t>
      </w:r>
      <m:oMath>
        <m:bar>
          <m:barPr>
            <m:pos m:val="top"/>
            <m:ctrlPr>
              <w:rPr>
                <w:rFonts w:ascii="Cambria Math" w:eastAsiaTheme="minorHAnsi" w:hAnsi="Cambria Math"/>
                <w:color w:val="262626" w:themeColor="text1" w:themeTint="D9"/>
                <w:sz w:val="20"/>
                <w:szCs w:val="20"/>
              </w:rPr>
            </m:ctrlPr>
          </m:barPr>
          <m:e>
            <m:r>
              <w:rPr>
                <w:rFonts w:ascii="Cambria Math" w:eastAsiaTheme="minorHAnsi" w:hAnsi="Cambria Math"/>
                <w:color w:val="262626" w:themeColor="text1" w:themeTint="D9"/>
                <w:sz w:val="20"/>
                <w:szCs w:val="20"/>
              </w:rPr>
              <m:t>A</m:t>
            </m:r>
          </m:e>
        </m:bar>
        <m:d>
          <m:dPr>
            <m:ctrlPr>
              <w:rPr>
                <w:rFonts w:ascii="Cambria Math" w:eastAsiaTheme="minorHAnsi" w:hAnsi="Cambria Math"/>
                <w:color w:val="262626" w:themeColor="text1" w:themeTint="D9"/>
                <w:sz w:val="20"/>
                <w:szCs w:val="20"/>
              </w:rPr>
            </m:ctrlPr>
          </m:dPr>
          <m:e>
            <m:sSub>
              <m:sSubPr>
                <m:ctrlPr>
                  <w:rPr>
                    <w:rFonts w:ascii="Cambria Math" w:eastAsiaTheme="minorHAnsi" w:hAnsi="Cambria Math"/>
                    <w:color w:val="262626" w:themeColor="text1" w:themeTint="D9"/>
                    <w:sz w:val="20"/>
                    <w:szCs w:val="20"/>
                    <w:vertAlign w:val="subscript"/>
                  </w:rPr>
                </m:ctrlPr>
              </m:sSubPr>
              <m:e>
                <m:r>
                  <w:rPr>
                    <w:rFonts w:ascii="Cambria Math" w:eastAsiaTheme="minorHAnsi" w:hAnsi="Cambria Math"/>
                    <w:color w:val="262626" w:themeColor="text1" w:themeTint="D9"/>
                    <w:sz w:val="20"/>
                    <w:szCs w:val="20"/>
                    <w:vertAlign w:val="subscript"/>
                  </w:rPr>
                  <m:t>β</m:t>
                </m:r>
              </m:e>
              <m:sub>
                <m:r>
                  <w:rPr>
                    <w:rFonts w:ascii="Cambria Math" w:eastAsiaTheme="minorHAnsi" w:hAnsi="Cambria Math"/>
                    <w:color w:val="262626" w:themeColor="text1" w:themeTint="D9"/>
                    <w:sz w:val="20"/>
                    <w:szCs w:val="20"/>
                    <w:vertAlign w:val="subscript"/>
                  </w:rPr>
                  <m:t>i</m:t>
                </m:r>
              </m:sub>
            </m:sSub>
          </m:e>
        </m:d>
        <m:r>
          <w:rPr>
            <w:rFonts w:ascii="Cambria Math" w:eastAsiaTheme="minorHAnsi" w:hAnsi="Cambria Math"/>
            <w:color w:val="262626" w:themeColor="text1" w:themeTint="D9"/>
            <w:sz w:val="20"/>
            <w:szCs w:val="20"/>
          </w:rPr>
          <m:t>-</m:t>
        </m:r>
        <m:bar>
          <m:barPr>
            <m:ctrlPr>
              <w:rPr>
                <w:rFonts w:ascii="Cambria Math" w:eastAsiaTheme="minorHAnsi" w:hAnsi="Cambria Math"/>
                <w:color w:val="262626" w:themeColor="text1" w:themeTint="D9"/>
                <w:sz w:val="20"/>
                <w:szCs w:val="20"/>
              </w:rPr>
            </m:ctrlPr>
          </m:barPr>
          <m:e>
            <m:r>
              <w:rPr>
                <w:rFonts w:ascii="Cambria Math" w:eastAsiaTheme="minorHAnsi" w:hAnsi="Cambria Math"/>
                <w:color w:val="262626" w:themeColor="text1" w:themeTint="D9"/>
                <w:sz w:val="20"/>
                <w:szCs w:val="20"/>
              </w:rPr>
              <m:t xml:space="preserve"> </m:t>
            </m:r>
            <m:r>
              <m:rPr>
                <m:sty m:val="p"/>
              </m:rPr>
              <w:rPr>
                <w:rFonts w:ascii="Cambria Math" w:eastAsiaTheme="minorHAnsi" w:hAnsi="Cambria Math"/>
                <w:color w:val="262626" w:themeColor="text1" w:themeTint="D9"/>
                <w:sz w:val="20"/>
                <w:szCs w:val="20"/>
              </w:rPr>
              <m:t>A</m:t>
            </m:r>
          </m:e>
        </m:bar>
        <m:d>
          <m:dPr>
            <m:ctrlPr>
              <w:rPr>
                <w:rFonts w:ascii="Cambria Math" w:eastAsiaTheme="minorHAnsi" w:hAnsi="Cambria Math"/>
                <w:color w:val="262626" w:themeColor="text1" w:themeTint="D9"/>
                <w:sz w:val="20"/>
                <w:szCs w:val="20"/>
              </w:rPr>
            </m:ctrlPr>
          </m:dPr>
          <m:e>
            <m:sSub>
              <m:sSubPr>
                <m:ctrlPr>
                  <w:rPr>
                    <w:rFonts w:ascii="Cambria Math" w:eastAsiaTheme="minorHAnsi" w:hAnsi="Cambria Math"/>
                    <w:color w:val="262626" w:themeColor="text1" w:themeTint="D9"/>
                    <w:sz w:val="20"/>
                    <w:szCs w:val="20"/>
                    <w:vertAlign w:val="subscript"/>
                  </w:rPr>
                </m:ctrlPr>
              </m:sSubPr>
              <m:e>
                <m:r>
                  <w:rPr>
                    <w:rFonts w:ascii="Cambria Math" w:eastAsiaTheme="minorHAnsi" w:hAnsi="Cambria Math"/>
                    <w:color w:val="262626" w:themeColor="text1" w:themeTint="D9"/>
                    <w:sz w:val="20"/>
                    <w:szCs w:val="20"/>
                    <w:vertAlign w:val="subscript"/>
                  </w:rPr>
                  <m:t>β</m:t>
                </m:r>
              </m:e>
              <m:sub>
                <m:r>
                  <w:rPr>
                    <w:rFonts w:ascii="Cambria Math" w:eastAsiaTheme="minorHAnsi" w:hAnsi="Cambria Math"/>
                    <w:color w:val="262626" w:themeColor="text1" w:themeTint="D9"/>
                    <w:sz w:val="20"/>
                    <w:szCs w:val="20"/>
                    <w:vertAlign w:val="subscript"/>
                  </w:rPr>
                  <m:t>i</m:t>
                </m:r>
              </m:sub>
            </m:sSub>
          </m:e>
        </m:d>
      </m:oMath>
      <w:r w:rsidRPr="002F4B66">
        <w:rPr>
          <w:rFonts w:eastAsiaTheme="minorHAnsi"/>
          <w:color w:val="262626" w:themeColor="text1" w:themeTint="D9"/>
          <w:sz w:val="20"/>
          <w:szCs w:val="20"/>
        </w:rPr>
        <w:t>} denote the boundary region of cluster β</w:t>
      </w:r>
      <w:r w:rsidRPr="002F4B66">
        <w:rPr>
          <w:rFonts w:eastAsiaTheme="minorHAnsi"/>
          <w:color w:val="262626" w:themeColor="text1" w:themeTint="D9"/>
          <w:sz w:val="20"/>
          <w:szCs w:val="20"/>
          <w:vertAlign w:val="subscript"/>
        </w:rPr>
        <w:t>i</w:t>
      </w:r>
      <w:r w:rsidRPr="002F4B66">
        <w:rPr>
          <w:rFonts w:eastAsiaTheme="minorHAnsi"/>
          <w:color w:val="262626" w:themeColor="text1" w:themeTint="D9"/>
          <w:sz w:val="20"/>
          <w:szCs w:val="20"/>
        </w:rPr>
        <w:t xml:space="preserve">. </w:t>
      </w:r>
      <w:r w:rsidR="00A948EC" w:rsidRPr="002F4B66">
        <w:rPr>
          <w:rFonts w:eastAsiaTheme="minorHAnsi"/>
          <w:color w:val="262626" w:themeColor="text1" w:themeTint="D9"/>
          <w:sz w:val="20"/>
          <w:szCs w:val="20"/>
        </w:rPr>
        <w:t>The modified centroid calculation for rough c-means is given by:</w:t>
      </w:r>
    </w:p>
    <w:p w14:paraId="3D1D1D86" w14:textId="77777777" w:rsidR="00513550" w:rsidRPr="002F4B66" w:rsidRDefault="00513550" w:rsidP="00513550">
      <w:pPr>
        <w:rPr>
          <w:rFonts w:eastAsiaTheme="minorHAnsi"/>
          <w:color w:val="262626" w:themeColor="text1" w:themeTint="D9"/>
          <w:sz w:val="20"/>
          <w:szCs w:val="20"/>
        </w:rPr>
      </w:pPr>
    </w:p>
    <w:p w14:paraId="213E2E43" w14:textId="625DA67B" w:rsidR="00A948EC" w:rsidRPr="002F4B66" w:rsidRDefault="00DB0AC3" w:rsidP="001054DF">
      <w:pPr>
        <w:rPr>
          <w:rFonts w:eastAsiaTheme="minorHAnsi"/>
          <w:color w:val="262626" w:themeColor="text1" w:themeTint="D9"/>
          <w:sz w:val="20"/>
          <w:szCs w:val="20"/>
        </w:rPr>
      </w:pPr>
      <m:oMath>
        <m:sSub>
          <m:sSubPr>
            <m:ctrlPr>
              <w:rPr>
                <w:rFonts w:ascii="Cambria Math" w:eastAsiaTheme="minorHAnsi" w:hAnsi="Cambria Math"/>
                <w:i/>
                <w:color w:val="262626" w:themeColor="text1" w:themeTint="D9"/>
                <w:sz w:val="20"/>
                <w:szCs w:val="20"/>
              </w:rPr>
            </m:ctrlPr>
          </m:sSubPr>
          <m:e>
            <m:r>
              <w:rPr>
                <w:rFonts w:ascii="Cambria Math" w:eastAsiaTheme="minorHAnsi" w:hAnsi="Cambria Math"/>
                <w:color w:val="262626" w:themeColor="text1" w:themeTint="D9"/>
                <w:sz w:val="20"/>
                <w:szCs w:val="20"/>
              </w:rPr>
              <m:t>v</m:t>
            </m:r>
          </m:e>
          <m:sub>
            <m:r>
              <w:rPr>
                <w:rFonts w:ascii="Cambria Math" w:eastAsiaTheme="minorHAnsi" w:hAnsi="Cambria Math"/>
                <w:color w:val="262626" w:themeColor="text1" w:themeTint="D9"/>
                <w:sz w:val="20"/>
                <w:szCs w:val="20"/>
              </w:rPr>
              <m:t>i</m:t>
            </m:r>
          </m:sub>
        </m:sSub>
        <m:r>
          <w:rPr>
            <w:rFonts w:ascii="Cambria Math" w:eastAsiaTheme="minorHAnsi" w:hAnsi="Cambria Math"/>
            <w:color w:val="262626" w:themeColor="text1" w:themeTint="D9"/>
            <w:sz w:val="20"/>
            <w:szCs w:val="20"/>
          </w:rPr>
          <m:t xml:space="preserve"> =</m:t>
        </m:r>
        <m:d>
          <m:dPr>
            <m:begChr m:val="{"/>
            <m:endChr m:val=""/>
            <m:ctrlPr>
              <w:rPr>
                <w:rFonts w:ascii="Cambria Math" w:eastAsiaTheme="minorHAnsi" w:hAnsi="Cambria Math"/>
                <w:i/>
                <w:color w:val="262626" w:themeColor="text1" w:themeTint="D9"/>
                <w:sz w:val="20"/>
                <w:szCs w:val="20"/>
              </w:rPr>
            </m:ctrlPr>
          </m:dPr>
          <m:e>
            <m:eqArr>
              <m:eqArrPr>
                <m:ctrlPr>
                  <w:rPr>
                    <w:rFonts w:ascii="Cambria Math" w:eastAsiaTheme="minorHAnsi" w:hAnsi="Cambria Math"/>
                    <w:i/>
                    <w:color w:val="262626" w:themeColor="text1" w:themeTint="D9"/>
                    <w:sz w:val="20"/>
                    <w:szCs w:val="20"/>
                  </w:rPr>
                </m:ctrlPr>
              </m:eqArrPr>
              <m:e>
                <m:r>
                  <w:rPr>
                    <w:rFonts w:ascii="Cambria Math" w:eastAsiaTheme="minorHAnsi" w:hAnsi="Cambria Math"/>
                    <w:color w:val="262626" w:themeColor="text1" w:themeTint="D9"/>
                    <w:sz w:val="20"/>
                    <w:szCs w:val="20"/>
                  </w:rPr>
                  <m:t>w×A+ </m:t>
                </m:r>
                <m:acc>
                  <m:accPr>
                    <m:chr m:val="̃"/>
                    <m:ctrlPr>
                      <w:rPr>
                        <w:rFonts w:ascii="Cambria Math" w:eastAsiaTheme="minorHAnsi" w:hAnsi="Cambria Math"/>
                        <w:i/>
                        <w:color w:val="262626" w:themeColor="text1" w:themeTint="D9"/>
                        <w:sz w:val="20"/>
                        <w:szCs w:val="20"/>
                      </w:rPr>
                    </m:ctrlPr>
                  </m:accPr>
                  <m:e>
                    <m:r>
                      <w:rPr>
                        <w:rFonts w:ascii="Cambria Math" w:eastAsiaTheme="minorHAnsi" w:hAnsi="Cambria Math"/>
                        <w:color w:val="262626" w:themeColor="text1" w:themeTint="D9"/>
                        <w:sz w:val="20"/>
                        <w:szCs w:val="20"/>
                      </w:rPr>
                      <m:t>w</m:t>
                    </m:r>
                  </m:e>
                </m:acc>
                <m:r>
                  <w:rPr>
                    <w:rFonts w:ascii="Cambria Math" w:eastAsiaTheme="minorHAnsi" w:hAnsi="Cambria Math"/>
                    <w:color w:val="262626" w:themeColor="text1" w:themeTint="D9"/>
                    <w:sz w:val="20"/>
                    <w:szCs w:val="20"/>
                  </w:rPr>
                  <m:t>×B          if</m:t>
                </m:r>
                <m:bar>
                  <m:barPr>
                    <m:ctrlPr>
                      <w:rPr>
                        <w:rFonts w:ascii="Cambria Math" w:eastAsiaTheme="minorHAnsi" w:hAnsi="Cambria Math"/>
                        <w:color w:val="262626" w:themeColor="text1" w:themeTint="D9"/>
                        <w:sz w:val="20"/>
                        <w:szCs w:val="20"/>
                      </w:rPr>
                    </m:ctrlPr>
                  </m:barPr>
                  <m:e>
                    <m:r>
                      <w:rPr>
                        <w:rFonts w:ascii="Cambria Math" w:eastAsiaTheme="minorHAnsi" w:hAnsi="Cambria Math"/>
                        <w:color w:val="262626" w:themeColor="text1" w:themeTint="D9"/>
                        <w:sz w:val="20"/>
                        <w:szCs w:val="20"/>
                      </w:rPr>
                      <m:t xml:space="preserve"> </m:t>
                    </m:r>
                    <m:r>
                      <m:rPr>
                        <m:sty m:val="p"/>
                      </m:rPr>
                      <w:rPr>
                        <w:rFonts w:ascii="Cambria Math" w:eastAsiaTheme="minorHAnsi" w:hAnsi="Cambria Math"/>
                        <w:color w:val="262626" w:themeColor="text1" w:themeTint="D9"/>
                        <w:sz w:val="20"/>
                        <w:szCs w:val="20"/>
                      </w:rPr>
                      <m:t>A</m:t>
                    </m:r>
                  </m:e>
                </m:bar>
                <m:d>
                  <m:dPr>
                    <m:ctrlPr>
                      <w:rPr>
                        <w:rFonts w:ascii="Cambria Math" w:eastAsiaTheme="minorHAnsi" w:hAnsi="Cambria Math"/>
                        <w:color w:val="262626" w:themeColor="text1" w:themeTint="D9"/>
                        <w:sz w:val="20"/>
                        <w:szCs w:val="20"/>
                      </w:rPr>
                    </m:ctrlPr>
                  </m:dPr>
                  <m:e>
                    <m:sSub>
                      <m:sSubPr>
                        <m:ctrlPr>
                          <w:rPr>
                            <w:rFonts w:ascii="Cambria Math" w:eastAsiaTheme="minorHAnsi" w:hAnsi="Cambria Math"/>
                            <w:color w:val="262626" w:themeColor="text1" w:themeTint="D9"/>
                            <w:sz w:val="20"/>
                            <w:szCs w:val="20"/>
                            <w:vertAlign w:val="subscript"/>
                          </w:rPr>
                        </m:ctrlPr>
                      </m:sSubPr>
                      <m:e>
                        <m:r>
                          <w:rPr>
                            <w:rFonts w:ascii="Cambria Math" w:eastAsiaTheme="minorHAnsi" w:hAnsi="Cambria Math"/>
                            <w:color w:val="262626" w:themeColor="text1" w:themeTint="D9"/>
                            <w:sz w:val="20"/>
                            <w:szCs w:val="20"/>
                            <w:vertAlign w:val="subscript"/>
                          </w:rPr>
                          <m:t>β</m:t>
                        </m:r>
                      </m:e>
                      <m:sub>
                        <m:r>
                          <w:rPr>
                            <w:rFonts w:ascii="Cambria Math" w:eastAsiaTheme="minorHAnsi" w:hAnsi="Cambria Math"/>
                            <w:color w:val="262626" w:themeColor="text1" w:themeTint="D9"/>
                            <w:sz w:val="20"/>
                            <w:szCs w:val="20"/>
                            <w:vertAlign w:val="subscript"/>
                          </w:rPr>
                          <m:t>i</m:t>
                        </m:r>
                      </m:sub>
                    </m:sSub>
                  </m:e>
                </m:d>
                <m:r>
                  <m:rPr>
                    <m:sty m:val="p"/>
                  </m:rPr>
                  <w:rPr>
                    <w:rFonts w:ascii="Cambria Math" w:eastAsiaTheme="minorHAnsi" w:hAnsi="Cambria Math"/>
                    <w:color w:val="262626" w:themeColor="text1" w:themeTint="D9"/>
                    <w:sz w:val="20"/>
                    <w:szCs w:val="20"/>
                  </w:rPr>
                  <m:t>≠ϕ, B(</m:t>
                </m:r>
                <m:sSub>
                  <m:sSubPr>
                    <m:ctrlPr>
                      <w:rPr>
                        <w:rFonts w:ascii="Cambria Math" w:eastAsiaTheme="minorHAnsi" w:hAnsi="Cambria Math"/>
                        <w:color w:val="262626" w:themeColor="text1" w:themeTint="D9"/>
                        <w:sz w:val="20"/>
                        <w:szCs w:val="20"/>
                      </w:rPr>
                    </m:ctrlPr>
                  </m:sSubPr>
                  <m:e>
                    <m:r>
                      <w:rPr>
                        <w:rFonts w:ascii="Cambria Math" w:eastAsiaTheme="minorHAnsi" w:hAnsi="Cambria Math"/>
                        <w:color w:val="262626" w:themeColor="text1" w:themeTint="D9"/>
                        <w:sz w:val="20"/>
                        <w:szCs w:val="20"/>
                      </w:rPr>
                      <m:t>β</m:t>
                    </m:r>
                  </m:e>
                  <m:sub>
                    <m:r>
                      <w:rPr>
                        <w:rFonts w:ascii="Cambria Math" w:eastAsiaTheme="minorHAnsi" w:hAnsi="Cambria Math"/>
                        <w:color w:val="262626" w:themeColor="text1" w:themeTint="D9"/>
                        <w:sz w:val="20"/>
                        <w:szCs w:val="20"/>
                      </w:rPr>
                      <m:t>i</m:t>
                    </m:r>
                  </m:sub>
                </m:sSub>
                <m:r>
                  <m:rPr>
                    <m:sty m:val="p"/>
                  </m:rPr>
                  <w:rPr>
                    <w:rFonts w:ascii="Cambria Math" w:eastAsiaTheme="minorHAnsi" w:hAnsi="Cambria Math"/>
                    <w:color w:val="262626" w:themeColor="text1" w:themeTint="D9"/>
                    <w:sz w:val="20"/>
                    <w:szCs w:val="20"/>
                  </w:rPr>
                  <m:t xml:space="preserve"> ≠ϕ) </m:t>
                </m:r>
                <m:r>
                  <w:rPr>
                    <w:rFonts w:ascii="Cambria Math" w:eastAsiaTheme="minorHAnsi" w:hAnsi="Cambria Math"/>
                    <w:color w:val="262626" w:themeColor="text1" w:themeTint="D9"/>
                    <w:sz w:val="20"/>
                    <w:szCs w:val="20"/>
                  </w:rPr>
                  <m:t xml:space="preserve"> </m:t>
                </m:r>
              </m:e>
              <m:e>
                <m:r>
                  <w:rPr>
                    <w:rFonts w:ascii="Cambria Math" w:eastAsiaTheme="minorHAnsi" w:hAnsi="Cambria Math"/>
                    <w:color w:val="262626" w:themeColor="text1" w:themeTint="D9"/>
                    <w:sz w:val="20"/>
                    <w:szCs w:val="20"/>
                  </w:rPr>
                  <m:t xml:space="preserve">      A                              if </m:t>
                </m:r>
                <m:bar>
                  <m:barPr>
                    <m:ctrlPr>
                      <w:rPr>
                        <w:rFonts w:ascii="Cambria Math" w:eastAsiaTheme="minorHAnsi" w:hAnsi="Cambria Math"/>
                        <w:color w:val="262626" w:themeColor="text1" w:themeTint="D9"/>
                        <w:sz w:val="20"/>
                        <w:szCs w:val="20"/>
                      </w:rPr>
                    </m:ctrlPr>
                  </m:barPr>
                  <m:e>
                    <m:r>
                      <w:rPr>
                        <w:rFonts w:ascii="Cambria Math" w:eastAsiaTheme="minorHAnsi" w:hAnsi="Cambria Math"/>
                        <w:color w:val="262626" w:themeColor="text1" w:themeTint="D9"/>
                        <w:sz w:val="20"/>
                        <w:szCs w:val="20"/>
                      </w:rPr>
                      <m:t xml:space="preserve"> </m:t>
                    </m:r>
                    <m:r>
                      <m:rPr>
                        <m:sty m:val="p"/>
                      </m:rPr>
                      <w:rPr>
                        <w:rFonts w:ascii="Cambria Math" w:eastAsiaTheme="minorHAnsi" w:hAnsi="Cambria Math"/>
                        <w:color w:val="262626" w:themeColor="text1" w:themeTint="D9"/>
                        <w:sz w:val="20"/>
                        <w:szCs w:val="20"/>
                      </w:rPr>
                      <m:t>A</m:t>
                    </m:r>
                  </m:e>
                </m:bar>
                <m:d>
                  <m:dPr>
                    <m:ctrlPr>
                      <w:rPr>
                        <w:rFonts w:ascii="Cambria Math" w:eastAsiaTheme="minorHAnsi" w:hAnsi="Cambria Math"/>
                        <w:color w:val="262626" w:themeColor="text1" w:themeTint="D9"/>
                        <w:sz w:val="20"/>
                        <w:szCs w:val="20"/>
                      </w:rPr>
                    </m:ctrlPr>
                  </m:dPr>
                  <m:e>
                    <m:sSub>
                      <m:sSubPr>
                        <m:ctrlPr>
                          <w:rPr>
                            <w:rFonts w:ascii="Cambria Math" w:eastAsiaTheme="minorHAnsi" w:hAnsi="Cambria Math"/>
                            <w:color w:val="262626" w:themeColor="text1" w:themeTint="D9"/>
                            <w:sz w:val="20"/>
                            <w:szCs w:val="20"/>
                            <w:vertAlign w:val="subscript"/>
                          </w:rPr>
                        </m:ctrlPr>
                      </m:sSubPr>
                      <m:e>
                        <m:r>
                          <w:rPr>
                            <w:rFonts w:ascii="Cambria Math" w:eastAsiaTheme="minorHAnsi" w:hAnsi="Cambria Math"/>
                            <w:color w:val="262626" w:themeColor="text1" w:themeTint="D9"/>
                            <w:sz w:val="20"/>
                            <w:szCs w:val="20"/>
                            <w:vertAlign w:val="subscript"/>
                          </w:rPr>
                          <m:t>β</m:t>
                        </m:r>
                      </m:e>
                      <m:sub>
                        <m:r>
                          <w:rPr>
                            <w:rFonts w:ascii="Cambria Math" w:eastAsiaTheme="minorHAnsi" w:hAnsi="Cambria Math"/>
                            <w:color w:val="262626" w:themeColor="text1" w:themeTint="D9"/>
                            <w:sz w:val="20"/>
                            <w:szCs w:val="20"/>
                            <w:vertAlign w:val="subscript"/>
                          </w:rPr>
                          <m:t>i</m:t>
                        </m:r>
                      </m:sub>
                    </m:sSub>
                  </m:e>
                </m:d>
                <m:r>
                  <m:rPr>
                    <m:sty m:val="p"/>
                  </m:rPr>
                  <w:rPr>
                    <w:rFonts w:ascii="Cambria Math" w:eastAsiaTheme="minorHAnsi" w:hAnsi="Cambria Math"/>
                    <w:color w:val="262626" w:themeColor="text1" w:themeTint="D9"/>
                    <w:sz w:val="20"/>
                    <w:szCs w:val="20"/>
                  </w:rPr>
                  <m:t>≠ϕ, B(</m:t>
                </m:r>
                <m:sSub>
                  <m:sSubPr>
                    <m:ctrlPr>
                      <w:rPr>
                        <w:rFonts w:ascii="Cambria Math" w:eastAsiaTheme="minorHAnsi" w:hAnsi="Cambria Math"/>
                        <w:color w:val="262626" w:themeColor="text1" w:themeTint="D9"/>
                        <w:sz w:val="20"/>
                        <w:szCs w:val="20"/>
                      </w:rPr>
                    </m:ctrlPr>
                  </m:sSubPr>
                  <m:e>
                    <m:r>
                      <w:rPr>
                        <w:rFonts w:ascii="Cambria Math" w:eastAsiaTheme="minorHAnsi" w:hAnsi="Cambria Math"/>
                        <w:color w:val="262626" w:themeColor="text1" w:themeTint="D9"/>
                        <w:sz w:val="20"/>
                        <w:szCs w:val="20"/>
                      </w:rPr>
                      <m:t>β</m:t>
                    </m:r>
                  </m:e>
                  <m:sub>
                    <m:r>
                      <w:rPr>
                        <w:rFonts w:ascii="Cambria Math" w:eastAsiaTheme="minorHAnsi" w:hAnsi="Cambria Math"/>
                        <w:color w:val="262626" w:themeColor="text1" w:themeTint="D9"/>
                        <w:sz w:val="20"/>
                        <w:szCs w:val="20"/>
                      </w:rPr>
                      <m:t>i</m:t>
                    </m:r>
                  </m:sub>
                </m:sSub>
                <m:r>
                  <m:rPr>
                    <m:sty m:val="p"/>
                  </m:rPr>
                  <w:rPr>
                    <w:rFonts w:ascii="Cambria Math" w:eastAsiaTheme="minorHAnsi" w:hAnsi="Cambria Math"/>
                    <w:color w:val="262626" w:themeColor="text1" w:themeTint="D9"/>
                    <w:sz w:val="20"/>
                    <w:szCs w:val="20"/>
                  </w:rPr>
                  <m:t xml:space="preserve">=ϕ) </m:t>
                </m:r>
                <m:r>
                  <w:rPr>
                    <w:rFonts w:ascii="Cambria Math" w:eastAsiaTheme="minorHAnsi" w:hAnsi="Cambria Math"/>
                    <w:color w:val="262626" w:themeColor="text1" w:themeTint="D9"/>
                    <w:sz w:val="20"/>
                    <w:szCs w:val="20"/>
                  </w:rPr>
                  <m:t xml:space="preserve">  </m:t>
                </m:r>
              </m:e>
              <m:e>
                <m:r>
                  <w:rPr>
                    <w:rFonts w:ascii="Cambria Math" w:eastAsiaTheme="minorHAnsi" w:hAnsi="Cambria Math"/>
                    <w:color w:val="262626" w:themeColor="text1" w:themeTint="D9"/>
                    <w:sz w:val="20"/>
                    <w:szCs w:val="20"/>
                  </w:rPr>
                  <m:t xml:space="preserve">    B                              if </m:t>
                </m:r>
                <m:bar>
                  <m:barPr>
                    <m:ctrlPr>
                      <w:rPr>
                        <w:rFonts w:ascii="Cambria Math" w:eastAsiaTheme="minorHAnsi" w:hAnsi="Cambria Math"/>
                        <w:color w:val="262626" w:themeColor="text1" w:themeTint="D9"/>
                        <w:sz w:val="20"/>
                        <w:szCs w:val="20"/>
                      </w:rPr>
                    </m:ctrlPr>
                  </m:barPr>
                  <m:e>
                    <m:r>
                      <w:rPr>
                        <w:rFonts w:ascii="Cambria Math" w:eastAsiaTheme="minorHAnsi" w:hAnsi="Cambria Math"/>
                        <w:color w:val="262626" w:themeColor="text1" w:themeTint="D9"/>
                        <w:sz w:val="20"/>
                        <w:szCs w:val="20"/>
                      </w:rPr>
                      <m:t xml:space="preserve"> </m:t>
                    </m:r>
                    <m:r>
                      <m:rPr>
                        <m:sty m:val="p"/>
                      </m:rPr>
                      <w:rPr>
                        <w:rFonts w:ascii="Cambria Math" w:eastAsiaTheme="minorHAnsi" w:hAnsi="Cambria Math"/>
                        <w:color w:val="262626" w:themeColor="text1" w:themeTint="D9"/>
                        <w:sz w:val="20"/>
                        <w:szCs w:val="20"/>
                      </w:rPr>
                      <m:t>A</m:t>
                    </m:r>
                  </m:e>
                </m:bar>
                <m:d>
                  <m:dPr>
                    <m:ctrlPr>
                      <w:rPr>
                        <w:rFonts w:ascii="Cambria Math" w:eastAsiaTheme="minorHAnsi" w:hAnsi="Cambria Math"/>
                        <w:color w:val="262626" w:themeColor="text1" w:themeTint="D9"/>
                        <w:sz w:val="20"/>
                        <w:szCs w:val="20"/>
                      </w:rPr>
                    </m:ctrlPr>
                  </m:dPr>
                  <m:e>
                    <m:sSub>
                      <m:sSubPr>
                        <m:ctrlPr>
                          <w:rPr>
                            <w:rFonts w:ascii="Cambria Math" w:eastAsiaTheme="minorHAnsi" w:hAnsi="Cambria Math"/>
                            <w:color w:val="262626" w:themeColor="text1" w:themeTint="D9"/>
                            <w:sz w:val="20"/>
                            <w:szCs w:val="20"/>
                            <w:vertAlign w:val="subscript"/>
                          </w:rPr>
                        </m:ctrlPr>
                      </m:sSubPr>
                      <m:e>
                        <m:r>
                          <w:rPr>
                            <w:rFonts w:ascii="Cambria Math" w:eastAsiaTheme="minorHAnsi" w:hAnsi="Cambria Math"/>
                            <w:color w:val="262626" w:themeColor="text1" w:themeTint="D9"/>
                            <w:sz w:val="20"/>
                            <w:szCs w:val="20"/>
                            <w:vertAlign w:val="subscript"/>
                          </w:rPr>
                          <m:t>β</m:t>
                        </m:r>
                      </m:e>
                      <m:sub>
                        <m:r>
                          <w:rPr>
                            <w:rFonts w:ascii="Cambria Math" w:eastAsiaTheme="minorHAnsi" w:hAnsi="Cambria Math"/>
                            <w:color w:val="262626" w:themeColor="text1" w:themeTint="D9"/>
                            <w:sz w:val="20"/>
                            <w:szCs w:val="20"/>
                            <w:vertAlign w:val="subscript"/>
                          </w:rPr>
                          <m:t>i</m:t>
                        </m:r>
                      </m:sub>
                    </m:sSub>
                  </m:e>
                </m:d>
                <m:r>
                  <m:rPr>
                    <m:sty m:val="p"/>
                  </m:rPr>
                  <w:rPr>
                    <w:rFonts w:ascii="Cambria Math" w:eastAsiaTheme="minorHAnsi" w:hAnsi="Cambria Math"/>
                    <w:color w:val="262626" w:themeColor="text1" w:themeTint="D9"/>
                    <w:sz w:val="20"/>
                    <w:szCs w:val="20"/>
                  </w:rPr>
                  <m:t>=ϕ, B(</m:t>
                </m:r>
                <m:sSub>
                  <m:sSubPr>
                    <m:ctrlPr>
                      <w:rPr>
                        <w:rFonts w:ascii="Cambria Math" w:eastAsiaTheme="minorHAnsi" w:hAnsi="Cambria Math"/>
                        <w:color w:val="262626" w:themeColor="text1" w:themeTint="D9"/>
                        <w:sz w:val="20"/>
                        <w:szCs w:val="20"/>
                      </w:rPr>
                    </m:ctrlPr>
                  </m:sSubPr>
                  <m:e>
                    <m:r>
                      <w:rPr>
                        <w:rFonts w:ascii="Cambria Math" w:eastAsiaTheme="minorHAnsi" w:hAnsi="Cambria Math"/>
                        <w:color w:val="262626" w:themeColor="text1" w:themeTint="D9"/>
                        <w:sz w:val="20"/>
                        <w:szCs w:val="20"/>
                      </w:rPr>
                      <m:t>β</m:t>
                    </m:r>
                  </m:e>
                  <m:sub>
                    <m:r>
                      <w:rPr>
                        <w:rFonts w:ascii="Cambria Math" w:eastAsiaTheme="minorHAnsi" w:hAnsi="Cambria Math"/>
                        <w:color w:val="262626" w:themeColor="text1" w:themeTint="D9"/>
                        <w:sz w:val="20"/>
                        <w:szCs w:val="20"/>
                      </w:rPr>
                      <m:t>i</m:t>
                    </m:r>
                  </m:sub>
                </m:sSub>
                <m:r>
                  <m:rPr>
                    <m:sty m:val="p"/>
                  </m:rPr>
                  <w:rPr>
                    <w:rFonts w:ascii="Cambria Math" w:eastAsiaTheme="minorHAnsi" w:hAnsi="Cambria Math"/>
                    <w:color w:val="262626" w:themeColor="text1" w:themeTint="D9"/>
                    <w:sz w:val="20"/>
                    <w:szCs w:val="20"/>
                  </w:rPr>
                  <m:t>≠ϕ)</m:t>
                </m:r>
                <m:r>
                  <w:rPr>
                    <w:rFonts w:ascii="Cambria Math" w:eastAsiaTheme="minorHAnsi" w:hAnsi="Cambria Math"/>
                    <w:color w:val="262626" w:themeColor="text1" w:themeTint="D9"/>
                    <w:sz w:val="20"/>
                    <w:szCs w:val="20"/>
                  </w:rPr>
                  <m:t xml:space="preserve"> </m:t>
                </m:r>
              </m:e>
            </m:eqArr>
          </m:e>
        </m:d>
      </m:oMath>
      <w:r w:rsidR="001054DF" w:rsidRPr="002F4B66">
        <w:rPr>
          <w:rFonts w:eastAsiaTheme="minorHAnsi"/>
          <w:color w:val="262626" w:themeColor="text1" w:themeTint="D9"/>
          <w:sz w:val="20"/>
          <w:szCs w:val="20"/>
        </w:rPr>
        <w:t xml:space="preserve">     </w:t>
      </w:r>
      <w:r w:rsidR="002F4B66" w:rsidRPr="002F4B66">
        <w:rPr>
          <w:rFonts w:eastAsiaTheme="minorHAnsi"/>
          <w:color w:val="262626" w:themeColor="text1" w:themeTint="D9"/>
          <w:sz w:val="20"/>
          <w:szCs w:val="20"/>
        </w:rPr>
        <w:t>(3</w:t>
      </w:r>
      <w:r w:rsidR="00A948EC" w:rsidRPr="002F4B66">
        <w:rPr>
          <w:rFonts w:eastAsiaTheme="minorHAnsi"/>
          <w:color w:val="262626" w:themeColor="text1" w:themeTint="D9"/>
          <w:sz w:val="20"/>
          <w:szCs w:val="20"/>
        </w:rPr>
        <w:t>)</w:t>
      </w:r>
    </w:p>
    <w:p w14:paraId="6981923C" w14:textId="77777777" w:rsidR="00A948EC" w:rsidRPr="002F4B66" w:rsidRDefault="00A948EC" w:rsidP="00A948EC">
      <w:pPr>
        <w:autoSpaceDE w:val="0"/>
        <w:autoSpaceDN w:val="0"/>
        <w:adjustRightInd w:val="0"/>
        <w:spacing w:line="276" w:lineRule="auto"/>
        <w:jc w:val="both"/>
        <w:rPr>
          <w:rFonts w:eastAsiaTheme="minorHAnsi"/>
          <w:color w:val="262626" w:themeColor="text1" w:themeTint="D9"/>
          <w:sz w:val="20"/>
          <w:szCs w:val="20"/>
        </w:rPr>
      </w:pPr>
    </w:p>
    <w:p w14:paraId="2AD3F618" w14:textId="539100DC" w:rsidR="00A948EC" w:rsidRPr="002F4B66" w:rsidRDefault="001E30E5" w:rsidP="00A948EC">
      <w:pPr>
        <w:autoSpaceDE w:val="0"/>
        <w:autoSpaceDN w:val="0"/>
        <w:adjustRightInd w:val="0"/>
        <w:spacing w:line="276" w:lineRule="auto"/>
        <w:rPr>
          <w:rFonts w:eastAsiaTheme="minorHAnsi"/>
          <w:color w:val="262626" w:themeColor="text1" w:themeTint="D9"/>
          <w:sz w:val="20"/>
          <w:szCs w:val="20"/>
        </w:rPr>
      </w:pPr>
      <m:oMath>
        <m:r>
          <m:rPr>
            <m:sty m:val="p"/>
          </m:rPr>
          <w:rPr>
            <w:rFonts w:ascii="Cambria Math" w:eastAsiaTheme="minorHAnsi" w:hAnsi="Cambria Math"/>
            <w:color w:val="262626" w:themeColor="text1" w:themeTint="D9"/>
            <w:sz w:val="20"/>
            <w:szCs w:val="20"/>
          </w:rPr>
          <m:t>A</m:t>
        </m:r>
        <m:r>
          <w:rPr>
            <w:rFonts w:ascii="Cambria Math" w:eastAsia="Cambria Math" w:hAnsi="Cambria Math" w:cs="Cambria Math"/>
            <w:color w:val="262626" w:themeColor="text1" w:themeTint="D9"/>
            <w:sz w:val="20"/>
            <w:szCs w:val="20"/>
          </w:rPr>
          <m:t>=</m:t>
        </m:r>
        <m:f>
          <m:fPr>
            <m:ctrlPr>
              <w:rPr>
                <w:rFonts w:ascii="Cambria Math" w:eastAsia="Cambria Math" w:hAnsi="Cambria Math" w:cs="Cambria Math"/>
                <w:i/>
                <w:color w:val="262626" w:themeColor="text1" w:themeTint="D9"/>
                <w:sz w:val="20"/>
                <w:szCs w:val="20"/>
              </w:rPr>
            </m:ctrlPr>
          </m:fPr>
          <m:num>
            <m:r>
              <w:rPr>
                <w:rFonts w:ascii="Cambria Math" w:eastAsia="Cambria Math" w:hAnsi="Cambria Math" w:cs="Cambria Math"/>
                <w:color w:val="262626" w:themeColor="text1" w:themeTint="D9"/>
                <w:sz w:val="20"/>
                <w:szCs w:val="20"/>
              </w:rPr>
              <m:t>1</m:t>
            </m:r>
          </m:num>
          <m:den>
            <m:r>
              <w:rPr>
                <w:rFonts w:ascii="Cambria Math" w:eastAsia="Cambria Math" w:hAnsi="Cambria Math" w:cs="Cambria Math"/>
                <w:color w:val="262626" w:themeColor="text1" w:themeTint="D9"/>
                <w:sz w:val="20"/>
                <w:szCs w:val="20"/>
              </w:rPr>
              <m:t>|</m:t>
            </m:r>
            <m:bar>
              <m:barPr>
                <m:ctrlPr>
                  <w:rPr>
                    <w:rFonts w:ascii="Cambria Math" w:eastAsia="Cambria Math" w:hAnsi="Cambria Math" w:cs="Cambria Math"/>
                    <w:i/>
                    <w:color w:val="262626" w:themeColor="text1" w:themeTint="D9"/>
                    <w:sz w:val="20"/>
                    <w:szCs w:val="20"/>
                  </w:rPr>
                </m:ctrlPr>
              </m:barPr>
              <m:e>
                <m:r>
                  <w:rPr>
                    <w:rFonts w:ascii="Cambria Math" w:eastAsia="Cambria Math" w:hAnsi="Cambria Math" w:cs="Cambria Math"/>
                    <w:color w:val="262626" w:themeColor="text1" w:themeTint="D9"/>
                    <w:sz w:val="20"/>
                    <w:szCs w:val="20"/>
                  </w:rPr>
                  <m:t>A</m:t>
                </m:r>
              </m:e>
            </m:bar>
            <m:r>
              <w:rPr>
                <w:rFonts w:ascii="Cambria Math" w:eastAsia="Cambria Math" w:hAnsi="Cambria Math" w:cs="Cambria Math"/>
                <w:color w:val="262626" w:themeColor="text1" w:themeTint="D9"/>
                <w:sz w:val="20"/>
                <w:szCs w:val="20"/>
              </w:rPr>
              <m:t>(</m:t>
            </m:r>
            <m:sSub>
              <m:sSubPr>
                <m:ctrlPr>
                  <w:rPr>
                    <w:rFonts w:ascii="Cambria Math" w:eastAsia="Cambria Math" w:hAnsi="Cambria Math" w:cs="Cambria Math"/>
                    <w:i/>
                    <w:color w:val="262626" w:themeColor="text1" w:themeTint="D9"/>
                    <w:sz w:val="20"/>
                    <w:szCs w:val="20"/>
                  </w:rPr>
                </m:ctrlPr>
              </m:sSubPr>
              <m:e>
                <m:r>
                  <w:rPr>
                    <w:rFonts w:ascii="Cambria Math" w:eastAsia="Cambria Math" w:hAnsi="Cambria Math" w:cs="Cambria Math"/>
                    <w:color w:val="262626" w:themeColor="text1" w:themeTint="D9"/>
                    <w:sz w:val="20"/>
                    <w:szCs w:val="20"/>
                  </w:rPr>
                  <m:t>β</m:t>
                </m:r>
              </m:e>
              <m:sub>
                <m:r>
                  <w:rPr>
                    <w:rFonts w:ascii="Cambria Math" w:eastAsia="Cambria Math" w:hAnsi="Cambria Math" w:cs="Cambria Math"/>
                    <w:color w:val="262626" w:themeColor="text1" w:themeTint="D9"/>
                    <w:sz w:val="20"/>
                    <w:szCs w:val="20"/>
                  </w:rPr>
                  <m:t>i</m:t>
                </m:r>
              </m:sub>
            </m:sSub>
            <m:r>
              <w:rPr>
                <w:rFonts w:ascii="Cambria Math" w:eastAsia="Cambria Math" w:hAnsi="Cambria Math" w:cs="Cambria Math"/>
                <w:color w:val="262626" w:themeColor="text1" w:themeTint="D9"/>
                <w:sz w:val="20"/>
                <w:szCs w:val="20"/>
              </w:rPr>
              <m:t>)|</m:t>
            </m:r>
          </m:den>
        </m:f>
        <m:nary>
          <m:naryPr>
            <m:chr m:val="∑"/>
            <m:limLoc m:val="undOvr"/>
            <m:supHide m:val="1"/>
            <m:ctrlPr>
              <w:rPr>
                <w:rFonts w:ascii="Cambria Math" w:eastAsiaTheme="minorHAnsi" w:hAnsi="Cambria Math"/>
                <w:color w:val="262626" w:themeColor="text1" w:themeTint="D9"/>
                <w:sz w:val="20"/>
                <w:szCs w:val="20"/>
              </w:rPr>
            </m:ctrlPr>
          </m:naryPr>
          <m:sub>
            <m:sSub>
              <m:sSubPr>
                <m:ctrlPr>
                  <w:rPr>
                    <w:rFonts w:ascii="Cambria Math" w:eastAsia="Cambria Math" w:hAnsi="Cambria Math" w:cs="Cambria Math"/>
                    <w:i/>
                    <w:color w:val="262626" w:themeColor="text1" w:themeTint="D9"/>
                    <w:sz w:val="20"/>
                    <w:szCs w:val="20"/>
                  </w:rPr>
                </m:ctrlPr>
              </m:sSubPr>
              <m:e>
                <m:r>
                  <w:rPr>
                    <w:rFonts w:ascii="Cambria Math" w:eastAsia="Cambria Math" w:hAnsi="Cambria Math" w:cs="Cambria Math"/>
                    <w:color w:val="262626" w:themeColor="text1" w:themeTint="D9"/>
                    <w:sz w:val="20"/>
                    <w:szCs w:val="20"/>
                  </w:rPr>
                  <m:t>x</m:t>
                </m:r>
              </m:e>
              <m:sub>
                <m:r>
                  <w:rPr>
                    <w:rFonts w:ascii="Cambria Math" w:eastAsia="Cambria Math" w:hAnsi="Cambria Math" w:cs="Cambria Math"/>
                    <w:color w:val="262626" w:themeColor="text1" w:themeTint="D9"/>
                    <w:sz w:val="20"/>
                    <w:szCs w:val="20"/>
                  </w:rPr>
                  <m:t>j</m:t>
                </m:r>
              </m:sub>
            </m:sSub>
            <m:r>
              <w:rPr>
                <w:rFonts w:ascii="Cambria Math" w:eastAsia="Cambria Math" w:hAnsi="Cambria Math" w:cs="Cambria Math"/>
                <w:color w:val="262626" w:themeColor="text1" w:themeTint="D9"/>
                <w:sz w:val="20"/>
                <w:szCs w:val="20"/>
              </w:rPr>
              <m:t>ϵ</m:t>
            </m:r>
            <m:bar>
              <m:barPr>
                <m:ctrlPr>
                  <w:rPr>
                    <w:rFonts w:ascii="Cambria Math" w:eastAsia="Cambria Math" w:hAnsi="Cambria Math" w:cs="Cambria Math"/>
                    <w:i/>
                    <w:color w:val="262626" w:themeColor="text1" w:themeTint="D9"/>
                    <w:sz w:val="20"/>
                    <w:szCs w:val="20"/>
                  </w:rPr>
                </m:ctrlPr>
              </m:barPr>
              <m:e>
                <m:r>
                  <w:rPr>
                    <w:rFonts w:ascii="Cambria Math" w:eastAsia="Cambria Math" w:hAnsi="Cambria Math" w:cs="Cambria Math"/>
                    <w:color w:val="262626" w:themeColor="text1" w:themeTint="D9"/>
                    <w:sz w:val="20"/>
                    <w:szCs w:val="20"/>
                  </w:rPr>
                  <m:t>A</m:t>
                </m:r>
              </m:e>
            </m:bar>
            <m:r>
              <w:rPr>
                <w:rFonts w:ascii="Cambria Math" w:eastAsia="Cambria Math" w:hAnsi="Cambria Math" w:cs="Cambria Math"/>
                <w:color w:val="262626" w:themeColor="text1" w:themeTint="D9"/>
                <w:sz w:val="20"/>
                <w:szCs w:val="20"/>
              </w:rPr>
              <m:t>(</m:t>
            </m:r>
            <m:sSub>
              <m:sSubPr>
                <m:ctrlPr>
                  <w:rPr>
                    <w:rFonts w:ascii="Cambria Math" w:eastAsia="Cambria Math" w:hAnsi="Cambria Math" w:cs="Cambria Math"/>
                    <w:i/>
                    <w:color w:val="262626" w:themeColor="text1" w:themeTint="D9"/>
                    <w:sz w:val="20"/>
                    <w:szCs w:val="20"/>
                  </w:rPr>
                </m:ctrlPr>
              </m:sSubPr>
              <m:e>
                <m:r>
                  <w:rPr>
                    <w:rFonts w:ascii="Cambria Math" w:eastAsia="Cambria Math" w:hAnsi="Cambria Math" w:cs="Cambria Math"/>
                    <w:color w:val="262626" w:themeColor="text1" w:themeTint="D9"/>
                    <w:sz w:val="20"/>
                    <w:szCs w:val="20"/>
                  </w:rPr>
                  <m:t>β</m:t>
                </m:r>
              </m:e>
              <m:sub>
                <m:r>
                  <w:rPr>
                    <w:rFonts w:ascii="Cambria Math" w:eastAsia="Cambria Math" w:hAnsi="Cambria Math" w:cs="Cambria Math"/>
                    <w:color w:val="262626" w:themeColor="text1" w:themeTint="D9"/>
                    <w:sz w:val="20"/>
                    <w:szCs w:val="20"/>
                  </w:rPr>
                  <m:t>i</m:t>
                </m:r>
              </m:sub>
            </m:sSub>
            <m:r>
              <w:rPr>
                <w:rFonts w:ascii="Cambria Math" w:eastAsia="Cambria Math" w:hAnsi="Cambria Math" w:cs="Cambria Math"/>
                <w:color w:val="262626" w:themeColor="text1" w:themeTint="D9"/>
                <w:sz w:val="20"/>
                <w:szCs w:val="20"/>
              </w:rPr>
              <m:t>)</m:t>
            </m:r>
          </m:sub>
          <m:sup/>
          <m:e>
            <m:sSub>
              <m:sSubPr>
                <m:ctrlPr>
                  <w:rPr>
                    <w:rFonts w:ascii="Cambria Math" w:eastAsiaTheme="minorHAnsi" w:hAnsi="Cambria Math"/>
                    <w:color w:val="262626" w:themeColor="text1" w:themeTint="D9"/>
                    <w:sz w:val="20"/>
                    <w:szCs w:val="20"/>
                  </w:rPr>
                </m:ctrlPr>
              </m:sSubPr>
              <m:e>
                <m:r>
                  <w:rPr>
                    <w:rFonts w:ascii="Cambria Math" w:eastAsiaTheme="minorHAnsi" w:hAnsi="Cambria Math"/>
                    <w:color w:val="262626" w:themeColor="text1" w:themeTint="D9"/>
                    <w:sz w:val="20"/>
                    <w:szCs w:val="20"/>
                  </w:rPr>
                  <m:t>x</m:t>
                </m:r>
              </m:e>
              <m:sub>
                <m:r>
                  <w:rPr>
                    <w:rFonts w:ascii="Cambria Math" w:eastAsiaTheme="minorHAnsi" w:hAnsi="Cambria Math"/>
                    <w:color w:val="262626" w:themeColor="text1" w:themeTint="D9"/>
                    <w:sz w:val="20"/>
                    <w:szCs w:val="20"/>
                  </w:rPr>
                  <m:t>j</m:t>
                </m:r>
              </m:sub>
            </m:sSub>
          </m:e>
        </m:nary>
      </m:oMath>
      <w:r w:rsidRPr="002F4B66">
        <w:rPr>
          <w:rFonts w:eastAsiaTheme="minorEastAsia"/>
          <w:color w:val="262626" w:themeColor="text1" w:themeTint="D9"/>
          <w:sz w:val="20"/>
          <w:szCs w:val="20"/>
        </w:rPr>
        <w:t xml:space="preserve"> ; </w:t>
      </w:r>
      <m:oMath>
        <m:r>
          <m:rPr>
            <m:sty m:val="p"/>
          </m:rPr>
          <w:rPr>
            <w:rFonts w:ascii="Cambria Math" w:eastAsiaTheme="minorHAnsi" w:hAnsi="Cambria Math"/>
            <w:color w:val="262626" w:themeColor="text1" w:themeTint="D9"/>
            <w:sz w:val="20"/>
            <w:szCs w:val="20"/>
          </w:rPr>
          <m:t>B</m:t>
        </m:r>
        <m:r>
          <w:rPr>
            <w:rFonts w:ascii="Cambria Math" w:eastAsia="Cambria Math" w:hAnsi="Cambria Math" w:cs="Cambria Math"/>
            <w:color w:val="262626" w:themeColor="text1" w:themeTint="D9"/>
            <w:sz w:val="20"/>
            <w:szCs w:val="20"/>
          </w:rPr>
          <m:t>=</m:t>
        </m:r>
        <m:f>
          <m:fPr>
            <m:ctrlPr>
              <w:rPr>
                <w:rFonts w:ascii="Cambria Math" w:eastAsia="Cambria Math" w:hAnsi="Cambria Math" w:cs="Cambria Math"/>
                <w:i/>
                <w:color w:val="262626" w:themeColor="text1" w:themeTint="D9"/>
                <w:sz w:val="20"/>
                <w:szCs w:val="20"/>
              </w:rPr>
            </m:ctrlPr>
          </m:fPr>
          <m:num>
            <m:r>
              <w:rPr>
                <w:rFonts w:ascii="Cambria Math" w:eastAsia="Cambria Math" w:hAnsi="Cambria Math" w:cs="Cambria Math"/>
                <w:color w:val="262626" w:themeColor="text1" w:themeTint="D9"/>
                <w:sz w:val="20"/>
                <w:szCs w:val="20"/>
              </w:rPr>
              <m:t>1</m:t>
            </m:r>
          </m:num>
          <m:den>
            <m:r>
              <w:rPr>
                <w:rFonts w:ascii="Cambria Math" w:eastAsia="Cambria Math" w:hAnsi="Cambria Math" w:cs="Cambria Math"/>
                <w:color w:val="262626" w:themeColor="text1" w:themeTint="D9"/>
                <w:sz w:val="20"/>
                <w:szCs w:val="20"/>
              </w:rPr>
              <m:t>|B(</m:t>
            </m:r>
            <m:sSub>
              <m:sSubPr>
                <m:ctrlPr>
                  <w:rPr>
                    <w:rFonts w:ascii="Cambria Math" w:eastAsia="Cambria Math" w:hAnsi="Cambria Math" w:cs="Cambria Math"/>
                    <w:i/>
                    <w:color w:val="262626" w:themeColor="text1" w:themeTint="D9"/>
                    <w:sz w:val="20"/>
                    <w:szCs w:val="20"/>
                  </w:rPr>
                </m:ctrlPr>
              </m:sSubPr>
              <m:e>
                <m:r>
                  <w:rPr>
                    <w:rFonts w:ascii="Cambria Math" w:eastAsia="Cambria Math" w:hAnsi="Cambria Math" w:cs="Cambria Math"/>
                    <w:color w:val="262626" w:themeColor="text1" w:themeTint="D9"/>
                    <w:sz w:val="20"/>
                    <w:szCs w:val="20"/>
                  </w:rPr>
                  <m:t>β</m:t>
                </m:r>
              </m:e>
              <m:sub>
                <m:r>
                  <w:rPr>
                    <w:rFonts w:ascii="Cambria Math" w:eastAsia="Cambria Math" w:hAnsi="Cambria Math" w:cs="Cambria Math"/>
                    <w:color w:val="262626" w:themeColor="text1" w:themeTint="D9"/>
                    <w:sz w:val="20"/>
                    <w:szCs w:val="20"/>
                  </w:rPr>
                  <m:t>i</m:t>
                </m:r>
              </m:sub>
            </m:sSub>
            <m:r>
              <w:rPr>
                <w:rFonts w:ascii="Cambria Math" w:eastAsia="Cambria Math" w:hAnsi="Cambria Math" w:cs="Cambria Math"/>
                <w:color w:val="262626" w:themeColor="text1" w:themeTint="D9"/>
                <w:sz w:val="20"/>
                <w:szCs w:val="20"/>
              </w:rPr>
              <m:t>)|</m:t>
            </m:r>
          </m:den>
        </m:f>
        <m:nary>
          <m:naryPr>
            <m:chr m:val="∑"/>
            <m:limLoc m:val="undOvr"/>
            <m:supHide m:val="1"/>
            <m:ctrlPr>
              <w:rPr>
                <w:rFonts w:ascii="Cambria Math" w:eastAsiaTheme="minorHAnsi" w:hAnsi="Cambria Math"/>
                <w:color w:val="262626" w:themeColor="text1" w:themeTint="D9"/>
                <w:sz w:val="20"/>
                <w:szCs w:val="20"/>
              </w:rPr>
            </m:ctrlPr>
          </m:naryPr>
          <m:sub>
            <m:sSub>
              <m:sSubPr>
                <m:ctrlPr>
                  <w:rPr>
                    <w:rFonts w:ascii="Cambria Math" w:eastAsia="Cambria Math" w:hAnsi="Cambria Math" w:cs="Cambria Math"/>
                    <w:i/>
                    <w:color w:val="262626" w:themeColor="text1" w:themeTint="D9"/>
                    <w:sz w:val="20"/>
                    <w:szCs w:val="20"/>
                  </w:rPr>
                </m:ctrlPr>
              </m:sSubPr>
              <m:e>
                <m:r>
                  <w:rPr>
                    <w:rFonts w:ascii="Cambria Math" w:eastAsia="Cambria Math" w:hAnsi="Cambria Math" w:cs="Cambria Math"/>
                    <w:color w:val="262626" w:themeColor="text1" w:themeTint="D9"/>
                    <w:sz w:val="20"/>
                    <w:szCs w:val="20"/>
                  </w:rPr>
                  <m:t>x</m:t>
                </m:r>
              </m:e>
              <m:sub>
                <m:r>
                  <w:rPr>
                    <w:rFonts w:ascii="Cambria Math" w:eastAsia="Cambria Math" w:hAnsi="Cambria Math" w:cs="Cambria Math"/>
                    <w:color w:val="262626" w:themeColor="text1" w:themeTint="D9"/>
                    <w:sz w:val="20"/>
                    <w:szCs w:val="20"/>
                  </w:rPr>
                  <m:t>j</m:t>
                </m:r>
              </m:sub>
            </m:sSub>
            <m:r>
              <w:rPr>
                <w:rFonts w:ascii="Cambria Math" w:eastAsia="Cambria Math" w:hAnsi="Cambria Math" w:cs="Cambria Math"/>
                <w:color w:val="262626" w:themeColor="text1" w:themeTint="D9"/>
                <w:sz w:val="20"/>
                <w:szCs w:val="20"/>
              </w:rPr>
              <m:t>ϵB(</m:t>
            </m:r>
            <m:sSub>
              <m:sSubPr>
                <m:ctrlPr>
                  <w:rPr>
                    <w:rFonts w:ascii="Cambria Math" w:eastAsia="Cambria Math" w:hAnsi="Cambria Math" w:cs="Cambria Math"/>
                    <w:i/>
                    <w:color w:val="262626" w:themeColor="text1" w:themeTint="D9"/>
                    <w:sz w:val="20"/>
                    <w:szCs w:val="20"/>
                  </w:rPr>
                </m:ctrlPr>
              </m:sSubPr>
              <m:e>
                <m:r>
                  <w:rPr>
                    <w:rFonts w:ascii="Cambria Math" w:eastAsia="Cambria Math" w:hAnsi="Cambria Math" w:cs="Cambria Math"/>
                    <w:color w:val="262626" w:themeColor="text1" w:themeTint="D9"/>
                    <w:sz w:val="20"/>
                    <w:szCs w:val="20"/>
                  </w:rPr>
                  <m:t>β</m:t>
                </m:r>
              </m:e>
              <m:sub>
                <m:r>
                  <w:rPr>
                    <w:rFonts w:ascii="Cambria Math" w:eastAsia="Cambria Math" w:hAnsi="Cambria Math" w:cs="Cambria Math"/>
                    <w:color w:val="262626" w:themeColor="text1" w:themeTint="D9"/>
                    <w:sz w:val="20"/>
                    <w:szCs w:val="20"/>
                  </w:rPr>
                  <m:t>i</m:t>
                </m:r>
              </m:sub>
            </m:sSub>
            <m:r>
              <w:rPr>
                <w:rFonts w:ascii="Cambria Math" w:eastAsia="Cambria Math" w:hAnsi="Cambria Math" w:cs="Cambria Math"/>
                <w:color w:val="262626" w:themeColor="text1" w:themeTint="D9"/>
                <w:sz w:val="20"/>
                <w:szCs w:val="20"/>
              </w:rPr>
              <m:t>)</m:t>
            </m:r>
          </m:sub>
          <m:sup/>
          <m:e>
            <m:sSub>
              <m:sSubPr>
                <m:ctrlPr>
                  <w:rPr>
                    <w:rFonts w:ascii="Cambria Math" w:eastAsiaTheme="minorHAnsi" w:hAnsi="Cambria Math"/>
                    <w:color w:val="262626" w:themeColor="text1" w:themeTint="D9"/>
                    <w:sz w:val="20"/>
                    <w:szCs w:val="20"/>
                  </w:rPr>
                </m:ctrlPr>
              </m:sSubPr>
              <m:e>
                <m:r>
                  <w:rPr>
                    <w:rFonts w:ascii="Cambria Math" w:eastAsiaTheme="minorHAnsi" w:hAnsi="Cambria Math"/>
                    <w:color w:val="262626" w:themeColor="text1" w:themeTint="D9"/>
                    <w:sz w:val="20"/>
                    <w:szCs w:val="20"/>
                  </w:rPr>
                  <m:t>x</m:t>
                </m:r>
              </m:e>
              <m:sub>
                <m:r>
                  <w:rPr>
                    <w:rFonts w:ascii="Cambria Math" w:eastAsiaTheme="minorHAnsi" w:hAnsi="Cambria Math"/>
                    <w:color w:val="262626" w:themeColor="text1" w:themeTint="D9"/>
                    <w:sz w:val="20"/>
                    <w:szCs w:val="20"/>
                  </w:rPr>
                  <m:t>j</m:t>
                </m:r>
              </m:sub>
            </m:sSub>
          </m:e>
        </m:nary>
      </m:oMath>
      <w:r w:rsidRPr="002F4B66">
        <w:rPr>
          <w:rFonts w:eastAsiaTheme="minorHAnsi"/>
          <w:color w:val="262626" w:themeColor="text1" w:themeTint="D9"/>
          <w:sz w:val="20"/>
          <w:szCs w:val="20"/>
        </w:rPr>
        <w:tab/>
      </w:r>
      <w:r w:rsidRPr="002F4B66">
        <w:rPr>
          <w:rFonts w:eastAsiaTheme="minorHAnsi"/>
          <w:color w:val="262626" w:themeColor="text1" w:themeTint="D9"/>
          <w:sz w:val="20"/>
          <w:szCs w:val="20"/>
        </w:rPr>
        <w:tab/>
      </w:r>
      <w:r w:rsidRPr="002F4B66">
        <w:rPr>
          <w:rFonts w:eastAsiaTheme="minorHAnsi"/>
          <w:color w:val="262626" w:themeColor="text1" w:themeTint="D9"/>
          <w:sz w:val="20"/>
          <w:szCs w:val="20"/>
        </w:rPr>
        <w:tab/>
      </w:r>
      <w:r w:rsidRPr="002F4B66">
        <w:rPr>
          <w:rFonts w:eastAsiaTheme="minorHAnsi"/>
          <w:color w:val="262626" w:themeColor="text1" w:themeTint="D9"/>
          <w:sz w:val="20"/>
          <w:szCs w:val="20"/>
        </w:rPr>
        <w:tab/>
      </w:r>
      <w:r w:rsidRPr="002F4B66">
        <w:rPr>
          <w:rFonts w:eastAsiaTheme="minorHAnsi"/>
          <w:color w:val="262626" w:themeColor="text1" w:themeTint="D9"/>
          <w:sz w:val="20"/>
          <w:szCs w:val="20"/>
        </w:rPr>
        <w:tab/>
        <w:t xml:space="preserve"> </w:t>
      </w:r>
      <w:r w:rsidR="001054DF" w:rsidRPr="002F4B66">
        <w:rPr>
          <w:rFonts w:eastAsiaTheme="minorHAnsi"/>
          <w:color w:val="262626" w:themeColor="text1" w:themeTint="D9"/>
          <w:sz w:val="20"/>
          <w:szCs w:val="20"/>
        </w:rPr>
        <w:t xml:space="preserve"> </w:t>
      </w:r>
      <w:r w:rsidR="002F4B66" w:rsidRPr="002F4B66">
        <w:rPr>
          <w:rFonts w:eastAsiaTheme="minorHAnsi"/>
          <w:color w:val="262626" w:themeColor="text1" w:themeTint="D9"/>
          <w:sz w:val="20"/>
          <w:szCs w:val="20"/>
        </w:rPr>
        <w:t>(4</w:t>
      </w:r>
      <w:r w:rsidR="00A948EC" w:rsidRPr="002F4B66">
        <w:rPr>
          <w:rFonts w:eastAsiaTheme="minorHAnsi"/>
          <w:color w:val="262626" w:themeColor="text1" w:themeTint="D9"/>
          <w:sz w:val="20"/>
          <w:szCs w:val="20"/>
        </w:rPr>
        <w:t xml:space="preserve">)                                                                       </w:t>
      </w:r>
    </w:p>
    <w:p w14:paraId="153ABF9E" w14:textId="77777777" w:rsidR="000566CB" w:rsidRDefault="00A948EC" w:rsidP="00A948EC">
      <w:pPr>
        <w:autoSpaceDE w:val="0"/>
        <w:autoSpaceDN w:val="0"/>
        <w:adjustRightInd w:val="0"/>
        <w:spacing w:line="276" w:lineRule="auto"/>
        <w:rPr>
          <w:rFonts w:eastAsiaTheme="minorHAnsi"/>
          <w:color w:val="262626" w:themeColor="text1" w:themeTint="D9"/>
          <w:sz w:val="20"/>
          <w:szCs w:val="20"/>
        </w:rPr>
      </w:pPr>
      <w:r w:rsidRPr="002F4B66">
        <w:rPr>
          <w:rFonts w:eastAsiaTheme="minorHAnsi"/>
          <w:color w:val="262626" w:themeColor="text1" w:themeTint="D9"/>
          <w:sz w:val="20"/>
          <w:szCs w:val="20"/>
        </w:rPr>
        <w:br w:type="textWrapping" w:clear="all"/>
        <w:t xml:space="preserve">The parameter </w:t>
      </w:r>
      <w:r w:rsidRPr="002F4B66">
        <w:rPr>
          <w:rFonts w:eastAsiaTheme="minorHAnsi"/>
          <w:i/>
          <w:color w:val="262626" w:themeColor="text1" w:themeTint="D9"/>
          <w:sz w:val="20"/>
          <w:szCs w:val="20"/>
        </w:rPr>
        <w:t>w</w:t>
      </w:r>
      <w:r w:rsidRPr="002F4B66">
        <w:rPr>
          <w:rFonts w:eastAsiaTheme="minorHAnsi"/>
          <w:color w:val="262626" w:themeColor="text1" w:themeTint="D9"/>
          <w:sz w:val="20"/>
          <w:szCs w:val="20"/>
        </w:rPr>
        <w:t xml:space="preserve"> and </w:t>
      </w:r>
      <w:r w:rsidR="0000290A" w:rsidRPr="002F4B66">
        <w:rPr>
          <w:rFonts w:eastAsiaTheme="minorHAnsi"/>
          <w:i/>
          <w:color w:val="262626" w:themeColor="text1" w:themeTint="D9"/>
          <w:sz w:val="20"/>
          <w:szCs w:val="20"/>
        </w:rPr>
        <w:t>w̃</w:t>
      </w:r>
      <w:r w:rsidR="0000290A" w:rsidRPr="002F4B66">
        <w:rPr>
          <w:rFonts w:eastAsiaTheme="minorHAnsi"/>
          <w:color w:val="262626" w:themeColor="text1" w:themeTint="D9"/>
          <w:sz w:val="20"/>
          <w:szCs w:val="20"/>
        </w:rPr>
        <w:t xml:space="preserve"> </w:t>
      </w:r>
      <w:r w:rsidRPr="002F4B66">
        <w:rPr>
          <w:rFonts w:eastAsiaTheme="minorHAnsi"/>
          <w:color w:val="262626" w:themeColor="text1" w:themeTint="D9"/>
          <w:sz w:val="20"/>
          <w:szCs w:val="20"/>
        </w:rPr>
        <w:t>correspond to the relative importance of lower bound and boundary region, and (</w:t>
      </w:r>
      <w:r w:rsidR="0000290A" w:rsidRPr="002F4B66">
        <w:rPr>
          <w:rFonts w:eastAsiaTheme="minorHAnsi"/>
          <w:i/>
          <w:color w:val="262626" w:themeColor="text1" w:themeTint="D9"/>
          <w:sz w:val="20"/>
          <w:szCs w:val="20"/>
        </w:rPr>
        <w:t>w̃</w:t>
      </w:r>
      <w:r w:rsidR="0000290A" w:rsidRPr="002F4B66">
        <w:rPr>
          <w:rFonts w:eastAsiaTheme="minorHAnsi"/>
          <w:color w:val="262626" w:themeColor="text1" w:themeTint="D9"/>
          <w:sz w:val="20"/>
          <w:szCs w:val="20"/>
        </w:rPr>
        <w:t xml:space="preserve"> </w:t>
      </w:r>
      <w:r w:rsidRPr="002F4B66">
        <w:rPr>
          <w:rFonts w:eastAsiaTheme="minorHAnsi"/>
          <w:color w:val="262626" w:themeColor="text1" w:themeTint="D9"/>
          <w:sz w:val="20"/>
          <w:szCs w:val="20"/>
        </w:rPr>
        <w:t xml:space="preserve">= 1 − </w:t>
      </w:r>
      <w:r w:rsidRPr="002F4B66">
        <w:rPr>
          <w:rFonts w:eastAsiaTheme="minorHAnsi"/>
          <w:i/>
          <w:color w:val="262626" w:themeColor="text1" w:themeTint="D9"/>
          <w:sz w:val="20"/>
          <w:szCs w:val="20"/>
        </w:rPr>
        <w:t>w</w:t>
      </w:r>
      <w:r w:rsidRPr="002F4B66">
        <w:rPr>
          <w:rFonts w:eastAsiaTheme="minorHAnsi"/>
          <w:color w:val="262626" w:themeColor="text1" w:themeTint="D9"/>
          <w:sz w:val="20"/>
          <w:szCs w:val="20"/>
        </w:rPr>
        <w:t xml:space="preserve">). </w:t>
      </w:r>
    </w:p>
    <w:p w14:paraId="2094B895" w14:textId="09D5C993" w:rsidR="00A948EC" w:rsidRPr="002F4B66" w:rsidRDefault="00A948EC" w:rsidP="00A948EC">
      <w:pPr>
        <w:autoSpaceDE w:val="0"/>
        <w:autoSpaceDN w:val="0"/>
        <w:adjustRightInd w:val="0"/>
        <w:spacing w:line="276" w:lineRule="auto"/>
        <w:rPr>
          <w:rFonts w:eastAsiaTheme="minorHAnsi"/>
          <w:color w:val="262626" w:themeColor="text1" w:themeTint="D9"/>
          <w:sz w:val="20"/>
          <w:szCs w:val="20"/>
        </w:rPr>
      </w:pPr>
      <w:r w:rsidRPr="002F4B66">
        <w:rPr>
          <w:rFonts w:eastAsiaTheme="minorHAnsi"/>
          <w:color w:val="262626" w:themeColor="text1" w:themeTint="D9"/>
          <w:sz w:val="20"/>
          <w:szCs w:val="20"/>
        </w:rPr>
        <w:t>The main steps of rough c-means are as follows:</w:t>
      </w:r>
    </w:p>
    <w:p w14:paraId="0479F902" w14:textId="0887AE04" w:rsidR="00A948EC" w:rsidRPr="002F4B66" w:rsidRDefault="00A948EC" w:rsidP="00711477">
      <w:pPr>
        <w:pStyle w:val="ListParagraph"/>
        <w:numPr>
          <w:ilvl w:val="0"/>
          <w:numId w:val="5"/>
        </w:numPr>
        <w:autoSpaceDE w:val="0"/>
        <w:autoSpaceDN w:val="0"/>
        <w:adjustRightInd w:val="0"/>
        <w:spacing w:line="276" w:lineRule="auto"/>
        <w:rPr>
          <w:rFonts w:eastAsiaTheme="minorHAnsi"/>
          <w:color w:val="262626" w:themeColor="text1" w:themeTint="D9"/>
          <w:sz w:val="20"/>
          <w:szCs w:val="20"/>
        </w:rPr>
      </w:pPr>
      <w:r w:rsidRPr="002F4B66">
        <w:rPr>
          <w:rFonts w:eastAsiaTheme="minorHAnsi"/>
          <w:color w:val="262626" w:themeColor="text1" w:themeTint="D9"/>
          <w:sz w:val="20"/>
          <w:szCs w:val="20"/>
        </w:rPr>
        <w:t xml:space="preserve">Assign initial means </w:t>
      </w:r>
      <w:r w:rsidRPr="002F4B66">
        <w:rPr>
          <w:rFonts w:eastAsiaTheme="minorHAnsi"/>
          <w:i/>
          <w:color w:val="262626" w:themeColor="text1" w:themeTint="D9"/>
          <w:sz w:val="20"/>
          <w:szCs w:val="20"/>
        </w:rPr>
        <w:t>v</w:t>
      </w:r>
      <w:r w:rsidRPr="002F4B66">
        <w:rPr>
          <w:rFonts w:eastAsiaTheme="minorHAnsi"/>
          <w:color w:val="262626" w:themeColor="text1" w:themeTint="D9"/>
          <w:sz w:val="20"/>
          <w:szCs w:val="20"/>
          <w:vertAlign w:val="subscript"/>
        </w:rPr>
        <w:t xml:space="preserve">i, </w:t>
      </w:r>
      <w:r w:rsidR="0000290A" w:rsidRPr="002F4B66">
        <w:rPr>
          <w:rFonts w:eastAsiaTheme="minorHAnsi"/>
          <w:color w:val="262626" w:themeColor="text1" w:themeTint="D9"/>
          <w:sz w:val="20"/>
          <w:szCs w:val="20"/>
        </w:rPr>
        <w:t xml:space="preserve">where </w:t>
      </w:r>
      <w:r w:rsidRPr="002F4B66">
        <w:rPr>
          <w:rFonts w:eastAsiaTheme="minorHAnsi"/>
          <w:i/>
          <w:color w:val="262626" w:themeColor="text1" w:themeTint="D9"/>
          <w:sz w:val="20"/>
          <w:szCs w:val="20"/>
        </w:rPr>
        <w:t xml:space="preserve">i </w:t>
      </w:r>
      <w:r w:rsidRPr="002F4B66">
        <w:rPr>
          <w:rFonts w:eastAsiaTheme="minorHAnsi"/>
          <w:color w:val="262626" w:themeColor="text1" w:themeTint="D9"/>
          <w:sz w:val="20"/>
          <w:szCs w:val="20"/>
        </w:rPr>
        <w:t>=1, 2, 3,….,</w:t>
      </w:r>
      <w:r w:rsidRPr="002F4B66">
        <w:rPr>
          <w:rFonts w:eastAsiaTheme="minorHAnsi"/>
          <w:i/>
          <w:color w:val="262626" w:themeColor="text1" w:themeTint="D9"/>
          <w:sz w:val="20"/>
          <w:szCs w:val="20"/>
        </w:rPr>
        <w:t>c</w:t>
      </w:r>
      <w:r w:rsidRPr="002F4B66">
        <w:rPr>
          <w:rFonts w:eastAsiaTheme="minorHAnsi"/>
          <w:color w:val="262626" w:themeColor="text1" w:themeTint="D9"/>
          <w:sz w:val="20"/>
          <w:szCs w:val="20"/>
        </w:rPr>
        <w:t xml:space="preserve">. Choose value for threshold </w:t>
      </w:r>
      <w:r w:rsidR="00E00A4C" w:rsidRPr="002F4B66">
        <w:rPr>
          <w:rFonts w:eastAsiaTheme="minorHAnsi"/>
          <w:color w:val="262626" w:themeColor="text1" w:themeTint="D9"/>
          <w:sz w:val="20"/>
          <w:szCs w:val="20"/>
        </w:rPr>
        <w:t>δ</w:t>
      </w:r>
      <w:r w:rsidRPr="002F4B66">
        <w:rPr>
          <w:rFonts w:eastAsiaTheme="minorHAnsi"/>
          <w:color w:val="262626" w:themeColor="text1" w:themeTint="D9"/>
          <w:sz w:val="20"/>
          <w:szCs w:val="20"/>
        </w:rPr>
        <w:t>.</w:t>
      </w:r>
    </w:p>
    <w:p w14:paraId="56528323" w14:textId="4CEE4E8B" w:rsidR="00A948EC" w:rsidRPr="002F4B66" w:rsidRDefault="00A948EC" w:rsidP="00711477">
      <w:pPr>
        <w:pStyle w:val="ListParagraph"/>
        <w:numPr>
          <w:ilvl w:val="0"/>
          <w:numId w:val="5"/>
        </w:numPr>
        <w:autoSpaceDE w:val="0"/>
        <w:autoSpaceDN w:val="0"/>
        <w:adjustRightInd w:val="0"/>
        <w:spacing w:line="276" w:lineRule="auto"/>
        <w:rPr>
          <w:rFonts w:eastAsiaTheme="minorHAnsi"/>
          <w:color w:val="262626" w:themeColor="text1" w:themeTint="D9"/>
          <w:sz w:val="20"/>
          <w:szCs w:val="20"/>
        </w:rPr>
      </w:pPr>
      <w:r w:rsidRPr="002F4B66">
        <w:rPr>
          <w:rFonts w:eastAsiaTheme="minorHAnsi"/>
          <w:color w:val="262626" w:themeColor="text1" w:themeTint="D9"/>
          <w:sz w:val="20"/>
          <w:szCs w:val="20"/>
        </w:rPr>
        <w:t xml:space="preserve">For each object </w:t>
      </w:r>
      <w:r w:rsidRPr="002F4B66">
        <w:rPr>
          <w:rFonts w:eastAsiaTheme="minorHAnsi"/>
          <w:i/>
          <w:color w:val="262626" w:themeColor="text1" w:themeTint="D9"/>
          <w:sz w:val="20"/>
          <w:szCs w:val="20"/>
        </w:rPr>
        <w:t>x</w:t>
      </w:r>
      <w:r w:rsidRPr="002F4B66">
        <w:rPr>
          <w:rFonts w:eastAsiaTheme="minorHAnsi"/>
          <w:i/>
          <w:color w:val="262626" w:themeColor="text1" w:themeTint="D9"/>
          <w:sz w:val="20"/>
          <w:szCs w:val="20"/>
          <w:vertAlign w:val="subscript"/>
        </w:rPr>
        <w:t>j</w:t>
      </w:r>
      <w:r w:rsidRPr="002F4B66">
        <w:rPr>
          <w:rFonts w:eastAsiaTheme="minorHAnsi"/>
          <w:color w:val="262626" w:themeColor="text1" w:themeTint="D9"/>
          <w:sz w:val="20"/>
          <w:szCs w:val="20"/>
        </w:rPr>
        <w:t xml:space="preserve">, calculate distance </w:t>
      </w:r>
      <w:r w:rsidRPr="002F4B66">
        <w:rPr>
          <w:rFonts w:eastAsiaTheme="minorHAnsi"/>
          <w:i/>
          <w:color w:val="262626" w:themeColor="text1" w:themeTint="D9"/>
          <w:sz w:val="20"/>
          <w:szCs w:val="20"/>
        </w:rPr>
        <w:t>d</w:t>
      </w:r>
      <w:r w:rsidRPr="002F4B66">
        <w:rPr>
          <w:rFonts w:eastAsiaTheme="minorHAnsi"/>
          <w:i/>
          <w:color w:val="262626" w:themeColor="text1" w:themeTint="D9"/>
          <w:sz w:val="20"/>
          <w:szCs w:val="20"/>
          <w:vertAlign w:val="subscript"/>
        </w:rPr>
        <w:t>ij</w:t>
      </w:r>
      <w:r w:rsidRPr="002F4B66">
        <w:rPr>
          <w:rFonts w:eastAsiaTheme="minorHAnsi"/>
          <w:i/>
          <w:color w:val="262626" w:themeColor="text1" w:themeTint="D9"/>
          <w:sz w:val="20"/>
          <w:szCs w:val="20"/>
        </w:rPr>
        <w:t xml:space="preserve"> </w:t>
      </w:r>
      <w:r w:rsidRPr="002F4B66">
        <w:rPr>
          <w:rFonts w:eastAsiaTheme="minorHAnsi"/>
          <w:color w:val="262626" w:themeColor="text1" w:themeTint="D9"/>
          <w:sz w:val="20"/>
          <w:szCs w:val="20"/>
        </w:rPr>
        <w:t xml:space="preserve">between the centroid </w:t>
      </w:r>
      <w:r w:rsidRPr="002F4B66">
        <w:rPr>
          <w:rFonts w:eastAsiaTheme="minorHAnsi"/>
          <w:i/>
          <w:color w:val="262626" w:themeColor="text1" w:themeTint="D9"/>
          <w:sz w:val="20"/>
          <w:szCs w:val="20"/>
        </w:rPr>
        <w:t>v</w:t>
      </w:r>
      <w:r w:rsidRPr="002F4B66">
        <w:rPr>
          <w:rFonts w:eastAsiaTheme="minorHAnsi"/>
          <w:i/>
          <w:color w:val="262626" w:themeColor="text1" w:themeTint="D9"/>
          <w:sz w:val="20"/>
          <w:szCs w:val="20"/>
          <w:vertAlign w:val="subscript"/>
        </w:rPr>
        <w:t>i</w:t>
      </w:r>
      <w:r w:rsidRPr="002F4B66">
        <w:rPr>
          <w:rFonts w:eastAsiaTheme="minorHAnsi"/>
          <w:i/>
          <w:color w:val="262626" w:themeColor="text1" w:themeTint="D9"/>
          <w:sz w:val="20"/>
          <w:szCs w:val="20"/>
        </w:rPr>
        <w:t xml:space="preserve"> </w:t>
      </w:r>
      <w:r w:rsidRPr="002F4B66">
        <w:rPr>
          <w:rFonts w:eastAsiaTheme="minorHAnsi"/>
          <w:color w:val="262626" w:themeColor="text1" w:themeTint="D9"/>
          <w:sz w:val="20"/>
          <w:szCs w:val="20"/>
        </w:rPr>
        <w:t>of cluster</w:t>
      </w:r>
      <w:r w:rsidR="001054DF" w:rsidRPr="002F4B66">
        <w:rPr>
          <w:rFonts w:eastAsiaTheme="minorHAnsi"/>
          <w:color w:val="262626" w:themeColor="text1" w:themeTint="D9"/>
          <w:sz w:val="20"/>
          <w:szCs w:val="20"/>
        </w:rPr>
        <w:t xml:space="preserve"> </w:t>
      </w:r>
      <m:oMath>
        <m:sSub>
          <m:sSubPr>
            <m:ctrlPr>
              <w:rPr>
                <w:rFonts w:ascii="Cambria Math" w:eastAsiaTheme="minorHAnsi" w:hAnsi="Cambria Math"/>
                <w:i/>
                <w:color w:val="262626" w:themeColor="text1" w:themeTint="D9"/>
                <w:sz w:val="20"/>
                <w:szCs w:val="20"/>
              </w:rPr>
            </m:ctrlPr>
          </m:sSubPr>
          <m:e>
            <m:r>
              <w:rPr>
                <w:rFonts w:ascii="Cambria Math" w:eastAsiaTheme="minorHAnsi" w:hAnsi="Cambria Math"/>
                <w:color w:val="262626" w:themeColor="text1" w:themeTint="D9"/>
                <w:sz w:val="20"/>
                <w:szCs w:val="20"/>
              </w:rPr>
              <m:t>β</m:t>
            </m:r>
          </m:e>
          <m:sub>
            <m:r>
              <w:rPr>
                <w:rFonts w:ascii="Cambria Math" w:eastAsiaTheme="minorHAnsi" w:hAnsi="Cambria Math"/>
                <w:color w:val="262626" w:themeColor="text1" w:themeTint="D9"/>
                <w:sz w:val="20"/>
                <w:szCs w:val="20"/>
              </w:rPr>
              <m:t>i</m:t>
            </m:r>
          </m:sub>
        </m:sSub>
      </m:oMath>
      <w:r w:rsidRPr="002F4B66">
        <w:rPr>
          <w:rFonts w:eastAsiaTheme="minorHAnsi"/>
          <w:color w:val="262626" w:themeColor="text1" w:themeTint="D9"/>
          <w:sz w:val="20"/>
          <w:szCs w:val="20"/>
        </w:rPr>
        <w:t>.</w:t>
      </w:r>
    </w:p>
    <w:p w14:paraId="367DC582" w14:textId="73D6D67C" w:rsidR="00A948EC" w:rsidRPr="002F4B66" w:rsidRDefault="00A948EC" w:rsidP="00711477">
      <w:pPr>
        <w:pStyle w:val="ListParagraph"/>
        <w:numPr>
          <w:ilvl w:val="0"/>
          <w:numId w:val="5"/>
        </w:numPr>
        <w:autoSpaceDE w:val="0"/>
        <w:autoSpaceDN w:val="0"/>
        <w:adjustRightInd w:val="0"/>
        <w:spacing w:line="276" w:lineRule="auto"/>
        <w:rPr>
          <w:rFonts w:eastAsiaTheme="minorHAnsi"/>
          <w:color w:val="262626" w:themeColor="text1" w:themeTint="D9"/>
          <w:sz w:val="20"/>
          <w:szCs w:val="20"/>
        </w:rPr>
      </w:pPr>
      <w:r w:rsidRPr="002F4B66">
        <w:rPr>
          <w:rFonts w:eastAsiaTheme="minorHAnsi"/>
          <w:color w:val="262626" w:themeColor="text1" w:themeTint="D9"/>
          <w:sz w:val="20"/>
          <w:szCs w:val="20"/>
        </w:rPr>
        <w:t xml:space="preserve">If </w:t>
      </w:r>
      <w:r w:rsidRPr="002F4B66">
        <w:rPr>
          <w:rFonts w:eastAsiaTheme="minorHAnsi"/>
          <w:i/>
          <w:color w:val="262626" w:themeColor="text1" w:themeTint="D9"/>
          <w:sz w:val="20"/>
          <w:szCs w:val="20"/>
        </w:rPr>
        <w:t>d</w:t>
      </w:r>
      <w:r w:rsidRPr="002F4B66">
        <w:rPr>
          <w:rFonts w:eastAsiaTheme="minorHAnsi"/>
          <w:i/>
          <w:color w:val="262626" w:themeColor="text1" w:themeTint="D9"/>
          <w:sz w:val="20"/>
          <w:szCs w:val="20"/>
          <w:vertAlign w:val="subscript"/>
        </w:rPr>
        <w:t xml:space="preserve">ij </w:t>
      </w:r>
      <w:r w:rsidRPr="002F4B66">
        <w:rPr>
          <w:rFonts w:eastAsiaTheme="minorHAnsi"/>
          <w:color w:val="262626" w:themeColor="text1" w:themeTint="D9"/>
          <w:sz w:val="20"/>
          <w:szCs w:val="20"/>
        </w:rPr>
        <w:t xml:space="preserve">is minimum for </w:t>
      </w:r>
      <w:r w:rsidR="001E30E5" w:rsidRPr="002F4B66">
        <w:rPr>
          <w:rFonts w:eastAsiaTheme="minorHAnsi"/>
          <w:i/>
          <w:color w:val="262626" w:themeColor="text1" w:themeTint="D9"/>
          <w:sz w:val="20"/>
          <w:szCs w:val="20"/>
        </w:rPr>
        <w:t>1≤i</w:t>
      </w:r>
      <w:r w:rsidRPr="002F4B66">
        <w:rPr>
          <w:rFonts w:eastAsiaTheme="minorHAnsi"/>
          <w:i/>
          <w:color w:val="262626" w:themeColor="text1" w:themeTint="D9"/>
          <w:sz w:val="20"/>
          <w:szCs w:val="20"/>
        </w:rPr>
        <w:t xml:space="preserve">≤ c </w:t>
      </w:r>
      <w:r w:rsidRPr="002F4B66">
        <w:rPr>
          <w:rFonts w:eastAsiaTheme="minorHAnsi"/>
          <w:color w:val="262626" w:themeColor="text1" w:themeTint="D9"/>
          <w:sz w:val="20"/>
          <w:szCs w:val="20"/>
        </w:rPr>
        <w:t>and (</w:t>
      </w:r>
      <w:r w:rsidRPr="002F4B66">
        <w:rPr>
          <w:rFonts w:eastAsiaTheme="minorHAnsi"/>
          <w:i/>
          <w:color w:val="262626" w:themeColor="text1" w:themeTint="D9"/>
          <w:sz w:val="20"/>
          <w:szCs w:val="20"/>
        </w:rPr>
        <w:t>d</w:t>
      </w:r>
      <w:r w:rsidRPr="002F4B66">
        <w:rPr>
          <w:rFonts w:eastAsiaTheme="minorHAnsi"/>
          <w:i/>
          <w:color w:val="262626" w:themeColor="text1" w:themeTint="D9"/>
          <w:sz w:val="20"/>
          <w:szCs w:val="20"/>
          <w:vertAlign w:val="subscript"/>
        </w:rPr>
        <w:t>ij</w:t>
      </w:r>
      <w:r w:rsidRPr="002F4B66">
        <w:rPr>
          <w:rFonts w:eastAsiaTheme="minorHAnsi"/>
          <w:i/>
          <w:color w:val="262626" w:themeColor="text1" w:themeTint="D9"/>
          <w:sz w:val="20"/>
          <w:szCs w:val="20"/>
        </w:rPr>
        <w:t xml:space="preserve"> –d</w:t>
      </w:r>
      <w:r w:rsidRPr="002F4B66">
        <w:rPr>
          <w:rFonts w:eastAsiaTheme="minorHAnsi"/>
          <w:i/>
          <w:color w:val="262626" w:themeColor="text1" w:themeTint="D9"/>
          <w:sz w:val="20"/>
          <w:szCs w:val="20"/>
          <w:vertAlign w:val="subscript"/>
        </w:rPr>
        <w:t>ik</w:t>
      </w:r>
      <w:r w:rsidRPr="002F4B66">
        <w:rPr>
          <w:rFonts w:eastAsiaTheme="minorHAnsi"/>
          <w:color w:val="262626" w:themeColor="text1" w:themeTint="D9"/>
          <w:sz w:val="20"/>
          <w:szCs w:val="20"/>
        </w:rPr>
        <w:t xml:space="preserve">) ≤ δ, then </w:t>
      </w:r>
      <m:oMath>
        <m:sSub>
          <m:sSubPr>
            <m:ctrlPr>
              <w:rPr>
                <w:rFonts w:ascii="Cambria Math" w:eastAsiaTheme="minorHAnsi" w:hAnsi="Cambria Math"/>
                <w:i/>
                <w:color w:val="262626" w:themeColor="text1" w:themeTint="D9"/>
                <w:sz w:val="20"/>
                <w:szCs w:val="20"/>
              </w:rPr>
            </m:ctrlPr>
          </m:sSubPr>
          <m:e>
            <m:r>
              <w:rPr>
                <w:rFonts w:ascii="Cambria Math" w:eastAsiaTheme="minorHAnsi" w:hAnsi="Cambria Math"/>
                <w:color w:val="262626" w:themeColor="text1" w:themeTint="D9"/>
                <w:sz w:val="20"/>
                <w:szCs w:val="20"/>
              </w:rPr>
              <m:t>x</m:t>
            </m:r>
          </m:e>
          <m:sub>
            <m:r>
              <w:rPr>
                <w:rFonts w:ascii="Cambria Math" w:eastAsiaTheme="minorHAnsi" w:hAnsi="Cambria Math"/>
                <w:color w:val="262626" w:themeColor="text1" w:themeTint="D9"/>
                <w:sz w:val="20"/>
                <w:szCs w:val="20"/>
              </w:rPr>
              <m:t>j</m:t>
            </m:r>
          </m:sub>
        </m:sSub>
        <m:r>
          <w:rPr>
            <w:rFonts w:ascii="Cambria Math" w:eastAsiaTheme="minorHAnsi" w:hAnsi="Cambria Math"/>
            <w:color w:val="262626" w:themeColor="text1" w:themeTint="D9"/>
            <w:sz w:val="20"/>
            <w:szCs w:val="20"/>
          </w:rPr>
          <m:t xml:space="preserve">ϵ </m:t>
        </m:r>
        <m:acc>
          <m:accPr>
            <m:chr m:val="̅"/>
            <m:ctrlPr>
              <w:rPr>
                <w:rFonts w:ascii="Cambria Math" w:eastAsiaTheme="minorHAnsi" w:hAnsi="Cambria Math"/>
                <w:i/>
                <w:color w:val="262626" w:themeColor="text1" w:themeTint="D9"/>
                <w:sz w:val="20"/>
                <w:szCs w:val="20"/>
              </w:rPr>
            </m:ctrlPr>
          </m:accPr>
          <m:e>
            <m:r>
              <w:rPr>
                <w:rFonts w:ascii="Cambria Math" w:eastAsiaTheme="minorHAnsi" w:hAnsi="Cambria Math"/>
                <w:color w:val="262626" w:themeColor="text1" w:themeTint="D9"/>
                <w:sz w:val="20"/>
                <w:szCs w:val="20"/>
              </w:rPr>
              <m:t>A</m:t>
            </m:r>
          </m:e>
        </m:acc>
        <m:d>
          <m:dPr>
            <m:ctrlPr>
              <w:rPr>
                <w:rFonts w:ascii="Cambria Math" w:eastAsiaTheme="minorHAnsi" w:hAnsi="Cambria Math"/>
                <w:i/>
                <w:color w:val="262626" w:themeColor="text1" w:themeTint="D9"/>
                <w:sz w:val="20"/>
                <w:szCs w:val="20"/>
              </w:rPr>
            </m:ctrlPr>
          </m:dPr>
          <m:e>
            <m:sSub>
              <m:sSubPr>
                <m:ctrlPr>
                  <w:rPr>
                    <w:rFonts w:ascii="Cambria Math" w:eastAsiaTheme="minorHAnsi" w:hAnsi="Cambria Math"/>
                    <w:i/>
                    <w:color w:val="262626" w:themeColor="text1" w:themeTint="D9"/>
                    <w:sz w:val="20"/>
                    <w:szCs w:val="20"/>
                  </w:rPr>
                </m:ctrlPr>
              </m:sSubPr>
              <m:e>
                <m:r>
                  <w:rPr>
                    <w:rFonts w:ascii="Cambria Math" w:eastAsiaTheme="minorHAnsi" w:hAnsi="Cambria Math"/>
                    <w:color w:val="262626" w:themeColor="text1" w:themeTint="D9"/>
                    <w:sz w:val="20"/>
                    <w:szCs w:val="20"/>
                  </w:rPr>
                  <m:t>β</m:t>
                </m:r>
              </m:e>
              <m:sub>
                <m:r>
                  <w:rPr>
                    <w:rFonts w:ascii="Cambria Math" w:eastAsiaTheme="minorHAnsi" w:hAnsi="Cambria Math"/>
                    <w:color w:val="262626" w:themeColor="text1" w:themeTint="D9"/>
                    <w:sz w:val="20"/>
                    <w:szCs w:val="20"/>
                  </w:rPr>
                  <m:t>i</m:t>
                </m:r>
              </m:sub>
            </m:sSub>
          </m:e>
        </m:d>
        <m:r>
          <w:rPr>
            <w:rFonts w:ascii="Cambria Math" w:eastAsiaTheme="minorHAnsi" w:hAnsi="Cambria Math"/>
            <w:color w:val="262626" w:themeColor="text1" w:themeTint="D9"/>
            <w:sz w:val="20"/>
            <w:szCs w:val="20"/>
          </w:rPr>
          <m:t xml:space="preserve"> and </m:t>
        </m:r>
        <m:sSub>
          <m:sSubPr>
            <m:ctrlPr>
              <w:rPr>
                <w:rFonts w:ascii="Cambria Math" w:eastAsiaTheme="minorHAnsi" w:hAnsi="Cambria Math"/>
                <w:i/>
                <w:color w:val="262626" w:themeColor="text1" w:themeTint="D9"/>
                <w:sz w:val="20"/>
                <w:szCs w:val="20"/>
              </w:rPr>
            </m:ctrlPr>
          </m:sSubPr>
          <m:e>
            <m:r>
              <w:rPr>
                <w:rFonts w:ascii="Cambria Math" w:eastAsiaTheme="minorHAnsi" w:hAnsi="Cambria Math"/>
                <w:color w:val="262626" w:themeColor="text1" w:themeTint="D9"/>
                <w:sz w:val="20"/>
                <w:szCs w:val="20"/>
              </w:rPr>
              <m:t>x</m:t>
            </m:r>
          </m:e>
          <m:sub>
            <m:r>
              <w:rPr>
                <w:rFonts w:ascii="Cambria Math" w:eastAsiaTheme="minorHAnsi" w:hAnsi="Cambria Math"/>
                <w:color w:val="262626" w:themeColor="text1" w:themeTint="D9"/>
                <w:sz w:val="20"/>
                <w:szCs w:val="20"/>
              </w:rPr>
              <m:t>j</m:t>
            </m:r>
          </m:sub>
        </m:sSub>
        <m:r>
          <w:rPr>
            <w:rFonts w:ascii="Cambria Math" w:eastAsiaTheme="minorHAnsi" w:hAnsi="Cambria Math"/>
            <w:color w:val="262626" w:themeColor="text1" w:themeTint="D9"/>
            <w:sz w:val="20"/>
            <w:szCs w:val="20"/>
          </w:rPr>
          <m:t xml:space="preserve">ϵ </m:t>
        </m:r>
        <m:acc>
          <m:accPr>
            <m:chr m:val="̅"/>
            <m:ctrlPr>
              <w:rPr>
                <w:rFonts w:ascii="Cambria Math" w:eastAsiaTheme="minorHAnsi" w:hAnsi="Cambria Math"/>
                <w:i/>
                <w:color w:val="262626" w:themeColor="text1" w:themeTint="D9"/>
                <w:sz w:val="20"/>
                <w:szCs w:val="20"/>
              </w:rPr>
            </m:ctrlPr>
          </m:accPr>
          <m:e>
            <m:r>
              <w:rPr>
                <w:rFonts w:ascii="Cambria Math" w:eastAsiaTheme="minorHAnsi" w:hAnsi="Cambria Math"/>
                <w:color w:val="262626" w:themeColor="text1" w:themeTint="D9"/>
                <w:sz w:val="20"/>
                <w:szCs w:val="20"/>
              </w:rPr>
              <m:t>A</m:t>
            </m:r>
          </m:e>
        </m:acc>
        <m:d>
          <m:dPr>
            <m:ctrlPr>
              <w:rPr>
                <w:rFonts w:ascii="Cambria Math" w:eastAsiaTheme="minorHAnsi" w:hAnsi="Cambria Math"/>
                <w:i/>
                <w:color w:val="262626" w:themeColor="text1" w:themeTint="D9"/>
                <w:sz w:val="20"/>
                <w:szCs w:val="20"/>
              </w:rPr>
            </m:ctrlPr>
          </m:dPr>
          <m:e>
            <m:sSub>
              <m:sSubPr>
                <m:ctrlPr>
                  <w:rPr>
                    <w:rFonts w:ascii="Cambria Math" w:eastAsiaTheme="minorHAnsi" w:hAnsi="Cambria Math"/>
                    <w:i/>
                    <w:color w:val="262626" w:themeColor="text1" w:themeTint="D9"/>
                    <w:sz w:val="20"/>
                    <w:szCs w:val="20"/>
                  </w:rPr>
                </m:ctrlPr>
              </m:sSubPr>
              <m:e>
                <m:r>
                  <w:rPr>
                    <w:rFonts w:ascii="Cambria Math" w:eastAsiaTheme="minorHAnsi" w:hAnsi="Cambria Math"/>
                    <w:color w:val="262626" w:themeColor="text1" w:themeTint="D9"/>
                    <w:sz w:val="20"/>
                    <w:szCs w:val="20"/>
                  </w:rPr>
                  <m:t>β</m:t>
                </m:r>
              </m:e>
              <m:sub>
                <m:r>
                  <w:rPr>
                    <w:rFonts w:ascii="Cambria Math" w:eastAsiaTheme="minorHAnsi" w:hAnsi="Cambria Math"/>
                    <w:color w:val="262626" w:themeColor="text1" w:themeTint="D9"/>
                    <w:sz w:val="20"/>
                    <w:szCs w:val="20"/>
                  </w:rPr>
                  <m:t>k</m:t>
                </m:r>
              </m:sub>
            </m:sSub>
          </m:e>
        </m:d>
      </m:oMath>
      <w:r w:rsidRPr="002F4B66">
        <w:rPr>
          <w:rFonts w:eastAsiaTheme="minorHAnsi"/>
          <w:color w:val="262626" w:themeColor="text1" w:themeTint="D9"/>
          <w:sz w:val="20"/>
          <w:szCs w:val="20"/>
        </w:rPr>
        <w:t xml:space="preserve">. Furthermore, </w:t>
      </w:r>
      <w:r w:rsidRPr="002F4B66">
        <w:rPr>
          <w:rFonts w:eastAsiaTheme="minorHAnsi"/>
          <w:i/>
          <w:color w:val="262626" w:themeColor="text1" w:themeTint="D9"/>
          <w:sz w:val="20"/>
          <w:szCs w:val="20"/>
        </w:rPr>
        <w:t>x</w:t>
      </w:r>
      <w:r w:rsidRPr="002F4B66">
        <w:rPr>
          <w:rFonts w:eastAsiaTheme="minorHAnsi"/>
          <w:i/>
          <w:color w:val="262626" w:themeColor="text1" w:themeTint="D9"/>
          <w:sz w:val="20"/>
          <w:szCs w:val="20"/>
          <w:vertAlign w:val="subscript"/>
        </w:rPr>
        <w:t>j</w:t>
      </w:r>
      <w:r w:rsidRPr="002F4B66">
        <w:rPr>
          <w:rFonts w:eastAsiaTheme="minorHAnsi"/>
          <w:color w:val="262626" w:themeColor="text1" w:themeTint="D9"/>
          <w:sz w:val="20"/>
          <w:szCs w:val="20"/>
        </w:rPr>
        <w:t xml:space="preserve"> is not part of any lower bound.</w:t>
      </w:r>
    </w:p>
    <w:p w14:paraId="120EE65E" w14:textId="4871A2C2" w:rsidR="00A948EC" w:rsidRPr="002F4B66" w:rsidRDefault="00A948EC" w:rsidP="00711477">
      <w:pPr>
        <w:pStyle w:val="ListParagraph"/>
        <w:numPr>
          <w:ilvl w:val="0"/>
          <w:numId w:val="5"/>
        </w:numPr>
        <w:autoSpaceDE w:val="0"/>
        <w:autoSpaceDN w:val="0"/>
        <w:adjustRightInd w:val="0"/>
        <w:spacing w:line="276" w:lineRule="auto"/>
        <w:rPr>
          <w:rFonts w:eastAsiaTheme="minorHAnsi"/>
          <w:color w:val="262626" w:themeColor="text1" w:themeTint="D9"/>
          <w:sz w:val="20"/>
          <w:szCs w:val="20"/>
        </w:rPr>
      </w:pPr>
      <w:r w:rsidRPr="002F4B66">
        <w:rPr>
          <w:rFonts w:eastAsiaTheme="minorHAnsi"/>
          <w:color w:val="262626" w:themeColor="text1" w:themeTint="D9"/>
          <w:sz w:val="20"/>
          <w:szCs w:val="20"/>
        </w:rPr>
        <w:t xml:space="preserve">Otherwise, </w:t>
      </w:r>
      <m:oMath>
        <m:sSub>
          <m:sSubPr>
            <m:ctrlPr>
              <w:rPr>
                <w:rFonts w:ascii="Cambria Math" w:eastAsiaTheme="minorHAnsi" w:hAnsi="Cambria Math"/>
                <w:i/>
                <w:color w:val="262626" w:themeColor="text1" w:themeTint="D9"/>
                <w:sz w:val="20"/>
                <w:szCs w:val="20"/>
              </w:rPr>
            </m:ctrlPr>
          </m:sSubPr>
          <m:e>
            <m:r>
              <w:rPr>
                <w:rFonts w:ascii="Cambria Math" w:eastAsiaTheme="minorHAnsi" w:hAnsi="Cambria Math"/>
                <w:color w:val="262626" w:themeColor="text1" w:themeTint="D9"/>
                <w:sz w:val="20"/>
                <w:szCs w:val="20"/>
              </w:rPr>
              <m:t>x</m:t>
            </m:r>
          </m:e>
          <m:sub>
            <m:r>
              <w:rPr>
                <w:rFonts w:ascii="Cambria Math" w:eastAsiaTheme="minorHAnsi" w:hAnsi="Cambria Math"/>
                <w:color w:val="262626" w:themeColor="text1" w:themeTint="D9"/>
                <w:sz w:val="20"/>
                <w:szCs w:val="20"/>
              </w:rPr>
              <m:t>i</m:t>
            </m:r>
          </m:sub>
        </m:sSub>
        <m:r>
          <w:rPr>
            <w:rFonts w:ascii="Cambria Math" w:eastAsiaTheme="minorHAnsi" w:hAnsi="Cambria Math"/>
            <w:color w:val="262626" w:themeColor="text1" w:themeTint="D9"/>
            <w:sz w:val="20"/>
            <w:szCs w:val="20"/>
          </w:rPr>
          <m:t xml:space="preserve">ϵ </m:t>
        </m:r>
        <m:bar>
          <m:barPr>
            <m:ctrlPr>
              <w:rPr>
                <w:rFonts w:ascii="Cambria Math" w:eastAsiaTheme="minorHAnsi" w:hAnsi="Cambria Math"/>
                <w:i/>
                <w:color w:val="262626" w:themeColor="text1" w:themeTint="D9"/>
                <w:sz w:val="20"/>
                <w:szCs w:val="20"/>
              </w:rPr>
            </m:ctrlPr>
          </m:barPr>
          <m:e>
            <m:r>
              <w:rPr>
                <w:rFonts w:ascii="Cambria Math" w:eastAsiaTheme="minorHAnsi" w:hAnsi="Cambria Math"/>
                <w:color w:val="262626" w:themeColor="text1" w:themeTint="D9"/>
                <w:sz w:val="20"/>
                <w:szCs w:val="20"/>
              </w:rPr>
              <m:t>A</m:t>
            </m:r>
          </m:e>
        </m:bar>
        <m:r>
          <w:rPr>
            <w:rFonts w:ascii="Cambria Math" w:eastAsiaTheme="minorHAnsi" w:hAnsi="Cambria Math"/>
            <w:color w:val="262626" w:themeColor="text1" w:themeTint="D9"/>
            <w:sz w:val="20"/>
            <w:szCs w:val="20"/>
          </w:rPr>
          <m:t>(</m:t>
        </m:r>
        <m:sSub>
          <m:sSubPr>
            <m:ctrlPr>
              <w:rPr>
                <w:rFonts w:ascii="Cambria Math" w:eastAsiaTheme="minorHAnsi" w:hAnsi="Cambria Math"/>
                <w:i/>
                <w:color w:val="262626" w:themeColor="text1" w:themeTint="D9"/>
                <w:sz w:val="20"/>
                <w:szCs w:val="20"/>
              </w:rPr>
            </m:ctrlPr>
          </m:sSubPr>
          <m:e>
            <m:r>
              <w:rPr>
                <w:rFonts w:ascii="Cambria Math" w:eastAsiaTheme="minorHAnsi" w:hAnsi="Cambria Math"/>
                <w:color w:val="262626" w:themeColor="text1" w:themeTint="D9"/>
                <w:sz w:val="20"/>
                <w:szCs w:val="20"/>
              </w:rPr>
              <m:t>β</m:t>
            </m:r>
          </m:e>
          <m:sub>
            <m:r>
              <w:rPr>
                <w:rFonts w:ascii="Cambria Math" w:eastAsiaTheme="minorHAnsi" w:hAnsi="Cambria Math"/>
                <w:color w:val="262626" w:themeColor="text1" w:themeTint="D9"/>
                <w:sz w:val="20"/>
                <w:szCs w:val="20"/>
              </w:rPr>
              <m:t>i</m:t>
            </m:r>
          </m:sub>
        </m:sSub>
        <m:r>
          <w:rPr>
            <w:rFonts w:ascii="Cambria Math" w:eastAsiaTheme="minorHAnsi" w:hAnsi="Cambria Math"/>
            <w:color w:val="262626" w:themeColor="text1" w:themeTint="D9"/>
            <w:sz w:val="20"/>
            <w:szCs w:val="20"/>
          </w:rPr>
          <m:t>)</m:t>
        </m:r>
      </m:oMath>
      <w:r w:rsidRPr="002F4B66">
        <w:rPr>
          <w:rFonts w:eastAsiaTheme="minorHAnsi"/>
          <w:color w:val="262626" w:themeColor="text1" w:themeTint="D9"/>
          <w:sz w:val="20"/>
          <w:szCs w:val="20"/>
        </w:rPr>
        <w:t xml:space="preserve"> such that </w:t>
      </w:r>
      <w:r w:rsidRPr="002F4B66">
        <w:rPr>
          <w:rFonts w:eastAsiaTheme="minorHAnsi"/>
          <w:i/>
          <w:color w:val="262626" w:themeColor="text1" w:themeTint="D9"/>
          <w:sz w:val="20"/>
          <w:szCs w:val="20"/>
        </w:rPr>
        <w:t>d</w:t>
      </w:r>
      <w:r w:rsidRPr="002F4B66">
        <w:rPr>
          <w:rFonts w:eastAsiaTheme="minorHAnsi"/>
          <w:i/>
          <w:color w:val="262626" w:themeColor="text1" w:themeTint="D9"/>
          <w:sz w:val="20"/>
          <w:szCs w:val="20"/>
          <w:vertAlign w:val="subscript"/>
        </w:rPr>
        <w:t>ij</w:t>
      </w:r>
      <w:r w:rsidRPr="002F4B66">
        <w:rPr>
          <w:rFonts w:eastAsiaTheme="minorHAnsi"/>
          <w:color w:val="262626" w:themeColor="text1" w:themeTint="D9"/>
          <w:sz w:val="20"/>
          <w:szCs w:val="20"/>
        </w:rPr>
        <w:t xml:space="preserve"> is minimum for </w:t>
      </w:r>
      <w:r w:rsidR="001E30E5" w:rsidRPr="002F4B66">
        <w:rPr>
          <w:rFonts w:eastAsiaTheme="minorHAnsi"/>
          <w:color w:val="262626" w:themeColor="text1" w:themeTint="D9"/>
          <w:sz w:val="20"/>
          <w:szCs w:val="20"/>
        </w:rPr>
        <w:t>1</w:t>
      </w:r>
      <w:r w:rsidR="001E30E5" w:rsidRPr="002F4B66">
        <w:rPr>
          <w:rFonts w:eastAsiaTheme="minorHAnsi"/>
          <w:i/>
          <w:color w:val="262626" w:themeColor="text1" w:themeTint="D9"/>
          <w:sz w:val="20"/>
          <w:szCs w:val="20"/>
        </w:rPr>
        <w:t>≤ i≤</w:t>
      </w:r>
      <w:r w:rsidRPr="002F4B66">
        <w:rPr>
          <w:rFonts w:eastAsiaTheme="minorHAnsi"/>
          <w:i/>
          <w:color w:val="262626" w:themeColor="text1" w:themeTint="D9"/>
          <w:sz w:val="20"/>
          <w:szCs w:val="20"/>
        </w:rPr>
        <w:t>c</w:t>
      </w:r>
      <w:r w:rsidRPr="002F4B66">
        <w:rPr>
          <w:rFonts w:eastAsiaTheme="minorHAnsi"/>
          <w:color w:val="262626" w:themeColor="text1" w:themeTint="D9"/>
          <w:sz w:val="20"/>
          <w:szCs w:val="20"/>
        </w:rPr>
        <w:t xml:space="preserve">. In addition, by properties of rough sets, </w:t>
      </w:r>
      <m:oMath>
        <m:sSub>
          <m:sSubPr>
            <m:ctrlPr>
              <w:rPr>
                <w:rFonts w:ascii="Cambria Math" w:eastAsiaTheme="minorHAnsi" w:hAnsi="Cambria Math"/>
                <w:i/>
                <w:color w:val="262626" w:themeColor="text1" w:themeTint="D9"/>
                <w:sz w:val="20"/>
                <w:szCs w:val="20"/>
              </w:rPr>
            </m:ctrlPr>
          </m:sSubPr>
          <m:e>
            <m:r>
              <w:rPr>
                <w:rFonts w:ascii="Cambria Math" w:eastAsiaTheme="minorHAnsi" w:hAnsi="Cambria Math"/>
                <w:color w:val="262626" w:themeColor="text1" w:themeTint="D9"/>
                <w:sz w:val="20"/>
                <w:szCs w:val="20"/>
              </w:rPr>
              <m:t>x</m:t>
            </m:r>
          </m:e>
          <m:sub>
            <m:r>
              <w:rPr>
                <w:rFonts w:ascii="Cambria Math" w:eastAsiaTheme="minorHAnsi" w:hAnsi="Cambria Math"/>
                <w:color w:val="262626" w:themeColor="text1" w:themeTint="D9"/>
                <w:sz w:val="20"/>
                <w:szCs w:val="20"/>
              </w:rPr>
              <m:t>j</m:t>
            </m:r>
          </m:sub>
        </m:sSub>
        <m:r>
          <w:rPr>
            <w:rFonts w:ascii="Cambria Math" w:eastAsiaTheme="minorHAnsi" w:hAnsi="Cambria Math"/>
            <w:color w:val="262626" w:themeColor="text1" w:themeTint="D9"/>
            <w:sz w:val="20"/>
            <w:szCs w:val="20"/>
          </w:rPr>
          <m:t xml:space="preserve">ϵ </m:t>
        </m:r>
        <m:acc>
          <m:accPr>
            <m:chr m:val="̅"/>
            <m:ctrlPr>
              <w:rPr>
                <w:rFonts w:ascii="Cambria Math" w:eastAsiaTheme="minorHAnsi" w:hAnsi="Cambria Math"/>
                <w:i/>
                <w:color w:val="262626" w:themeColor="text1" w:themeTint="D9"/>
                <w:sz w:val="20"/>
                <w:szCs w:val="20"/>
              </w:rPr>
            </m:ctrlPr>
          </m:accPr>
          <m:e>
            <m:r>
              <w:rPr>
                <w:rFonts w:ascii="Cambria Math" w:eastAsiaTheme="minorHAnsi" w:hAnsi="Cambria Math"/>
                <w:color w:val="262626" w:themeColor="text1" w:themeTint="D9"/>
                <w:sz w:val="20"/>
                <w:szCs w:val="20"/>
              </w:rPr>
              <m:t>A</m:t>
            </m:r>
          </m:e>
        </m:acc>
        <m:d>
          <m:dPr>
            <m:ctrlPr>
              <w:rPr>
                <w:rFonts w:ascii="Cambria Math" w:eastAsiaTheme="minorHAnsi" w:hAnsi="Cambria Math"/>
                <w:i/>
                <w:color w:val="262626" w:themeColor="text1" w:themeTint="D9"/>
                <w:sz w:val="20"/>
                <w:szCs w:val="20"/>
              </w:rPr>
            </m:ctrlPr>
          </m:dPr>
          <m:e>
            <m:sSub>
              <m:sSubPr>
                <m:ctrlPr>
                  <w:rPr>
                    <w:rFonts w:ascii="Cambria Math" w:eastAsiaTheme="minorHAnsi" w:hAnsi="Cambria Math"/>
                    <w:i/>
                    <w:color w:val="262626" w:themeColor="text1" w:themeTint="D9"/>
                    <w:sz w:val="20"/>
                    <w:szCs w:val="20"/>
                  </w:rPr>
                </m:ctrlPr>
              </m:sSubPr>
              <m:e>
                <m:r>
                  <w:rPr>
                    <w:rFonts w:ascii="Cambria Math" w:eastAsiaTheme="minorHAnsi" w:hAnsi="Cambria Math"/>
                    <w:color w:val="262626" w:themeColor="text1" w:themeTint="D9"/>
                    <w:sz w:val="20"/>
                    <w:szCs w:val="20"/>
                  </w:rPr>
                  <m:t>β</m:t>
                </m:r>
              </m:e>
              <m:sub>
                <m:r>
                  <w:rPr>
                    <w:rFonts w:ascii="Cambria Math" w:eastAsiaTheme="minorHAnsi" w:hAnsi="Cambria Math"/>
                    <w:color w:val="262626" w:themeColor="text1" w:themeTint="D9"/>
                    <w:sz w:val="20"/>
                    <w:szCs w:val="20"/>
                  </w:rPr>
                  <m:t>i</m:t>
                </m:r>
              </m:sub>
            </m:sSub>
          </m:e>
        </m:d>
      </m:oMath>
      <w:r w:rsidR="001E30E5" w:rsidRPr="002F4B66">
        <w:rPr>
          <w:rFonts w:eastAsiaTheme="minorHAnsi"/>
          <w:color w:val="262626" w:themeColor="text1" w:themeTint="D9"/>
          <w:sz w:val="20"/>
          <w:szCs w:val="20"/>
        </w:rPr>
        <w:t>.</w:t>
      </w:r>
    </w:p>
    <w:p w14:paraId="60A86B54" w14:textId="4AFAE954" w:rsidR="00A948EC" w:rsidRPr="002F4B66" w:rsidRDefault="00A948EC" w:rsidP="00711477">
      <w:pPr>
        <w:pStyle w:val="ListParagraph"/>
        <w:numPr>
          <w:ilvl w:val="0"/>
          <w:numId w:val="5"/>
        </w:numPr>
        <w:autoSpaceDE w:val="0"/>
        <w:autoSpaceDN w:val="0"/>
        <w:adjustRightInd w:val="0"/>
        <w:spacing w:line="276" w:lineRule="auto"/>
        <w:rPr>
          <w:rFonts w:eastAsiaTheme="minorHAnsi"/>
          <w:color w:val="262626" w:themeColor="text1" w:themeTint="D9"/>
          <w:sz w:val="20"/>
          <w:szCs w:val="20"/>
        </w:rPr>
      </w:pPr>
      <w:r w:rsidRPr="002F4B66">
        <w:rPr>
          <w:rFonts w:eastAsiaTheme="minorHAnsi"/>
          <w:color w:val="262626" w:themeColor="text1" w:themeTint="D9"/>
          <w:sz w:val="20"/>
          <w:szCs w:val="20"/>
        </w:rPr>
        <w:lastRenderedPageBreak/>
        <w:t xml:space="preserve"> Compute new centroid as per</w:t>
      </w:r>
      <w:r w:rsidR="00601DD0">
        <w:rPr>
          <w:rFonts w:eastAsiaTheme="minorHAnsi"/>
          <w:color w:val="262626" w:themeColor="text1" w:themeTint="D9"/>
          <w:sz w:val="20"/>
          <w:szCs w:val="20"/>
        </w:rPr>
        <w:t xml:space="preserve"> equation</w:t>
      </w:r>
      <w:r w:rsidRPr="002F4B66">
        <w:rPr>
          <w:rFonts w:eastAsiaTheme="minorHAnsi"/>
          <w:color w:val="262626" w:themeColor="text1" w:themeTint="D9"/>
          <w:sz w:val="20"/>
          <w:szCs w:val="20"/>
        </w:rPr>
        <w:t xml:space="preserve"> (3).</w:t>
      </w:r>
    </w:p>
    <w:p w14:paraId="382A64C9" w14:textId="1C0206EA" w:rsidR="00A948EC" w:rsidRPr="002F4B66" w:rsidRDefault="00A948EC" w:rsidP="00711477">
      <w:pPr>
        <w:pStyle w:val="ListParagraph"/>
        <w:numPr>
          <w:ilvl w:val="0"/>
          <w:numId w:val="5"/>
        </w:numPr>
        <w:autoSpaceDE w:val="0"/>
        <w:autoSpaceDN w:val="0"/>
        <w:adjustRightInd w:val="0"/>
        <w:spacing w:line="276" w:lineRule="auto"/>
        <w:rPr>
          <w:rFonts w:eastAsiaTheme="minorHAnsi"/>
          <w:color w:val="262626" w:themeColor="text1" w:themeTint="D9"/>
          <w:sz w:val="20"/>
          <w:szCs w:val="20"/>
        </w:rPr>
      </w:pPr>
      <w:r w:rsidRPr="002F4B66">
        <w:rPr>
          <w:rFonts w:eastAsiaTheme="minorHAnsi"/>
          <w:color w:val="262626" w:themeColor="text1" w:themeTint="D9"/>
          <w:sz w:val="20"/>
          <w:szCs w:val="20"/>
        </w:rPr>
        <w:t xml:space="preserve">Repeat steps 2 to 5 until no newer assignments can be made. </w:t>
      </w:r>
    </w:p>
    <w:p w14:paraId="36244335" w14:textId="77777777" w:rsidR="00BF0C69" w:rsidRPr="002F4B66" w:rsidRDefault="00BF0C69" w:rsidP="00E97B99">
      <w:pPr>
        <w:pStyle w:val="Text"/>
        <w:rPr>
          <w:color w:val="262626" w:themeColor="text1" w:themeTint="D9"/>
        </w:rPr>
      </w:pPr>
    </w:p>
    <w:p w14:paraId="283324B8" w14:textId="369C35A6" w:rsidR="00BF0C69" w:rsidRPr="002F4B66" w:rsidRDefault="009F0C55" w:rsidP="00711477">
      <w:pPr>
        <w:pStyle w:val="Heading2"/>
        <w:numPr>
          <w:ilvl w:val="1"/>
          <w:numId w:val="9"/>
        </w:numPr>
        <w:rPr>
          <w:color w:val="262626" w:themeColor="text1" w:themeTint="D9"/>
        </w:rPr>
      </w:pPr>
      <w:r w:rsidRPr="002F4B66">
        <w:rPr>
          <w:color w:val="262626" w:themeColor="text1" w:themeTint="D9"/>
        </w:rPr>
        <w:t>Fuzzy C- Means</w:t>
      </w:r>
      <w:r w:rsidR="00BF0C69" w:rsidRPr="002F4B66">
        <w:rPr>
          <w:color w:val="262626" w:themeColor="text1" w:themeTint="D9"/>
        </w:rPr>
        <w:t xml:space="preserve"> </w:t>
      </w:r>
    </w:p>
    <w:p w14:paraId="6EE2214B" w14:textId="7186A3BE" w:rsidR="009F0C55" w:rsidRPr="002F4B66" w:rsidRDefault="009F0C55" w:rsidP="00711477">
      <w:pPr>
        <w:pStyle w:val="ListParagraph"/>
        <w:numPr>
          <w:ilvl w:val="0"/>
          <w:numId w:val="6"/>
        </w:numPr>
        <w:autoSpaceDE w:val="0"/>
        <w:autoSpaceDN w:val="0"/>
        <w:adjustRightInd w:val="0"/>
        <w:spacing w:line="276" w:lineRule="auto"/>
        <w:rPr>
          <w:rFonts w:eastAsiaTheme="minorHAnsi"/>
          <w:color w:val="262626" w:themeColor="text1" w:themeTint="D9"/>
          <w:sz w:val="20"/>
          <w:szCs w:val="20"/>
        </w:rPr>
      </w:pPr>
      <w:r w:rsidRPr="002F4B66">
        <w:rPr>
          <w:rFonts w:eastAsiaTheme="minorHAnsi"/>
          <w:color w:val="262626" w:themeColor="text1" w:themeTint="D9"/>
          <w:sz w:val="20"/>
          <w:szCs w:val="20"/>
        </w:rPr>
        <w:t xml:space="preserve">Assign initial means </w:t>
      </w:r>
      <w:r w:rsidRPr="002F4B66">
        <w:rPr>
          <w:rFonts w:eastAsiaTheme="minorHAnsi"/>
          <w:i/>
          <w:color w:val="262626" w:themeColor="text1" w:themeTint="D9"/>
          <w:sz w:val="20"/>
          <w:szCs w:val="20"/>
        </w:rPr>
        <w:t>v</w:t>
      </w:r>
      <w:r w:rsidRPr="002F4B66">
        <w:rPr>
          <w:rFonts w:eastAsiaTheme="minorHAnsi"/>
          <w:i/>
          <w:color w:val="262626" w:themeColor="text1" w:themeTint="D9"/>
          <w:sz w:val="20"/>
          <w:szCs w:val="20"/>
          <w:vertAlign w:val="subscript"/>
        </w:rPr>
        <w:t>i</w:t>
      </w:r>
      <w:r w:rsidRPr="002F4B66">
        <w:rPr>
          <w:rFonts w:eastAsiaTheme="minorHAnsi"/>
          <w:color w:val="262626" w:themeColor="text1" w:themeTint="D9"/>
          <w:sz w:val="20"/>
          <w:szCs w:val="20"/>
          <w:vertAlign w:val="subscript"/>
        </w:rPr>
        <w:t xml:space="preserve">, </w:t>
      </w:r>
      <w:r w:rsidRPr="002F4B66">
        <w:rPr>
          <w:rFonts w:eastAsiaTheme="minorHAnsi"/>
          <w:color w:val="262626" w:themeColor="text1" w:themeTint="D9"/>
          <w:sz w:val="20"/>
          <w:szCs w:val="20"/>
        </w:rPr>
        <w:t xml:space="preserve">i=1, 2, 3,…., c. Choose values for </w:t>
      </w:r>
      <m:oMath>
        <m:sSub>
          <m:sSubPr>
            <m:ctrlPr>
              <w:rPr>
                <w:rFonts w:ascii="Cambria Math" w:eastAsiaTheme="minorHAnsi" w:hAnsi="Cambria Math"/>
                <w:i/>
                <w:color w:val="262626" w:themeColor="text1" w:themeTint="D9"/>
                <w:sz w:val="20"/>
                <w:szCs w:val="20"/>
              </w:rPr>
            </m:ctrlPr>
          </m:sSubPr>
          <m:e>
            <m:acc>
              <m:accPr>
                <m:chr m:val="̀"/>
                <m:ctrlPr>
                  <w:rPr>
                    <w:rFonts w:ascii="Cambria Math" w:eastAsiaTheme="minorHAnsi" w:hAnsi="Cambria Math"/>
                    <w:i/>
                    <w:color w:val="262626" w:themeColor="text1" w:themeTint="D9"/>
                    <w:sz w:val="20"/>
                    <w:szCs w:val="20"/>
                  </w:rPr>
                </m:ctrlPr>
              </m:accPr>
              <m:e>
                <m:r>
                  <w:rPr>
                    <w:rFonts w:ascii="Cambria Math" w:eastAsiaTheme="minorHAnsi" w:hAnsi="Cambria Math"/>
                    <w:color w:val="262626" w:themeColor="text1" w:themeTint="D9"/>
                    <w:sz w:val="20"/>
                    <w:szCs w:val="20"/>
                  </w:rPr>
                  <m:t>m</m:t>
                </m:r>
              </m:e>
            </m:acc>
          </m:e>
          <m:sub>
            <m:r>
              <w:rPr>
                <w:rFonts w:ascii="Cambria Math" w:eastAsiaTheme="minorHAnsi" w:hAnsi="Cambria Math"/>
                <w:color w:val="262626" w:themeColor="text1" w:themeTint="D9"/>
                <w:sz w:val="20"/>
                <w:szCs w:val="20"/>
              </w:rPr>
              <m:t>1</m:t>
            </m:r>
          </m:sub>
        </m:sSub>
      </m:oMath>
      <w:r w:rsidRPr="002F4B66">
        <w:rPr>
          <w:rFonts w:eastAsiaTheme="minorHAnsi"/>
          <w:color w:val="262626" w:themeColor="text1" w:themeTint="D9"/>
          <w:sz w:val="20"/>
          <w:szCs w:val="20"/>
        </w:rPr>
        <w:t xml:space="preserve"> and threshold</w:t>
      </w:r>
      <w:r w:rsidR="00492925" w:rsidRPr="002F4B66">
        <w:rPr>
          <w:rFonts w:eastAsiaTheme="minorHAnsi"/>
          <w:color w:val="262626" w:themeColor="text1" w:themeTint="D9"/>
          <w:sz w:val="20"/>
          <w:szCs w:val="20"/>
        </w:rPr>
        <w:t xml:space="preserve"> </w:t>
      </w:r>
      <w:r w:rsidR="00492925" w:rsidRPr="002F4B66">
        <w:rPr>
          <w:rFonts w:eastAsiaTheme="minorHAnsi"/>
          <w:color w:val="262626" w:themeColor="text1" w:themeTint="D9"/>
          <w:sz w:val="20"/>
          <w:szCs w:val="20"/>
        </w:rPr>
        <w:sym w:font="Symbol" w:char="F064"/>
      </w:r>
      <w:r w:rsidRPr="002F4B66">
        <w:rPr>
          <w:rFonts w:eastAsiaTheme="minorHAnsi"/>
          <w:color w:val="262626" w:themeColor="text1" w:themeTint="D9"/>
          <w:sz w:val="20"/>
          <w:szCs w:val="20"/>
        </w:rPr>
        <w:t>. Set iteration counter t=1.</w:t>
      </w:r>
    </w:p>
    <w:p w14:paraId="74243E6B" w14:textId="1966D1F9" w:rsidR="009F0C55" w:rsidRPr="002F4B66" w:rsidRDefault="009F0C55" w:rsidP="00711477">
      <w:pPr>
        <w:pStyle w:val="ListParagraph"/>
        <w:numPr>
          <w:ilvl w:val="0"/>
          <w:numId w:val="6"/>
        </w:numPr>
        <w:autoSpaceDE w:val="0"/>
        <w:autoSpaceDN w:val="0"/>
        <w:adjustRightInd w:val="0"/>
        <w:spacing w:line="276" w:lineRule="auto"/>
        <w:rPr>
          <w:rFonts w:eastAsiaTheme="minorHAnsi"/>
          <w:color w:val="262626" w:themeColor="text1" w:themeTint="D9"/>
          <w:sz w:val="20"/>
          <w:szCs w:val="20"/>
        </w:rPr>
      </w:pPr>
      <w:r w:rsidRPr="002F4B66">
        <w:rPr>
          <w:rFonts w:eastAsiaTheme="minorHAnsi"/>
          <w:color w:val="262626" w:themeColor="text1" w:themeTint="D9"/>
          <w:sz w:val="20"/>
          <w:szCs w:val="20"/>
        </w:rPr>
        <w:t xml:space="preserve">Compute membership </w:t>
      </w:r>
      <w:r w:rsidRPr="002F4B66">
        <w:rPr>
          <w:rFonts w:eastAsiaTheme="minorHAnsi"/>
          <w:i/>
          <w:color w:val="262626" w:themeColor="text1" w:themeTint="D9"/>
          <w:sz w:val="20"/>
          <w:szCs w:val="20"/>
        </w:rPr>
        <w:t>µ</w:t>
      </w:r>
      <w:r w:rsidRPr="002F4B66">
        <w:rPr>
          <w:rFonts w:eastAsiaTheme="minorHAnsi"/>
          <w:i/>
          <w:color w:val="262626" w:themeColor="text1" w:themeTint="D9"/>
          <w:sz w:val="20"/>
          <w:szCs w:val="20"/>
          <w:vertAlign w:val="subscript"/>
        </w:rPr>
        <w:t>ij</w:t>
      </w:r>
      <w:r w:rsidR="00601DD0">
        <w:rPr>
          <w:rFonts w:eastAsiaTheme="minorHAnsi"/>
          <w:color w:val="262626" w:themeColor="text1" w:themeTint="D9"/>
          <w:sz w:val="20"/>
          <w:szCs w:val="20"/>
        </w:rPr>
        <w:t xml:space="preserve"> by (5</w:t>
      </w:r>
      <w:r w:rsidRPr="002F4B66">
        <w:rPr>
          <w:rFonts w:eastAsiaTheme="minorHAnsi"/>
          <w:color w:val="262626" w:themeColor="text1" w:themeTint="D9"/>
          <w:sz w:val="20"/>
          <w:szCs w:val="20"/>
        </w:rPr>
        <w:t>) for c clusters and n objects.</w:t>
      </w:r>
    </w:p>
    <w:p w14:paraId="2D7B7899" w14:textId="5D8B45DF" w:rsidR="009F0C55" w:rsidRPr="002F4B66" w:rsidRDefault="009F0C55" w:rsidP="00711477">
      <w:pPr>
        <w:pStyle w:val="ListParagraph"/>
        <w:numPr>
          <w:ilvl w:val="0"/>
          <w:numId w:val="6"/>
        </w:numPr>
        <w:autoSpaceDE w:val="0"/>
        <w:autoSpaceDN w:val="0"/>
        <w:adjustRightInd w:val="0"/>
        <w:spacing w:line="276" w:lineRule="auto"/>
        <w:rPr>
          <w:rFonts w:eastAsiaTheme="minorHAnsi"/>
          <w:color w:val="262626" w:themeColor="text1" w:themeTint="D9"/>
          <w:sz w:val="20"/>
          <w:szCs w:val="20"/>
        </w:rPr>
      </w:pPr>
      <w:r w:rsidRPr="002F4B66">
        <w:rPr>
          <w:rFonts w:eastAsiaTheme="minorHAnsi"/>
          <w:color w:val="262626" w:themeColor="text1" w:themeTint="D9"/>
          <w:sz w:val="20"/>
          <w:szCs w:val="20"/>
        </w:rPr>
        <w:t>Update mean centroid (</w:t>
      </w:r>
      <w:r w:rsidRPr="002F4B66">
        <w:rPr>
          <w:rFonts w:eastAsiaTheme="minorHAnsi"/>
          <w:i/>
          <w:color w:val="262626" w:themeColor="text1" w:themeTint="D9"/>
          <w:sz w:val="20"/>
          <w:szCs w:val="20"/>
        </w:rPr>
        <w:t>v</w:t>
      </w:r>
      <w:r w:rsidRPr="002F4B66">
        <w:rPr>
          <w:rFonts w:eastAsiaTheme="minorHAnsi"/>
          <w:i/>
          <w:color w:val="262626" w:themeColor="text1" w:themeTint="D9"/>
          <w:sz w:val="20"/>
          <w:szCs w:val="20"/>
          <w:vertAlign w:val="subscript"/>
        </w:rPr>
        <w:t>i</w:t>
      </w:r>
      <w:r w:rsidRPr="002F4B66">
        <w:rPr>
          <w:rFonts w:eastAsiaTheme="minorHAnsi"/>
          <w:color w:val="262626" w:themeColor="text1" w:themeTint="D9"/>
          <w:sz w:val="20"/>
          <w:szCs w:val="20"/>
        </w:rPr>
        <w:t xml:space="preserve">) by </w:t>
      </w:r>
      <w:r w:rsidR="00601DD0">
        <w:rPr>
          <w:rFonts w:eastAsiaTheme="minorHAnsi"/>
          <w:color w:val="262626" w:themeColor="text1" w:themeTint="D9"/>
          <w:sz w:val="20"/>
          <w:szCs w:val="20"/>
        </w:rPr>
        <w:t>equation (6</w:t>
      </w:r>
      <w:r w:rsidRPr="002F4B66">
        <w:rPr>
          <w:rFonts w:eastAsiaTheme="minorHAnsi"/>
          <w:color w:val="262626" w:themeColor="text1" w:themeTint="D9"/>
          <w:sz w:val="20"/>
          <w:szCs w:val="20"/>
        </w:rPr>
        <w:t>).</w:t>
      </w:r>
    </w:p>
    <w:p w14:paraId="74CE4472" w14:textId="77777777" w:rsidR="009F0C55" w:rsidRPr="002F4B66" w:rsidRDefault="009F0C55" w:rsidP="00711477">
      <w:pPr>
        <w:pStyle w:val="ListParagraph"/>
        <w:numPr>
          <w:ilvl w:val="0"/>
          <w:numId w:val="6"/>
        </w:numPr>
        <w:autoSpaceDE w:val="0"/>
        <w:autoSpaceDN w:val="0"/>
        <w:adjustRightInd w:val="0"/>
        <w:spacing w:line="276" w:lineRule="auto"/>
        <w:rPr>
          <w:rFonts w:eastAsiaTheme="minorHAnsi"/>
          <w:color w:val="262626" w:themeColor="text1" w:themeTint="D9"/>
          <w:sz w:val="20"/>
          <w:szCs w:val="20"/>
        </w:rPr>
      </w:pPr>
      <w:r w:rsidRPr="002F4B66">
        <w:rPr>
          <w:rFonts w:eastAsiaTheme="minorHAnsi"/>
          <w:color w:val="262626" w:themeColor="text1" w:themeTint="D9"/>
          <w:sz w:val="20"/>
          <w:szCs w:val="20"/>
        </w:rPr>
        <w:t xml:space="preserve">Repeat steps 2 to 4 by incrementing t, until </w:t>
      </w:r>
      <w:r w:rsidRPr="002F4B66">
        <w:rPr>
          <w:rFonts w:eastAsiaTheme="minorHAnsi"/>
          <w:i/>
          <w:color w:val="262626" w:themeColor="text1" w:themeTint="D9"/>
          <w:sz w:val="20"/>
          <w:szCs w:val="20"/>
        </w:rPr>
        <w:t>|µ</w:t>
      </w:r>
      <w:r w:rsidRPr="002F4B66">
        <w:rPr>
          <w:rFonts w:eastAsiaTheme="minorHAnsi"/>
          <w:i/>
          <w:color w:val="262626" w:themeColor="text1" w:themeTint="D9"/>
          <w:sz w:val="20"/>
          <w:szCs w:val="20"/>
          <w:vertAlign w:val="subscript"/>
        </w:rPr>
        <w:t>ij</w:t>
      </w:r>
      <w:r w:rsidRPr="002F4B66">
        <w:rPr>
          <w:rFonts w:eastAsiaTheme="minorHAnsi"/>
          <w:i/>
          <w:color w:val="262626" w:themeColor="text1" w:themeTint="D9"/>
          <w:sz w:val="20"/>
          <w:szCs w:val="20"/>
        </w:rPr>
        <w:t>(t-1)- µ</w:t>
      </w:r>
      <w:r w:rsidRPr="002F4B66">
        <w:rPr>
          <w:rFonts w:eastAsiaTheme="minorHAnsi"/>
          <w:i/>
          <w:color w:val="262626" w:themeColor="text1" w:themeTint="D9"/>
          <w:sz w:val="20"/>
          <w:szCs w:val="20"/>
          <w:vertAlign w:val="subscript"/>
        </w:rPr>
        <w:t>ij</w:t>
      </w:r>
      <w:r w:rsidRPr="002F4B66">
        <w:rPr>
          <w:rFonts w:eastAsiaTheme="minorHAnsi"/>
          <w:i/>
          <w:color w:val="262626" w:themeColor="text1" w:themeTint="D9"/>
          <w:sz w:val="20"/>
          <w:szCs w:val="20"/>
        </w:rPr>
        <w:t>(t)|</w:t>
      </w:r>
      <w:r w:rsidRPr="002F4B66">
        <w:rPr>
          <w:rFonts w:eastAsiaTheme="minorHAnsi"/>
          <w:color w:val="262626" w:themeColor="text1" w:themeTint="D9"/>
          <w:sz w:val="20"/>
          <w:szCs w:val="20"/>
        </w:rPr>
        <w:t xml:space="preserve"> &gt; ε</w:t>
      </w:r>
    </w:p>
    <w:p w14:paraId="69A2B037" w14:textId="77777777" w:rsidR="000566CB" w:rsidRDefault="000566CB" w:rsidP="000566CB">
      <w:pPr>
        <w:spacing w:line="276" w:lineRule="auto"/>
        <w:rPr>
          <w:rFonts w:eastAsiaTheme="minorHAnsi"/>
          <w:color w:val="262626" w:themeColor="text1" w:themeTint="D9"/>
          <w:sz w:val="20"/>
          <w:szCs w:val="20"/>
        </w:rPr>
      </w:pPr>
    </w:p>
    <w:p w14:paraId="22DF4C2F" w14:textId="77777777" w:rsidR="009F0C55" w:rsidRDefault="009F0C55" w:rsidP="000566CB">
      <w:pPr>
        <w:spacing w:line="276" w:lineRule="auto"/>
        <w:rPr>
          <w:b/>
          <w:noProof/>
          <w:color w:val="262626" w:themeColor="text1" w:themeTint="D9"/>
          <w:sz w:val="20"/>
          <w:szCs w:val="20"/>
        </w:rPr>
      </w:pPr>
      <w:r w:rsidRPr="002F4B66">
        <w:rPr>
          <w:color w:val="262626" w:themeColor="text1" w:themeTint="D9"/>
          <w:sz w:val="20"/>
          <w:szCs w:val="20"/>
        </w:rPr>
        <w:t>Formula Reference:</w:t>
      </w:r>
      <w:r w:rsidRPr="002F4B66">
        <w:rPr>
          <w:b/>
          <w:noProof/>
          <w:color w:val="262626" w:themeColor="text1" w:themeTint="D9"/>
          <w:sz w:val="20"/>
          <w:szCs w:val="20"/>
        </w:rPr>
        <w:t xml:space="preserve"> </w:t>
      </w:r>
    </w:p>
    <w:p w14:paraId="214F2771" w14:textId="77777777" w:rsidR="000566CB" w:rsidRPr="002F4B66" w:rsidRDefault="000566CB" w:rsidP="000566CB">
      <w:pPr>
        <w:spacing w:line="276" w:lineRule="auto"/>
        <w:rPr>
          <w:b/>
          <w:noProof/>
          <w:color w:val="262626" w:themeColor="text1" w:themeTint="D9"/>
          <w:sz w:val="20"/>
          <w:szCs w:val="20"/>
        </w:rPr>
      </w:pPr>
    </w:p>
    <w:p w14:paraId="6B7A6F74" w14:textId="22DC019C" w:rsidR="009F0C55" w:rsidRPr="002F4B66" w:rsidRDefault="00601DD0" w:rsidP="000566CB">
      <w:pPr>
        <w:spacing w:line="276" w:lineRule="auto"/>
        <w:rPr>
          <w:color w:val="262626" w:themeColor="text1" w:themeTint="D9"/>
          <w:sz w:val="20"/>
          <w:szCs w:val="20"/>
        </w:rPr>
      </w:pPr>
      <w:r w:rsidRPr="002F4B66">
        <w:rPr>
          <w:color w:val="262626" w:themeColor="text1" w:themeTint="D9"/>
          <w:position w:val="-48"/>
          <w:sz w:val="20"/>
          <w:szCs w:val="20"/>
        </w:rPr>
        <w:object w:dxaOrig="3600" w:dyaOrig="1140" w14:anchorId="09AE5350">
          <v:shape id="_x0000_i1032" type="#_x0000_t75" style="width:157.2pt;height:49.7pt" o:ole="">
            <v:imagedata r:id="rId22" o:title=""/>
          </v:shape>
          <o:OLEObject Type="Embed" ProgID="Equation.3" ShapeID="_x0000_i1032" DrawAspect="Content" ObjectID="_1534630855" r:id="rId23"/>
        </w:object>
      </w:r>
      <w:r w:rsidR="002F4B66" w:rsidRPr="002F4B66">
        <w:rPr>
          <w:color w:val="262626" w:themeColor="text1" w:themeTint="D9"/>
          <w:sz w:val="20"/>
          <w:szCs w:val="20"/>
        </w:rPr>
        <w:t xml:space="preserve">       </w:t>
      </w:r>
      <w:r>
        <w:rPr>
          <w:color w:val="262626" w:themeColor="text1" w:themeTint="D9"/>
          <w:sz w:val="20"/>
          <w:szCs w:val="20"/>
        </w:rPr>
        <w:tab/>
      </w:r>
      <w:r w:rsidR="002F4B66" w:rsidRPr="002F4B66">
        <w:rPr>
          <w:color w:val="262626" w:themeColor="text1" w:themeTint="D9"/>
          <w:sz w:val="20"/>
          <w:szCs w:val="20"/>
        </w:rPr>
        <w:t>(5</w:t>
      </w:r>
      <w:r w:rsidR="009F0C55" w:rsidRPr="002F4B66">
        <w:rPr>
          <w:color w:val="262626" w:themeColor="text1" w:themeTint="D9"/>
          <w:sz w:val="20"/>
          <w:szCs w:val="20"/>
        </w:rPr>
        <w:t>)</w:t>
      </w:r>
    </w:p>
    <w:p w14:paraId="5312A0D0" w14:textId="77777777" w:rsidR="009F0C55" w:rsidRPr="002F4B66" w:rsidRDefault="009F0C55" w:rsidP="009F0C55">
      <w:pPr>
        <w:spacing w:line="276" w:lineRule="auto"/>
        <w:ind w:left="360"/>
        <w:rPr>
          <w:color w:val="262626" w:themeColor="text1" w:themeTint="D9"/>
          <w:sz w:val="20"/>
          <w:szCs w:val="20"/>
        </w:rPr>
      </w:pPr>
    </w:p>
    <w:p w14:paraId="0CB02627" w14:textId="0A2404E2" w:rsidR="009F0C55" w:rsidRPr="002F4B66" w:rsidRDefault="00601DD0" w:rsidP="000566CB">
      <w:pPr>
        <w:spacing w:line="276" w:lineRule="auto"/>
        <w:rPr>
          <w:color w:val="262626" w:themeColor="text1" w:themeTint="D9"/>
          <w:sz w:val="20"/>
          <w:szCs w:val="20"/>
        </w:rPr>
      </w:pPr>
      <w:r w:rsidRPr="002F4B66">
        <w:rPr>
          <w:color w:val="262626" w:themeColor="text1" w:themeTint="D9"/>
          <w:position w:val="-30"/>
          <w:sz w:val="20"/>
          <w:szCs w:val="20"/>
        </w:rPr>
        <w:object w:dxaOrig="4040" w:dyaOrig="740" w14:anchorId="7A7C7CBB">
          <v:shape id="_x0000_i1033" type="#_x0000_t75" style="width:161.25pt;height:29.4pt" o:ole="">
            <v:imagedata r:id="rId24" o:title=""/>
          </v:shape>
          <o:OLEObject Type="Embed" ProgID="Equation.3" ShapeID="_x0000_i1033" DrawAspect="Content" ObjectID="_1534630856" r:id="rId25"/>
        </w:object>
      </w:r>
      <w:r>
        <w:rPr>
          <w:color w:val="262626" w:themeColor="text1" w:themeTint="D9"/>
          <w:sz w:val="20"/>
          <w:szCs w:val="20"/>
        </w:rPr>
        <w:tab/>
      </w:r>
      <w:r>
        <w:rPr>
          <w:color w:val="262626" w:themeColor="text1" w:themeTint="D9"/>
          <w:sz w:val="20"/>
          <w:szCs w:val="20"/>
        </w:rPr>
        <w:tab/>
      </w:r>
      <w:r>
        <w:rPr>
          <w:color w:val="262626" w:themeColor="text1" w:themeTint="D9"/>
          <w:sz w:val="20"/>
          <w:szCs w:val="20"/>
        </w:rPr>
        <w:tab/>
        <w:t>(6</w:t>
      </w:r>
      <w:r w:rsidRPr="002F4B66">
        <w:rPr>
          <w:color w:val="262626" w:themeColor="text1" w:themeTint="D9"/>
          <w:sz w:val="20"/>
          <w:szCs w:val="20"/>
        </w:rPr>
        <w:t>)</w:t>
      </w:r>
    </w:p>
    <w:p w14:paraId="2EA003B5" w14:textId="77777777" w:rsidR="00601DD0" w:rsidRDefault="00601DD0" w:rsidP="000566CB">
      <w:pPr>
        <w:spacing w:line="276" w:lineRule="auto"/>
        <w:rPr>
          <w:color w:val="262626" w:themeColor="text1" w:themeTint="D9"/>
          <w:sz w:val="20"/>
          <w:szCs w:val="20"/>
        </w:rPr>
      </w:pPr>
    </w:p>
    <w:p w14:paraId="5CB470CC" w14:textId="17447CB3" w:rsidR="009F0C55" w:rsidRPr="002F4B66" w:rsidRDefault="009F0C55" w:rsidP="000566CB">
      <w:pPr>
        <w:spacing w:line="276" w:lineRule="auto"/>
        <w:rPr>
          <w:color w:val="262626" w:themeColor="text1" w:themeTint="D9"/>
          <w:sz w:val="20"/>
          <w:szCs w:val="20"/>
        </w:rPr>
      </w:pPr>
      <w:r w:rsidRPr="002F4B66">
        <w:rPr>
          <w:color w:val="262626" w:themeColor="text1" w:themeTint="D9"/>
          <w:sz w:val="20"/>
          <w:szCs w:val="20"/>
        </w:rPr>
        <w:t xml:space="preserve">subject to </w:t>
      </w:r>
      <w:r w:rsidR="00492925" w:rsidRPr="002F4B66">
        <w:rPr>
          <w:color w:val="262626" w:themeColor="text1" w:themeTint="D9"/>
          <w:position w:val="-30"/>
          <w:sz w:val="20"/>
          <w:szCs w:val="20"/>
        </w:rPr>
        <w:object w:dxaOrig="2900" w:dyaOrig="700" w14:anchorId="572CDB33">
          <v:shape id="_x0000_i1034" type="#_x0000_t75" style="width:126.75pt;height:27.4pt" o:ole="">
            <v:imagedata r:id="rId26" o:title=""/>
          </v:shape>
          <o:OLEObject Type="Embed" ProgID="Equation.3" ShapeID="_x0000_i1034" DrawAspect="Content" ObjectID="_1534630857" r:id="rId27"/>
        </w:object>
      </w:r>
      <w:r w:rsidR="003D638E" w:rsidRPr="002F4B66">
        <w:rPr>
          <w:color w:val="262626" w:themeColor="text1" w:themeTint="D9"/>
          <w:sz w:val="20"/>
          <w:szCs w:val="20"/>
        </w:rPr>
        <w:t xml:space="preserve">           </w:t>
      </w:r>
    </w:p>
    <w:p w14:paraId="613CA222" w14:textId="77777777" w:rsidR="00571060" w:rsidRPr="002F4B66" w:rsidRDefault="00571060" w:rsidP="009F0C55">
      <w:pPr>
        <w:spacing w:line="276" w:lineRule="auto"/>
        <w:ind w:left="360"/>
        <w:rPr>
          <w:color w:val="262626" w:themeColor="text1" w:themeTint="D9"/>
          <w:sz w:val="20"/>
          <w:szCs w:val="20"/>
        </w:rPr>
      </w:pPr>
    </w:p>
    <w:p w14:paraId="7845D3A0" w14:textId="5F13D2A9" w:rsidR="00571060" w:rsidRPr="002F4B66" w:rsidRDefault="00571060" w:rsidP="00711477">
      <w:pPr>
        <w:pStyle w:val="Heading2"/>
        <w:numPr>
          <w:ilvl w:val="1"/>
          <w:numId w:val="9"/>
        </w:numPr>
        <w:rPr>
          <w:color w:val="262626" w:themeColor="text1" w:themeTint="D9"/>
        </w:rPr>
      </w:pPr>
      <w:r w:rsidRPr="002F4B66">
        <w:rPr>
          <w:color w:val="262626" w:themeColor="text1" w:themeTint="D9"/>
        </w:rPr>
        <w:t xml:space="preserve">Rough Fuzzy C-Means </w:t>
      </w:r>
    </w:p>
    <w:p w14:paraId="063FD35A" w14:textId="417B6231" w:rsidR="00571060" w:rsidRPr="002F4B66" w:rsidRDefault="00571060" w:rsidP="00711477">
      <w:pPr>
        <w:pStyle w:val="ListParagraph"/>
        <w:numPr>
          <w:ilvl w:val="0"/>
          <w:numId w:val="7"/>
        </w:numPr>
        <w:autoSpaceDE w:val="0"/>
        <w:autoSpaceDN w:val="0"/>
        <w:adjustRightInd w:val="0"/>
        <w:spacing w:line="276" w:lineRule="auto"/>
        <w:rPr>
          <w:rFonts w:eastAsiaTheme="minorHAnsi"/>
          <w:color w:val="262626" w:themeColor="text1" w:themeTint="D9"/>
          <w:sz w:val="20"/>
          <w:szCs w:val="20"/>
        </w:rPr>
      </w:pPr>
      <w:r w:rsidRPr="002F4B66">
        <w:rPr>
          <w:rFonts w:eastAsiaTheme="minorHAnsi"/>
          <w:color w:val="262626" w:themeColor="text1" w:themeTint="D9"/>
          <w:sz w:val="20"/>
          <w:szCs w:val="20"/>
        </w:rPr>
        <w:t xml:space="preserve">Assign initial means </w:t>
      </w:r>
      <w:r w:rsidRPr="002F4B66">
        <w:rPr>
          <w:rFonts w:eastAsiaTheme="minorHAnsi"/>
          <w:i/>
          <w:color w:val="262626" w:themeColor="text1" w:themeTint="D9"/>
          <w:sz w:val="20"/>
          <w:szCs w:val="20"/>
        </w:rPr>
        <w:t>v</w:t>
      </w:r>
      <w:r w:rsidRPr="002F4B66">
        <w:rPr>
          <w:rFonts w:eastAsiaTheme="minorHAnsi"/>
          <w:i/>
          <w:color w:val="262626" w:themeColor="text1" w:themeTint="D9"/>
          <w:sz w:val="20"/>
          <w:szCs w:val="20"/>
          <w:vertAlign w:val="subscript"/>
        </w:rPr>
        <w:t>i,</w:t>
      </w:r>
      <w:r w:rsidRPr="002F4B66">
        <w:rPr>
          <w:rFonts w:eastAsiaTheme="minorHAnsi"/>
          <w:color w:val="262626" w:themeColor="text1" w:themeTint="D9"/>
          <w:sz w:val="20"/>
          <w:szCs w:val="20"/>
          <w:vertAlign w:val="subscript"/>
        </w:rPr>
        <w:t xml:space="preserve"> </w:t>
      </w:r>
      <w:r w:rsidR="00F26E78" w:rsidRPr="00F26E78">
        <w:rPr>
          <w:rFonts w:eastAsiaTheme="minorHAnsi"/>
          <w:color w:val="262626" w:themeColor="text1" w:themeTint="D9"/>
          <w:sz w:val="20"/>
          <w:szCs w:val="20"/>
        </w:rPr>
        <w:t>where</w:t>
      </w:r>
      <w:r w:rsidR="00F26E78">
        <w:rPr>
          <w:rFonts w:eastAsiaTheme="minorHAnsi"/>
          <w:i/>
          <w:color w:val="262626" w:themeColor="text1" w:themeTint="D9"/>
          <w:sz w:val="20"/>
          <w:szCs w:val="20"/>
        </w:rPr>
        <w:t xml:space="preserve"> i</w:t>
      </w:r>
      <w:r w:rsidRPr="002F4B66">
        <w:rPr>
          <w:rFonts w:eastAsiaTheme="minorHAnsi"/>
          <w:color w:val="262626" w:themeColor="text1" w:themeTint="D9"/>
          <w:sz w:val="20"/>
          <w:szCs w:val="20"/>
        </w:rPr>
        <w:t xml:space="preserve">=1, 2, 3,…., c. Choose values for fuzzifier </w:t>
      </w:r>
      <m:oMath>
        <m:sSub>
          <m:sSubPr>
            <m:ctrlPr>
              <w:rPr>
                <w:rFonts w:ascii="Cambria Math" w:eastAsiaTheme="minorHAnsi" w:hAnsi="Cambria Math"/>
                <w:i/>
                <w:color w:val="262626" w:themeColor="text1" w:themeTint="D9"/>
                <w:sz w:val="20"/>
                <w:szCs w:val="20"/>
              </w:rPr>
            </m:ctrlPr>
          </m:sSubPr>
          <m:e>
            <m:acc>
              <m:accPr>
                <m:chr m:val="̀"/>
                <m:ctrlPr>
                  <w:rPr>
                    <w:rFonts w:ascii="Cambria Math" w:eastAsiaTheme="minorHAnsi" w:hAnsi="Cambria Math"/>
                    <w:i/>
                    <w:color w:val="262626" w:themeColor="text1" w:themeTint="D9"/>
                    <w:sz w:val="20"/>
                    <w:szCs w:val="20"/>
                  </w:rPr>
                </m:ctrlPr>
              </m:accPr>
              <m:e>
                <m:r>
                  <w:rPr>
                    <w:rFonts w:ascii="Cambria Math" w:eastAsiaTheme="minorHAnsi" w:hAnsi="Cambria Math"/>
                    <w:color w:val="262626" w:themeColor="text1" w:themeTint="D9"/>
                    <w:sz w:val="20"/>
                    <w:szCs w:val="20"/>
                  </w:rPr>
                  <m:t>m</m:t>
                </m:r>
              </m:e>
            </m:acc>
          </m:e>
          <m:sub>
            <m:r>
              <w:rPr>
                <w:rFonts w:ascii="Cambria Math" w:eastAsiaTheme="minorHAnsi" w:hAnsi="Cambria Math"/>
                <w:color w:val="262626" w:themeColor="text1" w:themeTint="D9"/>
                <w:sz w:val="20"/>
                <w:szCs w:val="20"/>
              </w:rPr>
              <m:t>1</m:t>
            </m:r>
          </m:sub>
        </m:sSub>
      </m:oMath>
      <w:r w:rsidRPr="002F4B66">
        <w:rPr>
          <w:rFonts w:eastAsiaTheme="minorHAnsi"/>
          <w:color w:val="262626" w:themeColor="text1" w:themeTint="D9"/>
          <w:sz w:val="20"/>
          <w:szCs w:val="20"/>
        </w:rPr>
        <w:t xml:space="preserve"> and threshold ε and</w:t>
      </w:r>
      <w:r w:rsidR="00492925" w:rsidRPr="002F4B66">
        <w:rPr>
          <w:rFonts w:eastAsiaTheme="minorHAnsi"/>
          <w:color w:val="262626" w:themeColor="text1" w:themeTint="D9"/>
          <w:sz w:val="20"/>
          <w:szCs w:val="20"/>
        </w:rPr>
        <w:t xml:space="preserve"> δ</w:t>
      </w:r>
      <w:r w:rsidRPr="002F4B66">
        <w:rPr>
          <w:rFonts w:eastAsiaTheme="minorHAnsi"/>
          <w:color w:val="262626" w:themeColor="text1" w:themeTint="D9"/>
          <w:sz w:val="20"/>
          <w:szCs w:val="20"/>
        </w:rPr>
        <w:t>. Set iteration counter t=1.</w:t>
      </w:r>
    </w:p>
    <w:p w14:paraId="599BCB7B" w14:textId="0DE3E806" w:rsidR="00571060" w:rsidRPr="002F4B66" w:rsidRDefault="00571060" w:rsidP="00711477">
      <w:pPr>
        <w:pStyle w:val="ListParagraph"/>
        <w:numPr>
          <w:ilvl w:val="0"/>
          <w:numId w:val="7"/>
        </w:numPr>
        <w:autoSpaceDE w:val="0"/>
        <w:autoSpaceDN w:val="0"/>
        <w:adjustRightInd w:val="0"/>
        <w:spacing w:line="276" w:lineRule="auto"/>
        <w:rPr>
          <w:rFonts w:eastAsiaTheme="minorHAnsi"/>
          <w:color w:val="262626" w:themeColor="text1" w:themeTint="D9"/>
          <w:sz w:val="20"/>
          <w:szCs w:val="20"/>
        </w:rPr>
      </w:pPr>
      <w:r w:rsidRPr="002F4B66">
        <w:rPr>
          <w:rFonts w:eastAsiaTheme="minorHAnsi"/>
          <w:color w:val="262626" w:themeColor="text1" w:themeTint="D9"/>
          <w:sz w:val="20"/>
          <w:szCs w:val="20"/>
        </w:rPr>
        <w:t xml:space="preserve">Compute membership </w:t>
      </w:r>
      <w:r w:rsidRPr="002F4B66">
        <w:rPr>
          <w:rFonts w:eastAsiaTheme="minorHAnsi"/>
          <w:i/>
          <w:color w:val="262626" w:themeColor="text1" w:themeTint="D9"/>
          <w:sz w:val="20"/>
          <w:szCs w:val="20"/>
        </w:rPr>
        <w:t>µ</w:t>
      </w:r>
      <w:r w:rsidRPr="002F4B66">
        <w:rPr>
          <w:rFonts w:eastAsiaTheme="minorHAnsi"/>
          <w:i/>
          <w:color w:val="262626" w:themeColor="text1" w:themeTint="D9"/>
          <w:sz w:val="20"/>
          <w:szCs w:val="20"/>
          <w:vertAlign w:val="subscript"/>
        </w:rPr>
        <w:t>ij</w:t>
      </w:r>
      <w:r w:rsidRPr="002F4B66">
        <w:rPr>
          <w:rFonts w:eastAsiaTheme="minorHAnsi"/>
          <w:i/>
          <w:color w:val="262626" w:themeColor="text1" w:themeTint="D9"/>
          <w:sz w:val="20"/>
          <w:szCs w:val="20"/>
        </w:rPr>
        <w:t xml:space="preserve"> </w:t>
      </w:r>
      <w:r w:rsidR="00E679F6" w:rsidRPr="002F4B66">
        <w:rPr>
          <w:rFonts w:eastAsiaTheme="minorHAnsi"/>
          <w:color w:val="262626" w:themeColor="text1" w:themeTint="D9"/>
          <w:sz w:val="20"/>
          <w:szCs w:val="20"/>
        </w:rPr>
        <w:t>by equation (5</w:t>
      </w:r>
      <w:r w:rsidRPr="002F4B66">
        <w:rPr>
          <w:rFonts w:eastAsiaTheme="minorHAnsi"/>
          <w:color w:val="262626" w:themeColor="text1" w:themeTint="D9"/>
          <w:sz w:val="20"/>
          <w:szCs w:val="20"/>
        </w:rPr>
        <w:t xml:space="preserve">) for </w:t>
      </w:r>
      <w:r w:rsidRPr="002F4B66">
        <w:rPr>
          <w:rFonts w:eastAsiaTheme="minorHAnsi"/>
          <w:i/>
          <w:color w:val="262626" w:themeColor="text1" w:themeTint="D9"/>
          <w:sz w:val="20"/>
          <w:szCs w:val="20"/>
        </w:rPr>
        <w:t>c</w:t>
      </w:r>
      <w:r w:rsidRPr="002F4B66">
        <w:rPr>
          <w:rFonts w:eastAsiaTheme="minorHAnsi"/>
          <w:color w:val="262626" w:themeColor="text1" w:themeTint="D9"/>
          <w:sz w:val="20"/>
          <w:szCs w:val="20"/>
        </w:rPr>
        <w:t xml:space="preserve"> clusters and </w:t>
      </w:r>
      <w:r w:rsidRPr="002F4B66">
        <w:rPr>
          <w:rFonts w:eastAsiaTheme="minorHAnsi"/>
          <w:i/>
          <w:color w:val="262626" w:themeColor="text1" w:themeTint="D9"/>
          <w:sz w:val="20"/>
          <w:szCs w:val="20"/>
        </w:rPr>
        <w:t>n</w:t>
      </w:r>
      <w:r w:rsidRPr="002F4B66">
        <w:rPr>
          <w:rFonts w:eastAsiaTheme="minorHAnsi"/>
          <w:color w:val="262626" w:themeColor="text1" w:themeTint="D9"/>
          <w:sz w:val="20"/>
          <w:szCs w:val="20"/>
        </w:rPr>
        <w:t xml:space="preserve"> objects.</w:t>
      </w:r>
    </w:p>
    <w:p w14:paraId="48DA18D5" w14:textId="3EFC83B4" w:rsidR="00571060" w:rsidRPr="002F4B66" w:rsidRDefault="00571060" w:rsidP="00711477">
      <w:pPr>
        <w:pStyle w:val="ListParagraph"/>
        <w:numPr>
          <w:ilvl w:val="0"/>
          <w:numId w:val="7"/>
        </w:numPr>
        <w:autoSpaceDE w:val="0"/>
        <w:autoSpaceDN w:val="0"/>
        <w:adjustRightInd w:val="0"/>
        <w:spacing w:line="276" w:lineRule="auto"/>
        <w:rPr>
          <w:rFonts w:eastAsiaTheme="minorHAnsi"/>
          <w:color w:val="262626" w:themeColor="text1" w:themeTint="D9"/>
          <w:sz w:val="20"/>
          <w:szCs w:val="20"/>
        </w:rPr>
      </w:pPr>
      <w:r w:rsidRPr="002F4B66">
        <w:rPr>
          <w:rFonts w:eastAsiaTheme="minorHAnsi"/>
          <w:color w:val="262626" w:themeColor="text1" w:themeTint="D9"/>
          <w:sz w:val="20"/>
          <w:szCs w:val="20"/>
        </w:rPr>
        <w:t xml:space="preserve">If </w:t>
      </w:r>
      <w:r w:rsidRPr="002F4B66">
        <w:rPr>
          <w:rFonts w:eastAsiaTheme="minorHAnsi"/>
          <w:i/>
          <w:color w:val="262626" w:themeColor="text1" w:themeTint="D9"/>
          <w:sz w:val="20"/>
          <w:szCs w:val="20"/>
        </w:rPr>
        <w:t>µ</w:t>
      </w:r>
      <w:r w:rsidRPr="002F4B66">
        <w:rPr>
          <w:rFonts w:eastAsiaTheme="minorHAnsi"/>
          <w:i/>
          <w:color w:val="262626" w:themeColor="text1" w:themeTint="D9"/>
          <w:sz w:val="20"/>
          <w:szCs w:val="20"/>
          <w:vertAlign w:val="subscript"/>
        </w:rPr>
        <w:t>ij</w:t>
      </w:r>
      <w:r w:rsidRPr="002F4B66">
        <w:rPr>
          <w:rFonts w:eastAsiaTheme="minorHAnsi"/>
          <w:i/>
          <w:color w:val="262626" w:themeColor="text1" w:themeTint="D9"/>
          <w:sz w:val="20"/>
          <w:szCs w:val="20"/>
        </w:rPr>
        <w:t xml:space="preserve"> </w:t>
      </w:r>
      <w:r w:rsidRPr="002F4B66">
        <w:rPr>
          <w:rFonts w:eastAsiaTheme="minorHAnsi"/>
          <w:color w:val="262626" w:themeColor="text1" w:themeTint="D9"/>
          <w:sz w:val="20"/>
          <w:szCs w:val="20"/>
        </w:rPr>
        <w:t xml:space="preserve">and </w:t>
      </w:r>
      <w:r w:rsidRPr="002F4B66">
        <w:rPr>
          <w:rFonts w:eastAsiaTheme="minorHAnsi"/>
          <w:i/>
          <w:color w:val="262626" w:themeColor="text1" w:themeTint="D9"/>
          <w:sz w:val="20"/>
          <w:szCs w:val="20"/>
        </w:rPr>
        <w:t>µ</w:t>
      </w:r>
      <w:r w:rsidRPr="002F4B66">
        <w:rPr>
          <w:rFonts w:eastAsiaTheme="minorHAnsi"/>
          <w:i/>
          <w:color w:val="262626" w:themeColor="text1" w:themeTint="D9"/>
          <w:sz w:val="20"/>
          <w:szCs w:val="20"/>
          <w:vertAlign w:val="subscript"/>
        </w:rPr>
        <w:t>ik</w:t>
      </w:r>
      <w:r w:rsidRPr="002F4B66">
        <w:rPr>
          <w:rFonts w:eastAsiaTheme="minorHAnsi"/>
          <w:i/>
          <w:color w:val="262626" w:themeColor="text1" w:themeTint="D9"/>
          <w:sz w:val="20"/>
          <w:szCs w:val="20"/>
        </w:rPr>
        <w:t xml:space="preserve"> </w:t>
      </w:r>
      <w:r w:rsidRPr="002F4B66">
        <w:rPr>
          <w:rFonts w:eastAsiaTheme="minorHAnsi"/>
          <w:color w:val="262626" w:themeColor="text1" w:themeTint="D9"/>
          <w:sz w:val="20"/>
          <w:szCs w:val="20"/>
        </w:rPr>
        <w:t>be the two highest membership value of x</w:t>
      </w:r>
      <w:r w:rsidRPr="002F4B66">
        <w:rPr>
          <w:rFonts w:eastAsiaTheme="minorHAnsi"/>
          <w:color w:val="262626" w:themeColor="text1" w:themeTint="D9"/>
          <w:sz w:val="20"/>
          <w:szCs w:val="20"/>
          <w:vertAlign w:val="subscript"/>
        </w:rPr>
        <w:t>j</w:t>
      </w:r>
      <w:r w:rsidRPr="002F4B66">
        <w:rPr>
          <w:rFonts w:eastAsiaTheme="minorHAnsi"/>
          <w:color w:val="262626" w:themeColor="text1" w:themeTint="D9"/>
          <w:sz w:val="20"/>
          <w:szCs w:val="20"/>
        </w:rPr>
        <w:t xml:space="preserve"> and (</w:t>
      </w:r>
      <w:r w:rsidRPr="002F4B66">
        <w:rPr>
          <w:rFonts w:eastAsiaTheme="minorHAnsi"/>
          <w:i/>
          <w:color w:val="262626" w:themeColor="text1" w:themeTint="D9"/>
          <w:sz w:val="20"/>
          <w:szCs w:val="20"/>
        </w:rPr>
        <w:t>µ</w:t>
      </w:r>
      <w:r w:rsidRPr="002F4B66">
        <w:rPr>
          <w:rFonts w:eastAsiaTheme="minorHAnsi"/>
          <w:i/>
          <w:color w:val="262626" w:themeColor="text1" w:themeTint="D9"/>
          <w:sz w:val="20"/>
          <w:szCs w:val="20"/>
          <w:vertAlign w:val="subscript"/>
        </w:rPr>
        <w:t>ij</w:t>
      </w:r>
      <w:r w:rsidRPr="002F4B66">
        <w:rPr>
          <w:rFonts w:eastAsiaTheme="minorHAnsi"/>
          <w:i/>
          <w:color w:val="262626" w:themeColor="text1" w:themeTint="D9"/>
          <w:sz w:val="20"/>
          <w:szCs w:val="20"/>
        </w:rPr>
        <w:t xml:space="preserve"> - µ</w:t>
      </w:r>
      <w:r w:rsidRPr="002F4B66">
        <w:rPr>
          <w:rFonts w:eastAsiaTheme="minorHAnsi"/>
          <w:i/>
          <w:color w:val="262626" w:themeColor="text1" w:themeTint="D9"/>
          <w:sz w:val="20"/>
          <w:szCs w:val="20"/>
          <w:vertAlign w:val="subscript"/>
        </w:rPr>
        <w:t>kj</w:t>
      </w:r>
      <w:r w:rsidRPr="002F4B66">
        <w:rPr>
          <w:rFonts w:eastAsiaTheme="minorHAnsi"/>
          <w:color w:val="262626" w:themeColor="text1" w:themeTint="D9"/>
          <w:sz w:val="20"/>
          <w:szCs w:val="20"/>
        </w:rPr>
        <w:t xml:space="preserve">) ≤ δ, then  </w:t>
      </w:r>
      <m:oMath>
        <m:sSub>
          <m:sSubPr>
            <m:ctrlPr>
              <w:rPr>
                <w:rFonts w:ascii="Cambria Math" w:eastAsiaTheme="minorHAnsi" w:hAnsi="Cambria Math"/>
                <w:i/>
                <w:color w:val="262626" w:themeColor="text1" w:themeTint="D9"/>
                <w:sz w:val="20"/>
                <w:szCs w:val="20"/>
              </w:rPr>
            </m:ctrlPr>
          </m:sSubPr>
          <m:e>
            <m:r>
              <w:rPr>
                <w:rFonts w:ascii="Cambria Math" w:eastAsiaTheme="minorHAnsi" w:hAnsi="Cambria Math"/>
                <w:color w:val="262626" w:themeColor="text1" w:themeTint="D9"/>
                <w:sz w:val="20"/>
                <w:szCs w:val="20"/>
              </w:rPr>
              <m:t>x</m:t>
            </m:r>
          </m:e>
          <m:sub>
            <m:r>
              <w:rPr>
                <w:rFonts w:ascii="Cambria Math" w:eastAsiaTheme="minorHAnsi" w:hAnsi="Cambria Math"/>
                <w:color w:val="262626" w:themeColor="text1" w:themeTint="D9"/>
                <w:sz w:val="20"/>
                <w:szCs w:val="20"/>
              </w:rPr>
              <m:t>j</m:t>
            </m:r>
          </m:sub>
        </m:sSub>
        <m:r>
          <w:rPr>
            <w:rFonts w:ascii="Cambria Math" w:eastAsiaTheme="minorHAnsi" w:hAnsi="Cambria Math"/>
            <w:color w:val="262626" w:themeColor="text1" w:themeTint="D9"/>
            <w:sz w:val="20"/>
            <w:szCs w:val="20"/>
          </w:rPr>
          <m:t xml:space="preserve">ϵ </m:t>
        </m:r>
        <m:acc>
          <m:accPr>
            <m:chr m:val="̅"/>
            <m:ctrlPr>
              <w:rPr>
                <w:rFonts w:ascii="Cambria Math" w:eastAsiaTheme="minorHAnsi" w:hAnsi="Cambria Math"/>
                <w:i/>
                <w:color w:val="262626" w:themeColor="text1" w:themeTint="D9"/>
                <w:sz w:val="20"/>
                <w:szCs w:val="20"/>
              </w:rPr>
            </m:ctrlPr>
          </m:accPr>
          <m:e>
            <m:r>
              <w:rPr>
                <w:rFonts w:ascii="Cambria Math" w:eastAsiaTheme="minorHAnsi" w:hAnsi="Cambria Math"/>
                <w:color w:val="262626" w:themeColor="text1" w:themeTint="D9"/>
                <w:sz w:val="20"/>
                <w:szCs w:val="20"/>
              </w:rPr>
              <m:t>A</m:t>
            </m:r>
          </m:e>
        </m:acc>
        <m:d>
          <m:dPr>
            <m:ctrlPr>
              <w:rPr>
                <w:rFonts w:ascii="Cambria Math" w:eastAsiaTheme="minorHAnsi" w:hAnsi="Cambria Math"/>
                <w:i/>
                <w:color w:val="262626" w:themeColor="text1" w:themeTint="D9"/>
                <w:sz w:val="20"/>
                <w:szCs w:val="20"/>
              </w:rPr>
            </m:ctrlPr>
          </m:dPr>
          <m:e>
            <m:sSub>
              <m:sSubPr>
                <m:ctrlPr>
                  <w:rPr>
                    <w:rFonts w:ascii="Cambria Math" w:eastAsiaTheme="minorHAnsi" w:hAnsi="Cambria Math"/>
                    <w:i/>
                    <w:color w:val="262626" w:themeColor="text1" w:themeTint="D9"/>
                    <w:sz w:val="20"/>
                    <w:szCs w:val="20"/>
                  </w:rPr>
                </m:ctrlPr>
              </m:sSubPr>
              <m:e>
                <m:r>
                  <w:rPr>
                    <w:rFonts w:ascii="Cambria Math" w:eastAsiaTheme="minorHAnsi" w:hAnsi="Cambria Math"/>
                    <w:color w:val="262626" w:themeColor="text1" w:themeTint="D9"/>
                    <w:sz w:val="20"/>
                    <w:szCs w:val="20"/>
                  </w:rPr>
                  <m:t>β</m:t>
                </m:r>
              </m:e>
              <m:sub>
                <m:r>
                  <w:rPr>
                    <w:rFonts w:ascii="Cambria Math" w:eastAsiaTheme="minorHAnsi" w:hAnsi="Cambria Math"/>
                    <w:color w:val="262626" w:themeColor="text1" w:themeTint="D9"/>
                    <w:sz w:val="20"/>
                    <w:szCs w:val="20"/>
                  </w:rPr>
                  <m:t>i</m:t>
                </m:r>
              </m:sub>
            </m:sSub>
          </m:e>
        </m:d>
        <m:r>
          <w:rPr>
            <w:rFonts w:ascii="Cambria Math" w:eastAsiaTheme="minorHAnsi" w:hAnsi="Cambria Math"/>
            <w:color w:val="262626" w:themeColor="text1" w:themeTint="D9"/>
            <w:sz w:val="20"/>
            <w:szCs w:val="20"/>
          </w:rPr>
          <m:t xml:space="preserve"> and </m:t>
        </m:r>
        <m:sSub>
          <m:sSubPr>
            <m:ctrlPr>
              <w:rPr>
                <w:rFonts w:ascii="Cambria Math" w:eastAsiaTheme="minorHAnsi" w:hAnsi="Cambria Math"/>
                <w:i/>
                <w:color w:val="262626" w:themeColor="text1" w:themeTint="D9"/>
                <w:sz w:val="20"/>
                <w:szCs w:val="20"/>
              </w:rPr>
            </m:ctrlPr>
          </m:sSubPr>
          <m:e>
            <m:r>
              <w:rPr>
                <w:rFonts w:ascii="Cambria Math" w:eastAsiaTheme="minorHAnsi" w:hAnsi="Cambria Math"/>
                <w:color w:val="262626" w:themeColor="text1" w:themeTint="D9"/>
                <w:sz w:val="20"/>
                <w:szCs w:val="20"/>
              </w:rPr>
              <m:t>x</m:t>
            </m:r>
          </m:e>
          <m:sub>
            <m:r>
              <w:rPr>
                <w:rFonts w:ascii="Cambria Math" w:eastAsiaTheme="minorHAnsi" w:hAnsi="Cambria Math"/>
                <w:color w:val="262626" w:themeColor="text1" w:themeTint="D9"/>
                <w:sz w:val="20"/>
                <w:szCs w:val="20"/>
              </w:rPr>
              <m:t>j</m:t>
            </m:r>
          </m:sub>
        </m:sSub>
        <m:r>
          <w:rPr>
            <w:rFonts w:ascii="Cambria Math" w:eastAsiaTheme="minorHAnsi" w:hAnsi="Cambria Math"/>
            <w:color w:val="262626" w:themeColor="text1" w:themeTint="D9"/>
            <w:sz w:val="20"/>
            <w:szCs w:val="20"/>
          </w:rPr>
          <m:t xml:space="preserve">ϵ </m:t>
        </m:r>
        <m:acc>
          <m:accPr>
            <m:chr m:val="̅"/>
            <m:ctrlPr>
              <w:rPr>
                <w:rFonts w:ascii="Cambria Math" w:eastAsiaTheme="minorHAnsi" w:hAnsi="Cambria Math"/>
                <w:i/>
                <w:color w:val="262626" w:themeColor="text1" w:themeTint="D9"/>
                <w:sz w:val="20"/>
                <w:szCs w:val="20"/>
              </w:rPr>
            </m:ctrlPr>
          </m:accPr>
          <m:e>
            <m:r>
              <w:rPr>
                <w:rFonts w:ascii="Cambria Math" w:eastAsiaTheme="minorHAnsi" w:hAnsi="Cambria Math"/>
                <w:color w:val="262626" w:themeColor="text1" w:themeTint="D9"/>
                <w:sz w:val="20"/>
                <w:szCs w:val="20"/>
              </w:rPr>
              <m:t>A</m:t>
            </m:r>
          </m:e>
        </m:acc>
        <m:d>
          <m:dPr>
            <m:ctrlPr>
              <w:rPr>
                <w:rFonts w:ascii="Cambria Math" w:eastAsiaTheme="minorHAnsi" w:hAnsi="Cambria Math"/>
                <w:i/>
                <w:color w:val="262626" w:themeColor="text1" w:themeTint="D9"/>
                <w:sz w:val="20"/>
                <w:szCs w:val="20"/>
              </w:rPr>
            </m:ctrlPr>
          </m:dPr>
          <m:e>
            <m:sSub>
              <m:sSubPr>
                <m:ctrlPr>
                  <w:rPr>
                    <w:rFonts w:ascii="Cambria Math" w:eastAsiaTheme="minorHAnsi" w:hAnsi="Cambria Math"/>
                    <w:i/>
                    <w:color w:val="262626" w:themeColor="text1" w:themeTint="D9"/>
                    <w:sz w:val="20"/>
                    <w:szCs w:val="20"/>
                  </w:rPr>
                </m:ctrlPr>
              </m:sSubPr>
              <m:e>
                <m:r>
                  <w:rPr>
                    <w:rFonts w:ascii="Cambria Math" w:eastAsiaTheme="minorHAnsi" w:hAnsi="Cambria Math"/>
                    <w:color w:val="262626" w:themeColor="text1" w:themeTint="D9"/>
                    <w:sz w:val="20"/>
                    <w:szCs w:val="20"/>
                  </w:rPr>
                  <m:t>β</m:t>
                </m:r>
              </m:e>
              <m:sub>
                <m:r>
                  <w:rPr>
                    <w:rFonts w:ascii="Cambria Math" w:eastAsiaTheme="minorHAnsi" w:hAnsi="Cambria Math"/>
                    <w:color w:val="262626" w:themeColor="text1" w:themeTint="D9"/>
                    <w:sz w:val="20"/>
                    <w:szCs w:val="20"/>
                  </w:rPr>
                  <m:t>k</m:t>
                </m:r>
              </m:sub>
            </m:sSub>
          </m:e>
        </m:d>
      </m:oMath>
      <w:r w:rsidRPr="002F4B66">
        <w:rPr>
          <w:rFonts w:eastAsiaTheme="minorHAnsi"/>
          <w:color w:val="262626" w:themeColor="text1" w:themeTint="D9"/>
          <w:sz w:val="20"/>
          <w:szCs w:val="20"/>
        </w:rPr>
        <w:t xml:space="preserve">. Furthermore, </w:t>
      </w:r>
      <w:r w:rsidRPr="002F4B66">
        <w:rPr>
          <w:rFonts w:eastAsiaTheme="minorHAnsi"/>
          <w:i/>
          <w:color w:val="262626" w:themeColor="text1" w:themeTint="D9"/>
          <w:sz w:val="20"/>
          <w:szCs w:val="20"/>
        </w:rPr>
        <w:t>x</w:t>
      </w:r>
      <w:r w:rsidRPr="002F4B66">
        <w:rPr>
          <w:rFonts w:eastAsiaTheme="minorHAnsi"/>
          <w:i/>
          <w:color w:val="262626" w:themeColor="text1" w:themeTint="D9"/>
          <w:sz w:val="20"/>
          <w:szCs w:val="20"/>
          <w:vertAlign w:val="subscript"/>
        </w:rPr>
        <w:t>j</w:t>
      </w:r>
      <w:r w:rsidRPr="002F4B66">
        <w:rPr>
          <w:rFonts w:eastAsiaTheme="minorHAnsi"/>
          <w:i/>
          <w:color w:val="262626" w:themeColor="text1" w:themeTint="D9"/>
          <w:sz w:val="20"/>
          <w:szCs w:val="20"/>
        </w:rPr>
        <w:t xml:space="preserve"> </w:t>
      </w:r>
      <w:r w:rsidRPr="002F4B66">
        <w:rPr>
          <w:rFonts w:eastAsiaTheme="minorHAnsi"/>
          <w:color w:val="262626" w:themeColor="text1" w:themeTint="D9"/>
          <w:sz w:val="20"/>
          <w:szCs w:val="20"/>
        </w:rPr>
        <w:t>is not part of any lower bound.</w:t>
      </w:r>
    </w:p>
    <w:p w14:paraId="71F77379" w14:textId="55902A2F" w:rsidR="00571060" w:rsidRPr="002F4B66" w:rsidRDefault="00571060" w:rsidP="00711477">
      <w:pPr>
        <w:pStyle w:val="ListParagraph"/>
        <w:numPr>
          <w:ilvl w:val="0"/>
          <w:numId w:val="7"/>
        </w:numPr>
        <w:autoSpaceDE w:val="0"/>
        <w:autoSpaceDN w:val="0"/>
        <w:adjustRightInd w:val="0"/>
        <w:spacing w:line="276" w:lineRule="auto"/>
        <w:rPr>
          <w:rFonts w:eastAsiaTheme="minorHAnsi"/>
          <w:color w:val="262626" w:themeColor="text1" w:themeTint="D9"/>
          <w:sz w:val="20"/>
          <w:szCs w:val="20"/>
        </w:rPr>
      </w:pPr>
      <w:r w:rsidRPr="002F4B66">
        <w:rPr>
          <w:rFonts w:eastAsiaTheme="minorHAnsi"/>
          <w:color w:val="262626" w:themeColor="text1" w:themeTint="D9"/>
          <w:sz w:val="20"/>
          <w:szCs w:val="20"/>
        </w:rPr>
        <w:t>Otherwise,</w:t>
      </w:r>
      <w:r w:rsidRPr="002F4B66">
        <w:rPr>
          <w:rFonts w:eastAsiaTheme="minorHAnsi"/>
          <w:color w:val="262626" w:themeColor="text1" w:themeTint="D9"/>
          <w:sz w:val="20"/>
          <w:szCs w:val="20"/>
          <w:vertAlign w:val="subscript"/>
        </w:rPr>
        <w:t xml:space="preserve"> </w:t>
      </w:r>
      <m:oMath>
        <m:sSub>
          <m:sSubPr>
            <m:ctrlPr>
              <w:rPr>
                <w:rFonts w:ascii="Cambria Math" w:eastAsiaTheme="minorHAnsi" w:hAnsi="Cambria Math"/>
                <w:i/>
                <w:color w:val="262626" w:themeColor="text1" w:themeTint="D9"/>
                <w:sz w:val="20"/>
                <w:szCs w:val="20"/>
              </w:rPr>
            </m:ctrlPr>
          </m:sSubPr>
          <m:e>
            <m:r>
              <w:rPr>
                <w:rFonts w:ascii="Cambria Math" w:eastAsiaTheme="minorHAnsi" w:hAnsi="Cambria Math"/>
                <w:color w:val="262626" w:themeColor="text1" w:themeTint="D9"/>
                <w:sz w:val="20"/>
                <w:szCs w:val="20"/>
              </w:rPr>
              <m:t>x</m:t>
            </m:r>
          </m:e>
          <m:sub>
            <m:r>
              <w:rPr>
                <w:rFonts w:ascii="Cambria Math" w:eastAsiaTheme="minorHAnsi" w:hAnsi="Cambria Math"/>
                <w:color w:val="262626" w:themeColor="text1" w:themeTint="D9"/>
                <w:sz w:val="20"/>
                <w:szCs w:val="20"/>
              </w:rPr>
              <m:t>i</m:t>
            </m:r>
          </m:sub>
        </m:sSub>
        <m:r>
          <w:rPr>
            <w:rFonts w:ascii="Cambria Math" w:eastAsiaTheme="minorHAnsi" w:hAnsi="Cambria Math"/>
            <w:color w:val="262626" w:themeColor="text1" w:themeTint="D9"/>
            <w:sz w:val="20"/>
            <w:szCs w:val="20"/>
          </w:rPr>
          <m:t xml:space="preserve">ϵ </m:t>
        </m:r>
        <m:bar>
          <m:barPr>
            <m:ctrlPr>
              <w:rPr>
                <w:rFonts w:ascii="Cambria Math" w:eastAsiaTheme="minorHAnsi" w:hAnsi="Cambria Math"/>
                <w:i/>
                <w:color w:val="262626" w:themeColor="text1" w:themeTint="D9"/>
                <w:sz w:val="20"/>
                <w:szCs w:val="20"/>
              </w:rPr>
            </m:ctrlPr>
          </m:barPr>
          <m:e>
            <m:r>
              <w:rPr>
                <w:rFonts w:ascii="Cambria Math" w:eastAsiaTheme="minorHAnsi" w:hAnsi="Cambria Math"/>
                <w:color w:val="262626" w:themeColor="text1" w:themeTint="D9"/>
                <w:sz w:val="20"/>
                <w:szCs w:val="20"/>
              </w:rPr>
              <m:t>A</m:t>
            </m:r>
          </m:e>
        </m:bar>
        <m:r>
          <w:rPr>
            <w:rFonts w:ascii="Cambria Math" w:eastAsiaTheme="minorHAnsi" w:hAnsi="Cambria Math"/>
            <w:color w:val="262626" w:themeColor="text1" w:themeTint="D9"/>
            <w:sz w:val="20"/>
            <w:szCs w:val="20"/>
          </w:rPr>
          <m:t>(</m:t>
        </m:r>
        <m:sSub>
          <m:sSubPr>
            <m:ctrlPr>
              <w:rPr>
                <w:rFonts w:ascii="Cambria Math" w:eastAsiaTheme="minorHAnsi" w:hAnsi="Cambria Math"/>
                <w:i/>
                <w:color w:val="262626" w:themeColor="text1" w:themeTint="D9"/>
                <w:sz w:val="20"/>
                <w:szCs w:val="20"/>
              </w:rPr>
            </m:ctrlPr>
          </m:sSubPr>
          <m:e>
            <m:r>
              <w:rPr>
                <w:rFonts w:ascii="Cambria Math" w:eastAsiaTheme="minorHAnsi" w:hAnsi="Cambria Math"/>
                <w:color w:val="262626" w:themeColor="text1" w:themeTint="D9"/>
                <w:sz w:val="20"/>
                <w:szCs w:val="20"/>
              </w:rPr>
              <m:t>β</m:t>
            </m:r>
          </m:e>
          <m:sub>
            <m:r>
              <w:rPr>
                <w:rFonts w:ascii="Cambria Math" w:eastAsiaTheme="minorHAnsi" w:hAnsi="Cambria Math"/>
                <w:color w:val="262626" w:themeColor="text1" w:themeTint="D9"/>
                <w:sz w:val="20"/>
                <w:szCs w:val="20"/>
              </w:rPr>
              <m:t>i</m:t>
            </m:r>
          </m:sub>
        </m:sSub>
        <m:r>
          <w:rPr>
            <w:rFonts w:ascii="Cambria Math" w:eastAsiaTheme="minorHAnsi" w:hAnsi="Cambria Math"/>
            <w:color w:val="262626" w:themeColor="text1" w:themeTint="D9"/>
            <w:sz w:val="20"/>
            <w:szCs w:val="20"/>
          </w:rPr>
          <m:t>)</m:t>
        </m:r>
      </m:oMath>
      <w:r w:rsidRPr="002F4B66">
        <w:rPr>
          <w:rFonts w:eastAsiaTheme="minorHAnsi"/>
          <w:color w:val="262626" w:themeColor="text1" w:themeTint="D9"/>
          <w:sz w:val="20"/>
          <w:szCs w:val="20"/>
          <w:vertAlign w:val="subscript"/>
        </w:rPr>
        <w:t xml:space="preserve">. </w:t>
      </w:r>
      <w:r w:rsidRPr="002F4B66">
        <w:rPr>
          <w:rFonts w:eastAsiaTheme="minorHAnsi"/>
          <w:color w:val="262626" w:themeColor="text1" w:themeTint="D9"/>
          <w:sz w:val="20"/>
          <w:szCs w:val="20"/>
        </w:rPr>
        <w:t>In addition, by properties of rough sets,</w:t>
      </w:r>
      <w:r w:rsidRPr="002F4B66">
        <w:rPr>
          <w:rFonts w:eastAsiaTheme="minorHAnsi"/>
          <w:color w:val="262626" w:themeColor="text1" w:themeTint="D9"/>
          <w:sz w:val="20"/>
          <w:szCs w:val="20"/>
          <w:vertAlign w:val="subscript"/>
        </w:rPr>
        <w:t xml:space="preserve"> </w:t>
      </w:r>
      <m:oMath>
        <m:sSub>
          <m:sSubPr>
            <m:ctrlPr>
              <w:rPr>
                <w:rFonts w:ascii="Cambria Math" w:eastAsiaTheme="minorHAnsi" w:hAnsi="Cambria Math"/>
                <w:i/>
                <w:color w:val="262626" w:themeColor="text1" w:themeTint="D9"/>
                <w:sz w:val="20"/>
                <w:szCs w:val="20"/>
              </w:rPr>
            </m:ctrlPr>
          </m:sSubPr>
          <m:e>
            <m:r>
              <w:rPr>
                <w:rFonts w:ascii="Cambria Math" w:eastAsiaTheme="minorHAnsi" w:hAnsi="Cambria Math"/>
                <w:color w:val="262626" w:themeColor="text1" w:themeTint="D9"/>
                <w:sz w:val="20"/>
                <w:szCs w:val="20"/>
              </w:rPr>
              <m:t>x</m:t>
            </m:r>
          </m:e>
          <m:sub>
            <m:r>
              <w:rPr>
                <w:rFonts w:ascii="Cambria Math" w:eastAsiaTheme="minorHAnsi" w:hAnsi="Cambria Math"/>
                <w:color w:val="262626" w:themeColor="text1" w:themeTint="D9"/>
                <w:sz w:val="20"/>
                <w:szCs w:val="20"/>
              </w:rPr>
              <m:t>j</m:t>
            </m:r>
          </m:sub>
        </m:sSub>
        <m:r>
          <w:rPr>
            <w:rFonts w:ascii="Cambria Math" w:eastAsiaTheme="minorHAnsi" w:hAnsi="Cambria Math"/>
            <w:color w:val="262626" w:themeColor="text1" w:themeTint="D9"/>
            <w:sz w:val="20"/>
            <w:szCs w:val="20"/>
          </w:rPr>
          <m:t xml:space="preserve">ϵ </m:t>
        </m:r>
        <m:acc>
          <m:accPr>
            <m:chr m:val="̅"/>
            <m:ctrlPr>
              <w:rPr>
                <w:rFonts w:ascii="Cambria Math" w:eastAsiaTheme="minorHAnsi" w:hAnsi="Cambria Math"/>
                <w:i/>
                <w:color w:val="262626" w:themeColor="text1" w:themeTint="D9"/>
                <w:sz w:val="20"/>
                <w:szCs w:val="20"/>
              </w:rPr>
            </m:ctrlPr>
          </m:accPr>
          <m:e>
            <m:r>
              <w:rPr>
                <w:rFonts w:ascii="Cambria Math" w:eastAsiaTheme="minorHAnsi" w:hAnsi="Cambria Math"/>
                <w:color w:val="262626" w:themeColor="text1" w:themeTint="D9"/>
                <w:sz w:val="20"/>
                <w:szCs w:val="20"/>
              </w:rPr>
              <m:t>A</m:t>
            </m:r>
          </m:e>
        </m:acc>
        <m:d>
          <m:dPr>
            <m:ctrlPr>
              <w:rPr>
                <w:rFonts w:ascii="Cambria Math" w:eastAsiaTheme="minorHAnsi" w:hAnsi="Cambria Math"/>
                <w:i/>
                <w:color w:val="262626" w:themeColor="text1" w:themeTint="D9"/>
                <w:sz w:val="20"/>
                <w:szCs w:val="20"/>
              </w:rPr>
            </m:ctrlPr>
          </m:dPr>
          <m:e>
            <m:sSub>
              <m:sSubPr>
                <m:ctrlPr>
                  <w:rPr>
                    <w:rFonts w:ascii="Cambria Math" w:eastAsiaTheme="minorHAnsi" w:hAnsi="Cambria Math"/>
                    <w:i/>
                    <w:color w:val="262626" w:themeColor="text1" w:themeTint="D9"/>
                    <w:sz w:val="20"/>
                    <w:szCs w:val="20"/>
                  </w:rPr>
                </m:ctrlPr>
              </m:sSubPr>
              <m:e>
                <m:r>
                  <w:rPr>
                    <w:rFonts w:ascii="Cambria Math" w:eastAsiaTheme="minorHAnsi" w:hAnsi="Cambria Math"/>
                    <w:color w:val="262626" w:themeColor="text1" w:themeTint="D9"/>
                    <w:sz w:val="20"/>
                    <w:szCs w:val="20"/>
                  </w:rPr>
                  <m:t>β</m:t>
                </m:r>
              </m:e>
              <m:sub>
                <m:r>
                  <w:rPr>
                    <w:rFonts w:ascii="Cambria Math" w:eastAsiaTheme="minorHAnsi" w:hAnsi="Cambria Math"/>
                    <w:color w:val="262626" w:themeColor="text1" w:themeTint="D9"/>
                    <w:sz w:val="20"/>
                    <w:szCs w:val="20"/>
                  </w:rPr>
                  <m:t>i</m:t>
                </m:r>
              </m:sub>
            </m:sSub>
          </m:e>
        </m:d>
      </m:oMath>
      <w:r w:rsidR="00492925" w:rsidRPr="002F4B66">
        <w:rPr>
          <w:rFonts w:eastAsiaTheme="minorHAnsi"/>
          <w:color w:val="262626" w:themeColor="text1" w:themeTint="D9"/>
          <w:sz w:val="20"/>
          <w:szCs w:val="20"/>
        </w:rPr>
        <w:t>.</w:t>
      </w:r>
      <w:r w:rsidRPr="002F4B66">
        <w:rPr>
          <w:rFonts w:eastAsiaTheme="minorHAnsi"/>
          <w:color w:val="262626" w:themeColor="text1" w:themeTint="D9"/>
          <w:sz w:val="20"/>
          <w:szCs w:val="20"/>
        </w:rPr>
        <w:t>.</w:t>
      </w:r>
    </w:p>
    <w:p w14:paraId="3D15EFD4" w14:textId="3AC707AA" w:rsidR="00571060" w:rsidRPr="002F4B66" w:rsidRDefault="00571060" w:rsidP="00711477">
      <w:pPr>
        <w:pStyle w:val="ListParagraph"/>
        <w:numPr>
          <w:ilvl w:val="0"/>
          <w:numId w:val="7"/>
        </w:numPr>
        <w:autoSpaceDE w:val="0"/>
        <w:autoSpaceDN w:val="0"/>
        <w:adjustRightInd w:val="0"/>
        <w:spacing w:line="276" w:lineRule="auto"/>
        <w:rPr>
          <w:rFonts w:eastAsiaTheme="minorHAnsi"/>
          <w:color w:val="262626" w:themeColor="text1" w:themeTint="D9"/>
          <w:sz w:val="20"/>
          <w:szCs w:val="20"/>
        </w:rPr>
      </w:pPr>
      <w:r w:rsidRPr="002F4B66">
        <w:rPr>
          <w:rFonts w:eastAsiaTheme="minorHAnsi"/>
          <w:color w:val="262626" w:themeColor="text1" w:themeTint="D9"/>
          <w:sz w:val="20"/>
          <w:szCs w:val="20"/>
        </w:rPr>
        <w:t>Modify</w:t>
      </w:r>
      <w:r w:rsidRPr="002F4B66">
        <w:rPr>
          <w:rFonts w:eastAsiaTheme="minorHAnsi"/>
          <w:i/>
          <w:color w:val="262626" w:themeColor="text1" w:themeTint="D9"/>
          <w:sz w:val="20"/>
          <w:szCs w:val="20"/>
        </w:rPr>
        <w:t xml:space="preserve"> µ</w:t>
      </w:r>
      <w:r w:rsidRPr="002F4B66">
        <w:rPr>
          <w:rFonts w:eastAsiaTheme="minorHAnsi"/>
          <w:i/>
          <w:color w:val="262626" w:themeColor="text1" w:themeTint="D9"/>
          <w:sz w:val="20"/>
          <w:szCs w:val="20"/>
          <w:vertAlign w:val="subscript"/>
        </w:rPr>
        <w:t xml:space="preserve">ij </w:t>
      </w:r>
      <w:r w:rsidRPr="002F4B66">
        <w:rPr>
          <w:rFonts w:eastAsiaTheme="minorHAnsi"/>
          <w:color w:val="262626" w:themeColor="text1" w:themeTint="D9"/>
          <w:sz w:val="20"/>
          <w:szCs w:val="20"/>
        </w:rPr>
        <w:t xml:space="preserve">considering lower and boundary regions for </w:t>
      </w:r>
      <w:r w:rsidRPr="002F4B66">
        <w:rPr>
          <w:rFonts w:eastAsiaTheme="minorHAnsi"/>
          <w:i/>
          <w:color w:val="262626" w:themeColor="text1" w:themeTint="D9"/>
          <w:sz w:val="20"/>
          <w:szCs w:val="20"/>
        </w:rPr>
        <w:t>c</w:t>
      </w:r>
      <w:r w:rsidR="00492925" w:rsidRPr="002F4B66">
        <w:rPr>
          <w:rFonts w:eastAsiaTheme="minorHAnsi"/>
          <w:color w:val="262626" w:themeColor="text1" w:themeTint="D9"/>
          <w:sz w:val="20"/>
          <w:szCs w:val="20"/>
        </w:rPr>
        <w:t xml:space="preserve"> clusters and </w:t>
      </w:r>
      <w:r w:rsidR="00492925" w:rsidRPr="002F4B66">
        <w:rPr>
          <w:rFonts w:eastAsiaTheme="minorHAnsi"/>
          <w:i/>
          <w:color w:val="262626" w:themeColor="text1" w:themeTint="D9"/>
          <w:sz w:val="20"/>
          <w:szCs w:val="20"/>
        </w:rPr>
        <w:t>n</w:t>
      </w:r>
      <w:r w:rsidRPr="002F4B66">
        <w:rPr>
          <w:rFonts w:eastAsiaTheme="minorHAnsi"/>
          <w:color w:val="262626" w:themeColor="text1" w:themeTint="D9"/>
          <w:sz w:val="20"/>
          <w:szCs w:val="20"/>
        </w:rPr>
        <w:t xml:space="preserve"> objects.</w:t>
      </w:r>
    </w:p>
    <w:p w14:paraId="0D9E700F" w14:textId="372614DB" w:rsidR="00571060" w:rsidRPr="002F4B66" w:rsidRDefault="00601DD0" w:rsidP="00711477">
      <w:pPr>
        <w:pStyle w:val="ListParagraph"/>
        <w:numPr>
          <w:ilvl w:val="0"/>
          <w:numId w:val="7"/>
        </w:numPr>
        <w:autoSpaceDE w:val="0"/>
        <w:autoSpaceDN w:val="0"/>
        <w:adjustRightInd w:val="0"/>
        <w:spacing w:line="276" w:lineRule="auto"/>
        <w:rPr>
          <w:rFonts w:eastAsiaTheme="minorHAnsi"/>
          <w:color w:val="262626" w:themeColor="text1" w:themeTint="D9"/>
          <w:sz w:val="20"/>
          <w:szCs w:val="20"/>
        </w:rPr>
      </w:pPr>
      <w:r>
        <w:rPr>
          <w:rFonts w:eastAsiaTheme="minorHAnsi"/>
          <w:color w:val="262626" w:themeColor="text1" w:themeTint="D9"/>
          <w:sz w:val="20"/>
          <w:szCs w:val="20"/>
        </w:rPr>
        <w:t>Compute new centroid as per equation (7</w:t>
      </w:r>
      <w:r w:rsidR="00571060" w:rsidRPr="002F4B66">
        <w:rPr>
          <w:rFonts w:eastAsiaTheme="minorHAnsi"/>
          <w:color w:val="262626" w:themeColor="text1" w:themeTint="D9"/>
          <w:sz w:val="20"/>
          <w:szCs w:val="20"/>
        </w:rPr>
        <w:t>).</w:t>
      </w:r>
    </w:p>
    <w:p w14:paraId="123DB356" w14:textId="77777777" w:rsidR="00571060" w:rsidRPr="002F4B66" w:rsidRDefault="00571060" w:rsidP="00711477">
      <w:pPr>
        <w:pStyle w:val="ListParagraph"/>
        <w:numPr>
          <w:ilvl w:val="0"/>
          <w:numId w:val="7"/>
        </w:numPr>
        <w:autoSpaceDE w:val="0"/>
        <w:autoSpaceDN w:val="0"/>
        <w:adjustRightInd w:val="0"/>
        <w:spacing w:line="276" w:lineRule="auto"/>
        <w:rPr>
          <w:rFonts w:eastAsiaTheme="minorHAnsi"/>
          <w:color w:val="262626" w:themeColor="text1" w:themeTint="D9"/>
          <w:sz w:val="20"/>
          <w:szCs w:val="20"/>
        </w:rPr>
      </w:pPr>
      <w:r w:rsidRPr="002F4B66">
        <w:rPr>
          <w:rFonts w:eastAsiaTheme="minorHAnsi"/>
          <w:color w:val="262626" w:themeColor="text1" w:themeTint="D9"/>
          <w:sz w:val="20"/>
          <w:szCs w:val="20"/>
        </w:rPr>
        <w:t>Repeat steps 2 to 7, by incrementing t, until |µ</w:t>
      </w:r>
      <w:r w:rsidRPr="002F4B66">
        <w:rPr>
          <w:rFonts w:eastAsiaTheme="minorHAnsi"/>
          <w:color w:val="262626" w:themeColor="text1" w:themeTint="D9"/>
          <w:sz w:val="20"/>
          <w:szCs w:val="20"/>
          <w:vertAlign w:val="subscript"/>
        </w:rPr>
        <w:t>ij</w:t>
      </w:r>
      <w:r w:rsidRPr="002F4B66">
        <w:rPr>
          <w:rFonts w:eastAsiaTheme="minorHAnsi"/>
          <w:color w:val="262626" w:themeColor="text1" w:themeTint="D9"/>
          <w:sz w:val="20"/>
          <w:szCs w:val="20"/>
        </w:rPr>
        <w:t>(t-1)- µ</w:t>
      </w:r>
      <w:r w:rsidRPr="002F4B66">
        <w:rPr>
          <w:rFonts w:eastAsiaTheme="minorHAnsi"/>
          <w:color w:val="262626" w:themeColor="text1" w:themeTint="D9"/>
          <w:sz w:val="20"/>
          <w:szCs w:val="20"/>
          <w:vertAlign w:val="subscript"/>
        </w:rPr>
        <w:t>ij</w:t>
      </w:r>
      <w:r w:rsidRPr="002F4B66">
        <w:rPr>
          <w:rFonts w:eastAsiaTheme="minorHAnsi"/>
          <w:color w:val="262626" w:themeColor="text1" w:themeTint="D9"/>
          <w:sz w:val="20"/>
          <w:szCs w:val="20"/>
        </w:rPr>
        <w:t>(t)| &gt; ε</w:t>
      </w:r>
    </w:p>
    <w:p w14:paraId="6415B372" w14:textId="77777777" w:rsidR="00571060" w:rsidRPr="002F4B66" w:rsidRDefault="00571060" w:rsidP="00571060">
      <w:pPr>
        <w:pStyle w:val="ListParagraph"/>
        <w:autoSpaceDE w:val="0"/>
        <w:autoSpaceDN w:val="0"/>
        <w:adjustRightInd w:val="0"/>
        <w:spacing w:line="276" w:lineRule="auto"/>
        <w:ind w:left="405"/>
        <w:rPr>
          <w:rFonts w:eastAsiaTheme="minorHAnsi"/>
          <w:color w:val="262626" w:themeColor="text1" w:themeTint="D9"/>
          <w:sz w:val="20"/>
          <w:szCs w:val="20"/>
        </w:rPr>
      </w:pPr>
    </w:p>
    <w:p w14:paraId="35F12B30" w14:textId="77777777" w:rsidR="000566CB" w:rsidRDefault="00571060" w:rsidP="000566CB">
      <w:pPr>
        <w:spacing w:line="276" w:lineRule="auto"/>
        <w:ind w:firstLine="90"/>
        <w:rPr>
          <w:color w:val="262626" w:themeColor="text1" w:themeTint="D9"/>
          <w:sz w:val="20"/>
          <w:szCs w:val="20"/>
        </w:rPr>
      </w:pPr>
      <w:r w:rsidRPr="002F4B66">
        <w:rPr>
          <w:color w:val="262626" w:themeColor="text1" w:themeTint="D9"/>
          <w:sz w:val="20"/>
          <w:szCs w:val="20"/>
        </w:rPr>
        <w:t>Formula Reference:</w:t>
      </w:r>
    </w:p>
    <w:p w14:paraId="481E6872" w14:textId="77777777" w:rsidR="00506505" w:rsidRDefault="00506505" w:rsidP="000566CB">
      <w:pPr>
        <w:spacing w:line="276" w:lineRule="auto"/>
        <w:ind w:firstLine="90"/>
        <w:rPr>
          <w:color w:val="262626" w:themeColor="text1" w:themeTint="D9"/>
          <w:sz w:val="20"/>
          <w:szCs w:val="20"/>
        </w:rPr>
      </w:pPr>
    </w:p>
    <w:p w14:paraId="2684A5AD" w14:textId="76ED0C59" w:rsidR="00492925" w:rsidRPr="002F4B66" w:rsidRDefault="00506505" w:rsidP="000566CB">
      <w:pPr>
        <w:spacing w:line="276" w:lineRule="auto"/>
        <w:rPr>
          <w:color w:val="262626" w:themeColor="text1" w:themeTint="D9"/>
          <w:sz w:val="20"/>
          <w:szCs w:val="20"/>
        </w:rPr>
      </w:pPr>
      <w:r>
        <w:rPr>
          <w:color w:val="262626" w:themeColor="text1" w:themeTint="D9"/>
          <w:sz w:val="20"/>
          <w:szCs w:val="20"/>
        </w:rPr>
        <w:tab/>
      </w:r>
      <m:oMath>
        <m:sSub>
          <m:sSubPr>
            <m:ctrlPr>
              <w:rPr>
                <w:rFonts w:ascii="Cambria Math" w:eastAsiaTheme="minorHAnsi" w:hAnsi="Cambria Math"/>
                <w:i/>
                <w:color w:val="262626" w:themeColor="text1" w:themeTint="D9"/>
                <w:sz w:val="20"/>
                <w:szCs w:val="20"/>
              </w:rPr>
            </m:ctrlPr>
          </m:sSubPr>
          <m:e>
            <m:r>
              <w:rPr>
                <w:rFonts w:ascii="Cambria Math" w:eastAsiaTheme="minorHAnsi" w:hAnsi="Cambria Math"/>
                <w:color w:val="262626" w:themeColor="text1" w:themeTint="D9"/>
                <w:sz w:val="20"/>
                <w:szCs w:val="20"/>
              </w:rPr>
              <m:t>v</m:t>
            </m:r>
          </m:e>
          <m:sub>
            <m:r>
              <w:rPr>
                <w:rFonts w:ascii="Cambria Math" w:eastAsiaTheme="minorHAnsi" w:hAnsi="Cambria Math"/>
                <w:color w:val="262626" w:themeColor="text1" w:themeTint="D9"/>
                <w:sz w:val="20"/>
                <w:szCs w:val="20"/>
              </w:rPr>
              <m:t>i</m:t>
            </m:r>
          </m:sub>
        </m:sSub>
        <m:r>
          <w:rPr>
            <w:rFonts w:ascii="Cambria Math" w:eastAsiaTheme="minorHAnsi" w:hAnsi="Cambria Math"/>
            <w:color w:val="262626" w:themeColor="text1" w:themeTint="D9"/>
            <w:sz w:val="20"/>
            <w:szCs w:val="20"/>
          </w:rPr>
          <m:t xml:space="preserve"> =</m:t>
        </m:r>
        <m:d>
          <m:dPr>
            <m:begChr m:val="{"/>
            <m:endChr m:val=""/>
            <m:ctrlPr>
              <w:rPr>
                <w:rFonts w:ascii="Cambria Math" w:eastAsiaTheme="minorHAnsi" w:hAnsi="Cambria Math"/>
                <w:i/>
                <w:color w:val="262626" w:themeColor="text1" w:themeTint="D9"/>
                <w:sz w:val="20"/>
                <w:szCs w:val="20"/>
              </w:rPr>
            </m:ctrlPr>
          </m:dPr>
          <m:e>
            <m:eqArr>
              <m:eqArrPr>
                <m:ctrlPr>
                  <w:rPr>
                    <w:rFonts w:ascii="Cambria Math" w:eastAsiaTheme="minorHAnsi" w:hAnsi="Cambria Math"/>
                    <w:i/>
                    <w:color w:val="262626" w:themeColor="text1" w:themeTint="D9"/>
                    <w:sz w:val="20"/>
                    <w:szCs w:val="20"/>
                  </w:rPr>
                </m:ctrlPr>
              </m:eqArrPr>
              <m:e>
                <m:r>
                  <w:rPr>
                    <w:rFonts w:ascii="Cambria Math" w:eastAsiaTheme="minorHAnsi" w:hAnsi="Cambria Math"/>
                    <w:color w:val="262626" w:themeColor="text1" w:themeTint="D9"/>
                    <w:sz w:val="20"/>
                    <w:szCs w:val="20"/>
                  </w:rPr>
                  <m:t>w×</m:t>
                </m:r>
                <m:sSub>
                  <m:sSubPr>
                    <m:ctrlPr>
                      <w:rPr>
                        <w:rFonts w:ascii="Cambria Math" w:eastAsiaTheme="minorHAnsi" w:hAnsi="Cambria Math"/>
                        <w:i/>
                        <w:color w:val="262626" w:themeColor="text1" w:themeTint="D9"/>
                        <w:sz w:val="20"/>
                        <w:szCs w:val="20"/>
                      </w:rPr>
                    </m:ctrlPr>
                  </m:sSubPr>
                  <m:e>
                    <m:r>
                      <w:rPr>
                        <w:rFonts w:ascii="Cambria Math" w:eastAsiaTheme="minorHAnsi" w:hAnsi="Cambria Math"/>
                        <w:color w:val="262626" w:themeColor="text1" w:themeTint="D9"/>
                        <w:sz w:val="20"/>
                        <w:szCs w:val="20"/>
                      </w:rPr>
                      <m:t>C</m:t>
                    </m:r>
                  </m:e>
                  <m:sub>
                    <m:r>
                      <w:rPr>
                        <w:rFonts w:ascii="Cambria Math" w:eastAsiaTheme="minorHAnsi" w:hAnsi="Cambria Math"/>
                        <w:color w:val="262626" w:themeColor="text1" w:themeTint="D9"/>
                        <w:sz w:val="20"/>
                        <w:szCs w:val="20"/>
                      </w:rPr>
                      <m:t>1</m:t>
                    </m:r>
                  </m:sub>
                </m:sSub>
                <m:r>
                  <w:rPr>
                    <w:rFonts w:ascii="Cambria Math" w:eastAsiaTheme="minorHAnsi" w:hAnsi="Cambria Math"/>
                    <w:color w:val="262626" w:themeColor="text1" w:themeTint="D9"/>
                    <w:sz w:val="20"/>
                    <w:szCs w:val="20"/>
                  </w:rPr>
                  <m:t xml:space="preserve"> + </m:t>
                </m:r>
                <m:acc>
                  <m:accPr>
                    <m:chr m:val="̃"/>
                    <m:ctrlPr>
                      <w:rPr>
                        <w:rFonts w:ascii="Cambria Math" w:eastAsiaTheme="minorHAnsi" w:hAnsi="Cambria Math"/>
                        <w:i/>
                        <w:color w:val="262626" w:themeColor="text1" w:themeTint="D9"/>
                        <w:sz w:val="20"/>
                        <w:szCs w:val="20"/>
                      </w:rPr>
                    </m:ctrlPr>
                  </m:accPr>
                  <m:e>
                    <m:r>
                      <w:rPr>
                        <w:rFonts w:ascii="Cambria Math" w:eastAsiaTheme="minorHAnsi" w:hAnsi="Cambria Math"/>
                        <w:color w:val="262626" w:themeColor="text1" w:themeTint="D9"/>
                        <w:sz w:val="20"/>
                        <w:szCs w:val="20"/>
                      </w:rPr>
                      <m:t>w</m:t>
                    </m:r>
                  </m:e>
                </m:acc>
                <m:r>
                  <w:rPr>
                    <w:rFonts w:ascii="Cambria Math" w:eastAsiaTheme="minorHAnsi" w:hAnsi="Cambria Math"/>
                    <w:color w:val="262626" w:themeColor="text1" w:themeTint="D9"/>
                    <w:sz w:val="20"/>
                    <w:szCs w:val="20"/>
                  </w:rPr>
                  <m:t>×</m:t>
                </m:r>
                <m:sSub>
                  <m:sSubPr>
                    <m:ctrlPr>
                      <w:rPr>
                        <w:rFonts w:ascii="Cambria Math" w:eastAsiaTheme="minorHAnsi" w:hAnsi="Cambria Math"/>
                        <w:i/>
                        <w:color w:val="262626" w:themeColor="text1" w:themeTint="D9"/>
                        <w:sz w:val="20"/>
                        <w:szCs w:val="20"/>
                      </w:rPr>
                    </m:ctrlPr>
                  </m:sSubPr>
                  <m:e>
                    <m:r>
                      <w:rPr>
                        <w:rFonts w:ascii="Cambria Math" w:eastAsiaTheme="minorHAnsi" w:hAnsi="Cambria Math"/>
                        <w:color w:val="262626" w:themeColor="text1" w:themeTint="D9"/>
                        <w:sz w:val="20"/>
                        <w:szCs w:val="20"/>
                      </w:rPr>
                      <m:t>D</m:t>
                    </m:r>
                  </m:e>
                  <m:sub>
                    <m:r>
                      <w:rPr>
                        <w:rFonts w:ascii="Cambria Math" w:eastAsiaTheme="minorHAnsi" w:hAnsi="Cambria Math"/>
                        <w:color w:val="262626" w:themeColor="text1" w:themeTint="D9"/>
                        <w:sz w:val="20"/>
                        <w:szCs w:val="20"/>
                      </w:rPr>
                      <m:t>1</m:t>
                    </m:r>
                  </m:sub>
                </m:sSub>
                <m:r>
                  <w:rPr>
                    <w:rFonts w:ascii="Cambria Math" w:eastAsiaTheme="minorHAnsi" w:hAnsi="Cambria Math"/>
                    <w:color w:val="262626" w:themeColor="text1" w:themeTint="D9"/>
                    <w:sz w:val="20"/>
                    <w:szCs w:val="20"/>
                  </w:rPr>
                  <m:t xml:space="preserve">           if</m:t>
                </m:r>
                <m:bar>
                  <m:barPr>
                    <m:ctrlPr>
                      <w:rPr>
                        <w:rFonts w:ascii="Cambria Math" w:eastAsiaTheme="minorHAnsi" w:hAnsi="Cambria Math"/>
                        <w:color w:val="262626" w:themeColor="text1" w:themeTint="D9"/>
                        <w:sz w:val="20"/>
                        <w:szCs w:val="20"/>
                      </w:rPr>
                    </m:ctrlPr>
                  </m:barPr>
                  <m:e>
                    <m:r>
                      <w:rPr>
                        <w:rFonts w:ascii="Cambria Math" w:eastAsiaTheme="minorHAnsi" w:hAnsi="Cambria Math"/>
                        <w:color w:val="262626" w:themeColor="text1" w:themeTint="D9"/>
                        <w:sz w:val="20"/>
                        <w:szCs w:val="20"/>
                      </w:rPr>
                      <m:t xml:space="preserve"> </m:t>
                    </m:r>
                    <m:r>
                      <m:rPr>
                        <m:sty m:val="p"/>
                      </m:rPr>
                      <w:rPr>
                        <w:rFonts w:ascii="Cambria Math" w:eastAsiaTheme="minorHAnsi" w:hAnsi="Cambria Math"/>
                        <w:color w:val="262626" w:themeColor="text1" w:themeTint="D9"/>
                        <w:sz w:val="20"/>
                        <w:szCs w:val="20"/>
                      </w:rPr>
                      <m:t>A</m:t>
                    </m:r>
                  </m:e>
                </m:bar>
                <m:d>
                  <m:dPr>
                    <m:ctrlPr>
                      <w:rPr>
                        <w:rFonts w:ascii="Cambria Math" w:eastAsiaTheme="minorHAnsi" w:hAnsi="Cambria Math"/>
                        <w:color w:val="262626" w:themeColor="text1" w:themeTint="D9"/>
                        <w:sz w:val="20"/>
                        <w:szCs w:val="20"/>
                      </w:rPr>
                    </m:ctrlPr>
                  </m:dPr>
                  <m:e>
                    <m:sSub>
                      <m:sSubPr>
                        <m:ctrlPr>
                          <w:rPr>
                            <w:rFonts w:ascii="Cambria Math" w:eastAsiaTheme="minorHAnsi" w:hAnsi="Cambria Math"/>
                            <w:color w:val="262626" w:themeColor="text1" w:themeTint="D9"/>
                            <w:sz w:val="20"/>
                            <w:szCs w:val="20"/>
                            <w:vertAlign w:val="subscript"/>
                          </w:rPr>
                        </m:ctrlPr>
                      </m:sSubPr>
                      <m:e>
                        <m:r>
                          <w:rPr>
                            <w:rFonts w:ascii="Cambria Math" w:eastAsiaTheme="minorHAnsi" w:hAnsi="Cambria Math"/>
                            <w:color w:val="262626" w:themeColor="text1" w:themeTint="D9"/>
                            <w:sz w:val="20"/>
                            <w:szCs w:val="20"/>
                            <w:vertAlign w:val="subscript"/>
                          </w:rPr>
                          <m:t>β</m:t>
                        </m:r>
                      </m:e>
                      <m:sub>
                        <m:r>
                          <w:rPr>
                            <w:rFonts w:ascii="Cambria Math" w:eastAsiaTheme="minorHAnsi" w:hAnsi="Cambria Math"/>
                            <w:color w:val="262626" w:themeColor="text1" w:themeTint="D9"/>
                            <w:sz w:val="20"/>
                            <w:szCs w:val="20"/>
                            <w:vertAlign w:val="subscript"/>
                          </w:rPr>
                          <m:t>i</m:t>
                        </m:r>
                      </m:sub>
                    </m:sSub>
                  </m:e>
                </m:d>
                <m:r>
                  <m:rPr>
                    <m:sty m:val="p"/>
                  </m:rPr>
                  <w:rPr>
                    <w:rFonts w:ascii="Cambria Math" w:eastAsiaTheme="minorHAnsi" w:hAnsi="Cambria Math"/>
                    <w:color w:val="262626" w:themeColor="text1" w:themeTint="D9"/>
                    <w:sz w:val="20"/>
                    <w:szCs w:val="20"/>
                  </w:rPr>
                  <m:t>≠ϕ, B(</m:t>
                </m:r>
                <m:sSub>
                  <m:sSubPr>
                    <m:ctrlPr>
                      <w:rPr>
                        <w:rFonts w:ascii="Cambria Math" w:eastAsiaTheme="minorHAnsi" w:hAnsi="Cambria Math"/>
                        <w:color w:val="262626" w:themeColor="text1" w:themeTint="D9"/>
                        <w:sz w:val="20"/>
                        <w:szCs w:val="20"/>
                      </w:rPr>
                    </m:ctrlPr>
                  </m:sSubPr>
                  <m:e>
                    <m:r>
                      <w:rPr>
                        <w:rFonts w:ascii="Cambria Math" w:eastAsiaTheme="minorHAnsi" w:hAnsi="Cambria Math"/>
                        <w:color w:val="262626" w:themeColor="text1" w:themeTint="D9"/>
                        <w:sz w:val="20"/>
                        <w:szCs w:val="20"/>
                      </w:rPr>
                      <m:t>β</m:t>
                    </m:r>
                  </m:e>
                  <m:sub>
                    <m:r>
                      <w:rPr>
                        <w:rFonts w:ascii="Cambria Math" w:eastAsiaTheme="minorHAnsi" w:hAnsi="Cambria Math"/>
                        <w:color w:val="262626" w:themeColor="text1" w:themeTint="D9"/>
                        <w:sz w:val="20"/>
                        <w:szCs w:val="20"/>
                      </w:rPr>
                      <m:t>i</m:t>
                    </m:r>
                  </m:sub>
                </m:sSub>
                <m:r>
                  <m:rPr>
                    <m:sty m:val="p"/>
                  </m:rPr>
                  <w:rPr>
                    <w:rFonts w:ascii="Cambria Math" w:eastAsiaTheme="minorHAnsi" w:hAnsi="Cambria Math"/>
                    <w:color w:val="262626" w:themeColor="text1" w:themeTint="D9"/>
                    <w:sz w:val="20"/>
                    <w:szCs w:val="20"/>
                  </w:rPr>
                  <m:t xml:space="preserve"> ≠ϕ) </m:t>
                </m:r>
                <m:r>
                  <w:rPr>
                    <w:rFonts w:ascii="Cambria Math" w:eastAsiaTheme="minorHAnsi" w:hAnsi="Cambria Math"/>
                    <w:color w:val="262626" w:themeColor="text1" w:themeTint="D9"/>
                    <w:sz w:val="20"/>
                    <w:szCs w:val="20"/>
                  </w:rPr>
                  <m:t xml:space="preserve"> </m:t>
                </m:r>
              </m:e>
              <m:e>
                <m:r>
                  <w:rPr>
                    <w:rFonts w:ascii="Cambria Math" w:eastAsiaTheme="minorHAnsi" w:hAnsi="Cambria Math"/>
                    <w:color w:val="262626" w:themeColor="text1" w:themeTint="D9"/>
                    <w:sz w:val="20"/>
                    <w:szCs w:val="20"/>
                  </w:rPr>
                  <m:t xml:space="preserve">      </m:t>
                </m:r>
                <m:sSub>
                  <m:sSubPr>
                    <m:ctrlPr>
                      <w:rPr>
                        <w:rFonts w:ascii="Cambria Math" w:eastAsiaTheme="minorHAnsi" w:hAnsi="Cambria Math"/>
                        <w:i/>
                        <w:color w:val="262626" w:themeColor="text1" w:themeTint="D9"/>
                        <w:sz w:val="20"/>
                        <w:szCs w:val="20"/>
                      </w:rPr>
                    </m:ctrlPr>
                  </m:sSubPr>
                  <m:e>
                    <m:r>
                      <w:rPr>
                        <w:rFonts w:ascii="Cambria Math" w:eastAsiaTheme="minorHAnsi" w:hAnsi="Cambria Math"/>
                        <w:color w:val="262626" w:themeColor="text1" w:themeTint="D9"/>
                        <w:sz w:val="20"/>
                        <w:szCs w:val="20"/>
                      </w:rPr>
                      <m:t>C</m:t>
                    </m:r>
                  </m:e>
                  <m:sub>
                    <m:r>
                      <w:rPr>
                        <w:rFonts w:ascii="Cambria Math" w:eastAsiaTheme="minorHAnsi" w:hAnsi="Cambria Math"/>
                        <w:color w:val="262626" w:themeColor="text1" w:themeTint="D9"/>
                        <w:sz w:val="20"/>
                        <w:szCs w:val="20"/>
                      </w:rPr>
                      <m:t>1</m:t>
                    </m:r>
                  </m:sub>
                </m:sSub>
                <m:r>
                  <w:rPr>
                    <w:rFonts w:ascii="Cambria Math" w:eastAsiaTheme="minorHAnsi" w:hAnsi="Cambria Math"/>
                    <w:color w:val="262626" w:themeColor="text1" w:themeTint="D9"/>
                    <w:sz w:val="20"/>
                    <w:szCs w:val="20"/>
                  </w:rPr>
                  <m:t xml:space="preserve">                              if </m:t>
                </m:r>
                <m:bar>
                  <m:barPr>
                    <m:ctrlPr>
                      <w:rPr>
                        <w:rFonts w:ascii="Cambria Math" w:eastAsiaTheme="minorHAnsi" w:hAnsi="Cambria Math"/>
                        <w:color w:val="262626" w:themeColor="text1" w:themeTint="D9"/>
                        <w:sz w:val="20"/>
                        <w:szCs w:val="20"/>
                      </w:rPr>
                    </m:ctrlPr>
                  </m:barPr>
                  <m:e>
                    <m:r>
                      <w:rPr>
                        <w:rFonts w:ascii="Cambria Math" w:eastAsiaTheme="minorHAnsi" w:hAnsi="Cambria Math"/>
                        <w:color w:val="262626" w:themeColor="text1" w:themeTint="D9"/>
                        <w:sz w:val="20"/>
                        <w:szCs w:val="20"/>
                      </w:rPr>
                      <m:t xml:space="preserve"> </m:t>
                    </m:r>
                    <m:r>
                      <m:rPr>
                        <m:sty m:val="p"/>
                      </m:rPr>
                      <w:rPr>
                        <w:rFonts w:ascii="Cambria Math" w:eastAsiaTheme="minorHAnsi" w:hAnsi="Cambria Math"/>
                        <w:color w:val="262626" w:themeColor="text1" w:themeTint="D9"/>
                        <w:sz w:val="20"/>
                        <w:szCs w:val="20"/>
                      </w:rPr>
                      <m:t>A</m:t>
                    </m:r>
                  </m:e>
                </m:bar>
                <m:d>
                  <m:dPr>
                    <m:ctrlPr>
                      <w:rPr>
                        <w:rFonts w:ascii="Cambria Math" w:eastAsiaTheme="minorHAnsi" w:hAnsi="Cambria Math"/>
                        <w:color w:val="262626" w:themeColor="text1" w:themeTint="D9"/>
                        <w:sz w:val="20"/>
                        <w:szCs w:val="20"/>
                      </w:rPr>
                    </m:ctrlPr>
                  </m:dPr>
                  <m:e>
                    <m:sSub>
                      <m:sSubPr>
                        <m:ctrlPr>
                          <w:rPr>
                            <w:rFonts w:ascii="Cambria Math" w:eastAsiaTheme="minorHAnsi" w:hAnsi="Cambria Math"/>
                            <w:color w:val="262626" w:themeColor="text1" w:themeTint="D9"/>
                            <w:sz w:val="20"/>
                            <w:szCs w:val="20"/>
                            <w:vertAlign w:val="subscript"/>
                          </w:rPr>
                        </m:ctrlPr>
                      </m:sSubPr>
                      <m:e>
                        <m:r>
                          <w:rPr>
                            <w:rFonts w:ascii="Cambria Math" w:eastAsiaTheme="minorHAnsi" w:hAnsi="Cambria Math"/>
                            <w:color w:val="262626" w:themeColor="text1" w:themeTint="D9"/>
                            <w:sz w:val="20"/>
                            <w:szCs w:val="20"/>
                            <w:vertAlign w:val="subscript"/>
                          </w:rPr>
                          <m:t>β</m:t>
                        </m:r>
                      </m:e>
                      <m:sub>
                        <m:r>
                          <w:rPr>
                            <w:rFonts w:ascii="Cambria Math" w:eastAsiaTheme="minorHAnsi" w:hAnsi="Cambria Math"/>
                            <w:color w:val="262626" w:themeColor="text1" w:themeTint="D9"/>
                            <w:sz w:val="20"/>
                            <w:szCs w:val="20"/>
                            <w:vertAlign w:val="subscript"/>
                          </w:rPr>
                          <m:t>i</m:t>
                        </m:r>
                      </m:sub>
                    </m:sSub>
                  </m:e>
                </m:d>
                <m:r>
                  <m:rPr>
                    <m:sty m:val="p"/>
                  </m:rPr>
                  <w:rPr>
                    <w:rFonts w:ascii="Cambria Math" w:eastAsiaTheme="minorHAnsi" w:hAnsi="Cambria Math"/>
                    <w:color w:val="262626" w:themeColor="text1" w:themeTint="D9"/>
                    <w:sz w:val="20"/>
                    <w:szCs w:val="20"/>
                  </w:rPr>
                  <m:t>≠ϕ, B(</m:t>
                </m:r>
                <m:sSub>
                  <m:sSubPr>
                    <m:ctrlPr>
                      <w:rPr>
                        <w:rFonts w:ascii="Cambria Math" w:eastAsiaTheme="minorHAnsi" w:hAnsi="Cambria Math"/>
                        <w:color w:val="262626" w:themeColor="text1" w:themeTint="D9"/>
                        <w:sz w:val="20"/>
                        <w:szCs w:val="20"/>
                      </w:rPr>
                    </m:ctrlPr>
                  </m:sSubPr>
                  <m:e>
                    <m:r>
                      <w:rPr>
                        <w:rFonts w:ascii="Cambria Math" w:eastAsiaTheme="minorHAnsi" w:hAnsi="Cambria Math"/>
                        <w:color w:val="262626" w:themeColor="text1" w:themeTint="D9"/>
                        <w:sz w:val="20"/>
                        <w:szCs w:val="20"/>
                      </w:rPr>
                      <m:t>β</m:t>
                    </m:r>
                  </m:e>
                  <m:sub>
                    <m:r>
                      <w:rPr>
                        <w:rFonts w:ascii="Cambria Math" w:eastAsiaTheme="minorHAnsi" w:hAnsi="Cambria Math"/>
                        <w:color w:val="262626" w:themeColor="text1" w:themeTint="D9"/>
                        <w:sz w:val="20"/>
                        <w:szCs w:val="20"/>
                      </w:rPr>
                      <m:t>i</m:t>
                    </m:r>
                  </m:sub>
                </m:sSub>
                <m:r>
                  <m:rPr>
                    <m:sty m:val="p"/>
                  </m:rPr>
                  <w:rPr>
                    <w:rFonts w:ascii="Cambria Math" w:eastAsiaTheme="minorHAnsi" w:hAnsi="Cambria Math"/>
                    <w:color w:val="262626" w:themeColor="text1" w:themeTint="D9"/>
                    <w:sz w:val="20"/>
                    <w:szCs w:val="20"/>
                  </w:rPr>
                  <m:t xml:space="preserve">=ϕ) </m:t>
                </m:r>
                <m:r>
                  <w:rPr>
                    <w:rFonts w:ascii="Cambria Math" w:eastAsiaTheme="minorHAnsi" w:hAnsi="Cambria Math"/>
                    <w:color w:val="262626" w:themeColor="text1" w:themeTint="D9"/>
                    <w:sz w:val="20"/>
                    <w:szCs w:val="20"/>
                  </w:rPr>
                  <m:t xml:space="preserve">  </m:t>
                </m:r>
              </m:e>
              <m:e>
                <m:r>
                  <w:rPr>
                    <w:rFonts w:ascii="Cambria Math" w:eastAsiaTheme="minorHAnsi" w:hAnsi="Cambria Math"/>
                    <w:color w:val="262626" w:themeColor="text1" w:themeTint="D9"/>
                    <w:sz w:val="20"/>
                    <w:szCs w:val="20"/>
                  </w:rPr>
                  <m:t xml:space="preserve">    </m:t>
                </m:r>
                <m:sSub>
                  <m:sSubPr>
                    <m:ctrlPr>
                      <w:rPr>
                        <w:rFonts w:ascii="Cambria Math" w:eastAsiaTheme="minorHAnsi" w:hAnsi="Cambria Math"/>
                        <w:i/>
                        <w:color w:val="262626" w:themeColor="text1" w:themeTint="D9"/>
                        <w:sz w:val="20"/>
                        <w:szCs w:val="20"/>
                      </w:rPr>
                    </m:ctrlPr>
                  </m:sSubPr>
                  <m:e>
                    <m:r>
                      <w:rPr>
                        <w:rFonts w:ascii="Cambria Math" w:eastAsiaTheme="minorHAnsi" w:hAnsi="Cambria Math"/>
                        <w:color w:val="262626" w:themeColor="text1" w:themeTint="D9"/>
                        <w:sz w:val="20"/>
                        <w:szCs w:val="20"/>
                      </w:rPr>
                      <m:t>D</m:t>
                    </m:r>
                  </m:e>
                  <m:sub>
                    <m:r>
                      <w:rPr>
                        <w:rFonts w:ascii="Cambria Math" w:eastAsiaTheme="minorHAnsi" w:hAnsi="Cambria Math"/>
                        <w:color w:val="262626" w:themeColor="text1" w:themeTint="D9"/>
                        <w:sz w:val="20"/>
                        <w:szCs w:val="20"/>
                      </w:rPr>
                      <m:t>1</m:t>
                    </m:r>
                  </m:sub>
                </m:sSub>
                <m:r>
                  <w:rPr>
                    <w:rFonts w:ascii="Cambria Math" w:eastAsiaTheme="minorHAnsi" w:hAnsi="Cambria Math"/>
                    <w:color w:val="262626" w:themeColor="text1" w:themeTint="D9"/>
                    <w:sz w:val="20"/>
                    <w:szCs w:val="20"/>
                  </w:rPr>
                  <m:t xml:space="preserve">                               if </m:t>
                </m:r>
                <m:bar>
                  <m:barPr>
                    <m:ctrlPr>
                      <w:rPr>
                        <w:rFonts w:ascii="Cambria Math" w:eastAsiaTheme="minorHAnsi" w:hAnsi="Cambria Math"/>
                        <w:color w:val="262626" w:themeColor="text1" w:themeTint="D9"/>
                        <w:sz w:val="20"/>
                        <w:szCs w:val="20"/>
                      </w:rPr>
                    </m:ctrlPr>
                  </m:barPr>
                  <m:e>
                    <m:r>
                      <w:rPr>
                        <w:rFonts w:ascii="Cambria Math" w:eastAsiaTheme="minorHAnsi" w:hAnsi="Cambria Math"/>
                        <w:color w:val="262626" w:themeColor="text1" w:themeTint="D9"/>
                        <w:sz w:val="20"/>
                        <w:szCs w:val="20"/>
                      </w:rPr>
                      <m:t xml:space="preserve"> </m:t>
                    </m:r>
                    <m:r>
                      <m:rPr>
                        <m:sty m:val="p"/>
                      </m:rPr>
                      <w:rPr>
                        <w:rFonts w:ascii="Cambria Math" w:eastAsiaTheme="minorHAnsi" w:hAnsi="Cambria Math"/>
                        <w:color w:val="262626" w:themeColor="text1" w:themeTint="D9"/>
                        <w:sz w:val="20"/>
                        <w:szCs w:val="20"/>
                      </w:rPr>
                      <m:t>A</m:t>
                    </m:r>
                  </m:e>
                </m:bar>
                <m:d>
                  <m:dPr>
                    <m:ctrlPr>
                      <w:rPr>
                        <w:rFonts w:ascii="Cambria Math" w:eastAsiaTheme="minorHAnsi" w:hAnsi="Cambria Math"/>
                        <w:color w:val="262626" w:themeColor="text1" w:themeTint="D9"/>
                        <w:sz w:val="20"/>
                        <w:szCs w:val="20"/>
                      </w:rPr>
                    </m:ctrlPr>
                  </m:dPr>
                  <m:e>
                    <m:sSub>
                      <m:sSubPr>
                        <m:ctrlPr>
                          <w:rPr>
                            <w:rFonts w:ascii="Cambria Math" w:eastAsiaTheme="minorHAnsi" w:hAnsi="Cambria Math"/>
                            <w:color w:val="262626" w:themeColor="text1" w:themeTint="D9"/>
                            <w:sz w:val="20"/>
                            <w:szCs w:val="20"/>
                            <w:vertAlign w:val="subscript"/>
                          </w:rPr>
                        </m:ctrlPr>
                      </m:sSubPr>
                      <m:e>
                        <m:r>
                          <w:rPr>
                            <w:rFonts w:ascii="Cambria Math" w:eastAsiaTheme="minorHAnsi" w:hAnsi="Cambria Math"/>
                            <w:color w:val="262626" w:themeColor="text1" w:themeTint="D9"/>
                            <w:sz w:val="20"/>
                            <w:szCs w:val="20"/>
                            <w:vertAlign w:val="subscript"/>
                          </w:rPr>
                          <m:t>β</m:t>
                        </m:r>
                      </m:e>
                      <m:sub>
                        <m:r>
                          <w:rPr>
                            <w:rFonts w:ascii="Cambria Math" w:eastAsiaTheme="minorHAnsi" w:hAnsi="Cambria Math"/>
                            <w:color w:val="262626" w:themeColor="text1" w:themeTint="D9"/>
                            <w:sz w:val="20"/>
                            <w:szCs w:val="20"/>
                            <w:vertAlign w:val="subscript"/>
                          </w:rPr>
                          <m:t>i</m:t>
                        </m:r>
                      </m:sub>
                    </m:sSub>
                  </m:e>
                </m:d>
                <m:r>
                  <m:rPr>
                    <m:sty m:val="p"/>
                  </m:rPr>
                  <w:rPr>
                    <w:rFonts w:ascii="Cambria Math" w:eastAsiaTheme="minorHAnsi" w:hAnsi="Cambria Math"/>
                    <w:color w:val="262626" w:themeColor="text1" w:themeTint="D9"/>
                    <w:sz w:val="20"/>
                    <w:szCs w:val="20"/>
                  </w:rPr>
                  <m:t>=ϕ, B(</m:t>
                </m:r>
                <m:sSub>
                  <m:sSubPr>
                    <m:ctrlPr>
                      <w:rPr>
                        <w:rFonts w:ascii="Cambria Math" w:eastAsiaTheme="minorHAnsi" w:hAnsi="Cambria Math"/>
                        <w:color w:val="262626" w:themeColor="text1" w:themeTint="D9"/>
                        <w:sz w:val="20"/>
                        <w:szCs w:val="20"/>
                      </w:rPr>
                    </m:ctrlPr>
                  </m:sSubPr>
                  <m:e>
                    <m:r>
                      <w:rPr>
                        <w:rFonts w:ascii="Cambria Math" w:eastAsiaTheme="minorHAnsi" w:hAnsi="Cambria Math"/>
                        <w:color w:val="262626" w:themeColor="text1" w:themeTint="D9"/>
                        <w:sz w:val="20"/>
                        <w:szCs w:val="20"/>
                      </w:rPr>
                      <m:t>β</m:t>
                    </m:r>
                  </m:e>
                  <m:sub>
                    <m:r>
                      <w:rPr>
                        <w:rFonts w:ascii="Cambria Math" w:eastAsiaTheme="minorHAnsi" w:hAnsi="Cambria Math"/>
                        <w:color w:val="262626" w:themeColor="text1" w:themeTint="D9"/>
                        <w:sz w:val="20"/>
                        <w:szCs w:val="20"/>
                      </w:rPr>
                      <m:t>i</m:t>
                    </m:r>
                  </m:sub>
                </m:sSub>
                <m:r>
                  <m:rPr>
                    <m:sty m:val="p"/>
                  </m:rPr>
                  <w:rPr>
                    <w:rFonts w:ascii="Cambria Math" w:eastAsiaTheme="minorHAnsi" w:hAnsi="Cambria Math"/>
                    <w:color w:val="262626" w:themeColor="text1" w:themeTint="D9"/>
                    <w:sz w:val="20"/>
                    <w:szCs w:val="20"/>
                  </w:rPr>
                  <m:t>≠ϕ)</m:t>
                </m:r>
                <m:r>
                  <w:rPr>
                    <w:rFonts w:ascii="Cambria Math" w:eastAsiaTheme="minorHAnsi" w:hAnsi="Cambria Math"/>
                    <w:color w:val="262626" w:themeColor="text1" w:themeTint="D9"/>
                    <w:sz w:val="20"/>
                    <w:szCs w:val="20"/>
                  </w:rPr>
                  <m:t xml:space="preserve"> </m:t>
                </m:r>
              </m:e>
            </m:eqArr>
          </m:e>
        </m:d>
      </m:oMath>
      <w:r w:rsidR="000566CB">
        <w:rPr>
          <w:color w:val="262626" w:themeColor="text1" w:themeTint="D9"/>
          <w:sz w:val="20"/>
          <w:szCs w:val="20"/>
        </w:rPr>
        <w:t xml:space="preserve"> </w:t>
      </w:r>
      <w:r w:rsidR="00601DD0">
        <w:rPr>
          <w:color w:val="262626" w:themeColor="text1" w:themeTint="D9"/>
          <w:sz w:val="20"/>
          <w:szCs w:val="20"/>
        </w:rPr>
        <w:tab/>
      </w:r>
      <w:r w:rsidR="00601DD0">
        <w:rPr>
          <w:color w:val="262626" w:themeColor="text1" w:themeTint="D9"/>
          <w:sz w:val="20"/>
          <w:szCs w:val="20"/>
        </w:rPr>
        <w:tab/>
      </w:r>
      <w:r w:rsidR="00601DD0">
        <w:rPr>
          <w:color w:val="262626" w:themeColor="text1" w:themeTint="D9"/>
          <w:sz w:val="20"/>
          <w:szCs w:val="20"/>
        </w:rPr>
        <w:tab/>
        <w:t>(7)</w:t>
      </w:r>
    </w:p>
    <w:p w14:paraId="104A2EA3" w14:textId="6F921281" w:rsidR="00571060" w:rsidRPr="002F4B66" w:rsidRDefault="00571060" w:rsidP="00571060">
      <w:pPr>
        <w:pStyle w:val="ListParagraph"/>
        <w:autoSpaceDE w:val="0"/>
        <w:autoSpaceDN w:val="0"/>
        <w:adjustRightInd w:val="0"/>
        <w:spacing w:line="276" w:lineRule="auto"/>
        <w:ind w:left="405"/>
        <w:rPr>
          <w:rFonts w:eastAsiaTheme="minorHAnsi"/>
          <w:color w:val="262626" w:themeColor="text1" w:themeTint="D9"/>
          <w:sz w:val="20"/>
          <w:szCs w:val="20"/>
        </w:rPr>
      </w:pPr>
    </w:p>
    <w:p w14:paraId="6050C180" w14:textId="107B7448" w:rsidR="00E679F6" w:rsidRPr="002F4B66" w:rsidRDefault="00506505" w:rsidP="00E679F6">
      <w:pPr>
        <w:autoSpaceDE w:val="0"/>
        <w:autoSpaceDN w:val="0"/>
        <w:adjustRightInd w:val="0"/>
        <w:spacing w:line="276" w:lineRule="auto"/>
        <w:rPr>
          <w:rFonts w:eastAsiaTheme="minorHAnsi"/>
          <w:color w:val="262626" w:themeColor="text1" w:themeTint="D9"/>
          <w:sz w:val="20"/>
          <w:szCs w:val="20"/>
        </w:rPr>
      </w:pPr>
      <w:r>
        <w:rPr>
          <w:rFonts w:eastAsiaTheme="minorEastAsia"/>
          <w:color w:val="262626" w:themeColor="text1" w:themeTint="D9"/>
          <w:sz w:val="20"/>
          <w:szCs w:val="20"/>
        </w:rPr>
        <w:tab/>
      </w:r>
      <m:oMath>
        <m:sSub>
          <m:sSubPr>
            <m:ctrlPr>
              <w:rPr>
                <w:rFonts w:ascii="Cambria Math" w:eastAsiaTheme="minorHAnsi" w:hAnsi="Cambria Math"/>
                <w:color w:val="262626" w:themeColor="text1" w:themeTint="D9"/>
                <w:sz w:val="20"/>
                <w:szCs w:val="20"/>
              </w:rPr>
            </m:ctrlPr>
          </m:sSubPr>
          <m:e>
            <m:r>
              <w:rPr>
                <w:rFonts w:ascii="Cambria Math" w:eastAsiaTheme="minorHAnsi" w:hAnsi="Cambria Math"/>
                <w:color w:val="262626" w:themeColor="text1" w:themeTint="D9"/>
                <w:sz w:val="20"/>
                <w:szCs w:val="20"/>
              </w:rPr>
              <m:t>C</m:t>
            </m:r>
          </m:e>
          <m:sub>
            <m:r>
              <w:rPr>
                <w:rFonts w:ascii="Cambria Math" w:eastAsiaTheme="minorHAnsi" w:hAnsi="Cambria Math"/>
                <w:color w:val="262626" w:themeColor="text1" w:themeTint="D9"/>
                <w:sz w:val="20"/>
                <w:szCs w:val="20"/>
              </w:rPr>
              <m:t>1</m:t>
            </m:r>
          </m:sub>
        </m:sSub>
        <m:r>
          <w:rPr>
            <w:rFonts w:ascii="Cambria Math" w:eastAsia="Cambria Math" w:hAnsi="Cambria Math" w:cs="Cambria Math"/>
            <w:color w:val="262626" w:themeColor="text1" w:themeTint="D9"/>
            <w:sz w:val="20"/>
            <w:szCs w:val="20"/>
          </w:rPr>
          <m:t>=</m:t>
        </m:r>
        <m:f>
          <m:fPr>
            <m:ctrlPr>
              <w:rPr>
                <w:rFonts w:ascii="Cambria Math" w:eastAsia="Cambria Math" w:hAnsi="Cambria Math" w:cs="Cambria Math"/>
                <w:i/>
                <w:color w:val="262626" w:themeColor="text1" w:themeTint="D9"/>
                <w:sz w:val="20"/>
                <w:szCs w:val="20"/>
              </w:rPr>
            </m:ctrlPr>
          </m:fPr>
          <m:num>
            <m:r>
              <w:rPr>
                <w:rFonts w:ascii="Cambria Math" w:eastAsia="Cambria Math" w:hAnsi="Cambria Math" w:cs="Cambria Math"/>
                <w:color w:val="262626" w:themeColor="text1" w:themeTint="D9"/>
                <w:sz w:val="20"/>
                <w:szCs w:val="20"/>
              </w:rPr>
              <m:t>1</m:t>
            </m:r>
          </m:num>
          <m:den>
            <m:r>
              <w:rPr>
                <w:rFonts w:ascii="Cambria Math" w:eastAsia="Cambria Math" w:hAnsi="Cambria Math" w:cs="Cambria Math"/>
                <w:color w:val="262626" w:themeColor="text1" w:themeTint="D9"/>
                <w:sz w:val="20"/>
                <w:szCs w:val="20"/>
              </w:rPr>
              <m:t>|</m:t>
            </m:r>
            <m:bar>
              <m:barPr>
                <m:ctrlPr>
                  <w:rPr>
                    <w:rFonts w:ascii="Cambria Math" w:eastAsia="Cambria Math" w:hAnsi="Cambria Math" w:cs="Cambria Math"/>
                    <w:i/>
                    <w:color w:val="262626" w:themeColor="text1" w:themeTint="D9"/>
                    <w:sz w:val="20"/>
                    <w:szCs w:val="20"/>
                  </w:rPr>
                </m:ctrlPr>
              </m:barPr>
              <m:e>
                <m:r>
                  <w:rPr>
                    <w:rFonts w:ascii="Cambria Math" w:eastAsia="Cambria Math" w:hAnsi="Cambria Math" w:cs="Cambria Math"/>
                    <w:color w:val="262626" w:themeColor="text1" w:themeTint="D9"/>
                    <w:sz w:val="20"/>
                    <w:szCs w:val="20"/>
                  </w:rPr>
                  <m:t>A</m:t>
                </m:r>
              </m:e>
            </m:bar>
            <m:r>
              <w:rPr>
                <w:rFonts w:ascii="Cambria Math" w:eastAsia="Cambria Math" w:hAnsi="Cambria Math" w:cs="Cambria Math"/>
                <w:color w:val="262626" w:themeColor="text1" w:themeTint="D9"/>
                <w:sz w:val="20"/>
                <w:szCs w:val="20"/>
              </w:rPr>
              <m:t>(</m:t>
            </m:r>
            <m:sSub>
              <m:sSubPr>
                <m:ctrlPr>
                  <w:rPr>
                    <w:rFonts w:ascii="Cambria Math" w:eastAsia="Cambria Math" w:hAnsi="Cambria Math" w:cs="Cambria Math"/>
                    <w:i/>
                    <w:color w:val="262626" w:themeColor="text1" w:themeTint="D9"/>
                    <w:sz w:val="20"/>
                    <w:szCs w:val="20"/>
                  </w:rPr>
                </m:ctrlPr>
              </m:sSubPr>
              <m:e>
                <m:r>
                  <w:rPr>
                    <w:rFonts w:ascii="Cambria Math" w:eastAsia="Cambria Math" w:hAnsi="Cambria Math" w:cs="Cambria Math"/>
                    <w:color w:val="262626" w:themeColor="text1" w:themeTint="D9"/>
                    <w:sz w:val="20"/>
                    <w:szCs w:val="20"/>
                  </w:rPr>
                  <m:t>β</m:t>
                </m:r>
              </m:e>
              <m:sub>
                <m:r>
                  <w:rPr>
                    <w:rFonts w:ascii="Cambria Math" w:eastAsia="Cambria Math" w:hAnsi="Cambria Math" w:cs="Cambria Math"/>
                    <w:color w:val="262626" w:themeColor="text1" w:themeTint="D9"/>
                    <w:sz w:val="20"/>
                    <w:szCs w:val="20"/>
                  </w:rPr>
                  <m:t>i</m:t>
                </m:r>
              </m:sub>
            </m:sSub>
            <m:r>
              <w:rPr>
                <w:rFonts w:ascii="Cambria Math" w:eastAsia="Cambria Math" w:hAnsi="Cambria Math" w:cs="Cambria Math"/>
                <w:color w:val="262626" w:themeColor="text1" w:themeTint="D9"/>
                <w:sz w:val="20"/>
                <w:szCs w:val="20"/>
              </w:rPr>
              <m:t>)|</m:t>
            </m:r>
          </m:den>
        </m:f>
        <m:nary>
          <m:naryPr>
            <m:chr m:val="∑"/>
            <m:limLoc m:val="undOvr"/>
            <m:supHide m:val="1"/>
            <m:ctrlPr>
              <w:rPr>
                <w:rFonts w:ascii="Cambria Math" w:eastAsiaTheme="minorHAnsi" w:hAnsi="Cambria Math"/>
                <w:color w:val="262626" w:themeColor="text1" w:themeTint="D9"/>
                <w:sz w:val="20"/>
                <w:szCs w:val="20"/>
              </w:rPr>
            </m:ctrlPr>
          </m:naryPr>
          <m:sub>
            <m:sSub>
              <m:sSubPr>
                <m:ctrlPr>
                  <w:rPr>
                    <w:rFonts w:ascii="Cambria Math" w:eastAsia="Cambria Math" w:hAnsi="Cambria Math" w:cs="Cambria Math"/>
                    <w:i/>
                    <w:color w:val="262626" w:themeColor="text1" w:themeTint="D9"/>
                    <w:sz w:val="20"/>
                    <w:szCs w:val="20"/>
                  </w:rPr>
                </m:ctrlPr>
              </m:sSubPr>
              <m:e>
                <m:r>
                  <w:rPr>
                    <w:rFonts w:ascii="Cambria Math" w:eastAsia="Cambria Math" w:hAnsi="Cambria Math" w:cs="Cambria Math"/>
                    <w:color w:val="262626" w:themeColor="text1" w:themeTint="D9"/>
                    <w:sz w:val="20"/>
                    <w:szCs w:val="20"/>
                  </w:rPr>
                  <m:t>x</m:t>
                </m:r>
              </m:e>
              <m:sub>
                <m:r>
                  <w:rPr>
                    <w:rFonts w:ascii="Cambria Math" w:eastAsia="Cambria Math" w:hAnsi="Cambria Math" w:cs="Cambria Math"/>
                    <w:color w:val="262626" w:themeColor="text1" w:themeTint="D9"/>
                    <w:sz w:val="20"/>
                    <w:szCs w:val="20"/>
                  </w:rPr>
                  <m:t>j</m:t>
                </m:r>
              </m:sub>
            </m:sSub>
            <m:r>
              <w:rPr>
                <w:rFonts w:ascii="Cambria Math" w:eastAsia="Cambria Math" w:hAnsi="Cambria Math" w:cs="Cambria Math"/>
                <w:color w:val="262626" w:themeColor="text1" w:themeTint="D9"/>
                <w:sz w:val="20"/>
                <w:szCs w:val="20"/>
              </w:rPr>
              <m:t>ϵ</m:t>
            </m:r>
            <m:bar>
              <m:barPr>
                <m:ctrlPr>
                  <w:rPr>
                    <w:rFonts w:ascii="Cambria Math" w:eastAsia="Cambria Math" w:hAnsi="Cambria Math" w:cs="Cambria Math"/>
                    <w:i/>
                    <w:color w:val="262626" w:themeColor="text1" w:themeTint="D9"/>
                    <w:sz w:val="20"/>
                    <w:szCs w:val="20"/>
                  </w:rPr>
                </m:ctrlPr>
              </m:barPr>
              <m:e>
                <m:r>
                  <w:rPr>
                    <w:rFonts w:ascii="Cambria Math" w:eastAsia="Cambria Math" w:hAnsi="Cambria Math" w:cs="Cambria Math"/>
                    <w:color w:val="262626" w:themeColor="text1" w:themeTint="D9"/>
                    <w:sz w:val="20"/>
                    <w:szCs w:val="20"/>
                  </w:rPr>
                  <m:t>A</m:t>
                </m:r>
              </m:e>
            </m:bar>
            <m:r>
              <w:rPr>
                <w:rFonts w:ascii="Cambria Math" w:eastAsia="Cambria Math" w:hAnsi="Cambria Math" w:cs="Cambria Math"/>
                <w:color w:val="262626" w:themeColor="text1" w:themeTint="D9"/>
                <w:sz w:val="20"/>
                <w:szCs w:val="20"/>
              </w:rPr>
              <m:t>(</m:t>
            </m:r>
            <m:sSub>
              <m:sSubPr>
                <m:ctrlPr>
                  <w:rPr>
                    <w:rFonts w:ascii="Cambria Math" w:eastAsia="Cambria Math" w:hAnsi="Cambria Math" w:cs="Cambria Math"/>
                    <w:i/>
                    <w:color w:val="262626" w:themeColor="text1" w:themeTint="D9"/>
                    <w:sz w:val="20"/>
                    <w:szCs w:val="20"/>
                  </w:rPr>
                </m:ctrlPr>
              </m:sSubPr>
              <m:e>
                <m:r>
                  <w:rPr>
                    <w:rFonts w:ascii="Cambria Math" w:eastAsia="Cambria Math" w:hAnsi="Cambria Math" w:cs="Cambria Math"/>
                    <w:color w:val="262626" w:themeColor="text1" w:themeTint="D9"/>
                    <w:sz w:val="20"/>
                    <w:szCs w:val="20"/>
                  </w:rPr>
                  <m:t>β</m:t>
                </m:r>
              </m:e>
              <m:sub>
                <m:r>
                  <w:rPr>
                    <w:rFonts w:ascii="Cambria Math" w:eastAsia="Cambria Math" w:hAnsi="Cambria Math" w:cs="Cambria Math"/>
                    <w:color w:val="262626" w:themeColor="text1" w:themeTint="D9"/>
                    <w:sz w:val="20"/>
                    <w:szCs w:val="20"/>
                  </w:rPr>
                  <m:t>i</m:t>
                </m:r>
              </m:sub>
            </m:sSub>
            <m:r>
              <w:rPr>
                <w:rFonts w:ascii="Cambria Math" w:eastAsia="Cambria Math" w:hAnsi="Cambria Math" w:cs="Cambria Math"/>
                <w:color w:val="262626" w:themeColor="text1" w:themeTint="D9"/>
                <w:sz w:val="20"/>
                <w:szCs w:val="20"/>
              </w:rPr>
              <m:t>)</m:t>
            </m:r>
          </m:sub>
          <m:sup/>
          <m:e>
            <m:sSub>
              <m:sSubPr>
                <m:ctrlPr>
                  <w:rPr>
                    <w:rFonts w:ascii="Cambria Math" w:eastAsiaTheme="minorHAnsi" w:hAnsi="Cambria Math"/>
                    <w:color w:val="262626" w:themeColor="text1" w:themeTint="D9"/>
                    <w:sz w:val="20"/>
                    <w:szCs w:val="20"/>
                  </w:rPr>
                </m:ctrlPr>
              </m:sSubPr>
              <m:e>
                <m:r>
                  <w:rPr>
                    <w:rFonts w:ascii="Cambria Math" w:eastAsiaTheme="minorHAnsi" w:hAnsi="Cambria Math"/>
                    <w:color w:val="262626" w:themeColor="text1" w:themeTint="D9"/>
                    <w:sz w:val="20"/>
                    <w:szCs w:val="20"/>
                  </w:rPr>
                  <m:t>x</m:t>
                </m:r>
              </m:e>
              <m:sub>
                <m:r>
                  <w:rPr>
                    <w:rFonts w:ascii="Cambria Math" w:eastAsiaTheme="minorHAnsi" w:hAnsi="Cambria Math"/>
                    <w:color w:val="262626" w:themeColor="text1" w:themeTint="D9"/>
                    <w:sz w:val="20"/>
                    <w:szCs w:val="20"/>
                  </w:rPr>
                  <m:t>j</m:t>
                </m:r>
              </m:sub>
            </m:sSub>
          </m:e>
        </m:nary>
      </m:oMath>
      <w:r w:rsidR="00492925" w:rsidRPr="002F4B66">
        <w:rPr>
          <w:rFonts w:eastAsiaTheme="minorEastAsia"/>
          <w:color w:val="262626" w:themeColor="text1" w:themeTint="D9"/>
          <w:sz w:val="20"/>
          <w:szCs w:val="20"/>
        </w:rPr>
        <w:t xml:space="preserve"> ; </w:t>
      </w:r>
      <m:oMath>
        <m:sSub>
          <m:sSubPr>
            <m:ctrlPr>
              <w:rPr>
                <w:rFonts w:ascii="Cambria Math" w:eastAsiaTheme="minorHAnsi" w:hAnsi="Cambria Math"/>
                <w:color w:val="262626" w:themeColor="text1" w:themeTint="D9"/>
                <w:sz w:val="20"/>
                <w:szCs w:val="20"/>
              </w:rPr>
            </m:ctrlPr>
          </m:sSubPr>
          <m:e>
            <m:r>
              <w:rPr>
                <w:rFonts w:ascii="Cambria Math" w:eastAsiaTheme="minorHAnsi" w:hAnsi="Cambria Math"/>
                <w:color w:val="262626" w:themeColor="text1" w:themeTint="D9"/>
                <w:sz w:val="20"/>
                <w:szCs w:val="20"/>
              </w:rPr>
              <m:t>D</m:t>
            </m:r>
          </m:e>
          <m:sub>
            <m:r>
              <w:rPr>
                <w:rFonts w:ascii="Cambria Math" w:eastAsiaTheme="minorHAnsi" w:hAnsi="Cambria Math"/>
                <w:color w:val="262626" w:themeColor="text1" w:themeTint="D9"/>
                <w:sz w:val="20"/>
                <w:szCs w:val="20"/>
              </w:rPr>
              <m:t>1</m:t>
            </m:r>
          </m:sub>
        </m:sSub>
        <m:r>
          <w:rPr>
            <w:rFonts w:ascii="Cambria Math" w:eastAsia="Cambria Math" w:hAnsi="Cambria Math" w:cs="Cambria Math"/>
            <w:color w:val="262626" w:themeColor="text1" w:themeTint="D9"/>
            <w:sz w:val="20"/>
            <w:szCs w:val="20"/>
          </w:rPr>
          <m:t>=</m:t>
        </m:r>
        <m:f>
          <m:fPr>
            <m:ctrlPr>
              <w:rPr>
                <w:rFonts w:ascii="Cambria Math" w:eastAsia="Cambria Math" w:hAnsi="Cambria Math" w:cs="Cambria Math"/>
                <w:i/>
                <w:color w:val="262626" w:themeColor="text1" w:themeTint="D9"/>
                <w:sz w:val="20"/>
                <w:szCs w:val="20"/>
              </w:rPr>
            </m:ctrlPr>
          </m:fPr>
          <m:num>
            <m:r>
              <w:rPr>
                <w:rFonts w:ascii="Cambria Math" w:eastAsia="Cambria Math" w:hAnsi="Cambria Math" w:cs="Cambria Math"/>
                <w:color w:val="262626" w:themeColor="text1" w:themeTint="D9"/>
                <w:sz w:val="20"/>
                <w:szCs w:val="20"/>
              </w:rPr>
              <m:t>1</m:t>
            </m:r>
          </m:num>
          <m:den>
            <m:sSub>
              <m:sSubPr>
                <m:ctrlPr>
                  <w:rPr>
                    <w:rFonts w:ascii="Cambria Math" w:eastAsia="Cambria Math" w:hAnsi="Cambria Math" w:cs="Cambria Math"/>
                    <w:i/>
                    <w:color w:val="262626" w:themeColor="text1" w:themeTint="D9"/>
                    <w:sz w:val="20"/>
                    <w:szCs w:val="20"/>
                  </w:rPr>
                </m:ctrlPr>
              </m:sSubPr>
              <m:e>
                <m:r>
                  <w:rPr>
                    <w:rFonts w:ascii="Cambria Math" w:eastAsia="Cambria Math" w:hAnsi="Cambria Math" w:cs="Cambria Math"/>
                    <w:color w:val="262626" w:themeColor="text1" w:themeTint="D9"/>
                    <w:sz w:val="20"/>
                    <w:szCs w:val="20"/>
                  </w:rPr>
                  <m:t>n</m:t>
                </m:r>
              </m:e>
              <m:sub>
                <m:r>
                  <w:rPr>
                    <w:rFonts w:ascii="Cambria Math" w:eastAsia="Cambria Math" w:hAnsi="Cambria Math" w:cs="Cambria Math"/>
                    <w:color w:val="262626" w:themeColor="text1" w:themeTint="D9"/>
                    <w:sz w:val="20"/>
                    <w:szCs w:val="20"/>
                  </w:rPr>
                  <m:t>i</m:t>
                </m:r>
              </m:sub>
            </m:sSub>
          </m:den>
        </m:f>
        <m:nary>
          <m:naryPr>
            <m:chr m:val="∑"/>
            <m:limLoc m:val="undOvr"/>
            <m:supHide m:val="1"/>
            <m:ctrlPr>
              <w:rPr>
                <w:rFonts w:ascii="Cambria Math" w:eastAsiaTheme="minorHAnsi" w:hAnsi="Cambria Math"/>
                <w:color w:val="262626" w:themeColor="text1" w:themeTint="D9"/>
                <w:sz w:val="20"/>
                <w:szCs w:val="20"/>
              </w:rPr>
            </m:ctrlPr>
          </m:naryPr>
          <m:sub>
            <m:sSub>
              <m:sSubPr>
                <m:ctrlPr>
                  <w:rPr>
                    <w:rFonts w:ascii="Cambria Math" w:eastAsia="Cambria Math" w:hAnsi="Cambria Math" w:cs="Cambria Math"/>
                    <w:i/>
                    <w:color w:val="262626" w:themeColor="text1" w:themeTint="D9"/>
                    <w:sz w:val="20"/>
                    <w:szCs w:val="20"/>
                  </w:rPr>
                </m:ctrlPr>
              </m:sSubPr>
              <m:e>
                <m:r>
                  <w:rPr>
                    <w:rFonts w:ascii="Cambria Math" w:eastAsia="Cambria Math" w:hAnsi="Cambria Math" w:cs="Cambria Math"/>
                    <w:color w:val="262626" w:themeColor="text1" w:themeTint="D9"/>
                    <w:sz w:val="20"/>
                    <w:szCs w:val="20"/>
                  </w:rPr>
                  <m:t>x</m:t>
                </m:r>
              </m:e>
              <m:sub>
                <m:r>
                  <w:rPr>
                    <w:rFonts w:ascii="Cambria Math" w:eastAsia="Cambria Math" w:hAnsi="Cambria Math" w:cs="Cambria Math"/>
                    <w:color w:val="262626" w:themeColor="text1" w:themeTint="D9"/>
                    <w:sz w:val="20"/>
                    <w:szCs w:val="20"/>
                  </w:rPr>
                  <m:t>j</m:t>
                </m:r>
              </m:sub>
            </m:sSub>
            <m:r>
              <w:rPr>
                <w:rFonts w:ascii="Cambria Math" w:eastAsia="Cambria Math" w:hAnsi="Cambria Math" w:cs="Cambria Math"/>
                <w:color w:val="262626" w:themeColor="text1" w:themeTint="D9"/>
                <w:sz w:val="20"/>
                <w:szCs w:val="20"/>
              </w:rPr>
              <m:t>ϵB(</m:t>
            </m:r>
            <m:sSub>
              <m:sSubPr>
                <m:ctrlPr>
                  <w:rPr>
                    <w:rFonts w:ascii="Cambria Math" w:eastAsia="Cambria Math" w:hAnsi="Cambria Math" w:cs="Cambria Math"/>
                    <w:i/>
                    <w:color w:val="262626" w:themeColor="text1" w:themeTint="D9"/>
                    <w:sz w:val="20"/>
                    <w:szCs w:val="20"/>
                  </w:rPr>
                </m:ctrlPr>
              </m:sSubPr>
              <m:e>
                <m:r>
                  <w:rPr>
                    <w:rFonts w:ascii="Cambria Math" w:eastAsia="Cambria Math" w:hAnsi="Cambria Math" w:cs="Cambria Math"/>
                    <w:color w:val="262626" w:themeColor="text1" w:themeTint="D9"/>
                    <w:sz w:val="20"/>
                    <w:szCs w:val="20"/>
                  </w:rPr>
                  <m:t>β</m:t>
                </m:r>
              </m:e>
              <m:sub>
                <m:r>
                  <w:rPr>
                    <w:rFonts w:ascii="Cambria Math" w:eastAsia="Cambria Math" w:hAnsi="Cambria Math" w:cs="Cambria Math"/>
                    <w:color w:val="262626" w:themeColor="text1" w:themeTint="D9"/>
                    <w:sz w:val="20"/>
                    <w:szCs w:val="20"/>
                  </w:rPr>
                  <m:t>i</m:t>
                </m:r>
              </m:sub>
            </m:sSub>
            <m:r>
              <w:rPr>
                <w:rFonts w:ascii="Cambria Math" w:eastAsia="Cambria Math" w:hAnsi="Cambria Math" w:cs="Cambria Math"/>
                <w:color w:val="262626" w:themeColor="text1" w:themeTint="D9"/>
                <w:sz w:val="20"/>
                <w:szCs w:val="20"/>
              </w:rPr>
              <m:t>)</m:t>
            </m:r>
          </m:sub>
          <m:sup/>
          <m:e>
            <m:sSup>
              <m:sSupPr>
                <m:ctrlPr>
                  <w:rPr>
                    <w:rFonts w:ascii="Cambria Math" w:eastAsiaTheme="minorHAnsi" w:hAnsi="Cambria Math"/>
                    <w:i/>
                    <w:color w:val="262626" w:themeColor="text1" w:themeTint="D9"/>
                    <w:sz w:val="20"/>
                    <w:szCs w:val="20"/>
                  </w:rPr>
                </m:ctrlPr>
              </m:sSupPr>
              <m:e>
                <m:r>
                  <w:rPr>
                    <w:rFonts w:ascii="Cambria Math" w:eastAsiaTheme="minorHAnsi" w:hAnsi="Cambria Math"/>
                    <w:color w:val="262626" w:themeColor="text1" w:themeTint="D9"/>
                    <w:sz w:val="20"/>
                    <w:szCs w:val="20"/>
                  </w:rPr>
                  <m:t>(</m:t>
                </m:r>
                <m:sSub>
                  <m:sSubPr>
                    <m:ctrlPr>
                      <w:rPr>
                        <w:rFonts w:ascii="Cambria Math" w:eastAsiaTheme="minorHAnsi" w:hAnsi="Cambria Math"/>
                        <w:i/>
                        <w:color w:val="262626" w:themeColor="text1" w:themeTint="D9"/>
                        <w:sz w:val="20"/>
                        <w:szCs w:val="20"/>
                      </w:rPr>
                    </m:ctrlPr>
                  </m:sSubPr>
                  <m:e>
                    <m:r>
                      <w:rPr>
                        <w:rFonts w:ascii="Cambria Math" w:eastAsiaTheme="minorHAnsi" w:hAnsi="Cambria Math"/>
                        <w:color w:val="262626" w:themeColor="text1" w:themeTint="D9"/>
                        <w:sz w:val="20"/>
                        <w:szCs w:val="20"/>
                      </w:rPr>
                      <m:t>μ</m:t>
                    </m:r>
                  </m:e>
                  <m:sub>
                    <m:r>
                      <w:rPr>
                        <w:rFonts w:ascii="Cambria Math" w:eastAsiaTheme="minorHAnsi" w:hAnsi="Cambria Math"/>
                        <w:color w:val="262626" w:themeColor="text1" w:themeTint="D9"/>
                        <w:sz w:val="20"/>
                        <w:szCs w:val="20"/>
                      </w:rPr>
                      <m:t>ij</m:t>
                    </m:r>
                  </m:sub>
                </m:sSub>
                <m:r>
                  <w:rPr>
                    <w:rFonts w:ascii="Cambria Math" w:eastAsiaTheme="minorHAnsi" w:hAnsi="Cambria Math"/>
                    <w:color w:val="262626" w:themeColor="text1" w:themeTint="D9"/>
                    <w:sz w:val="20"/>
                    <w:szCs w:val="20"/>
                  </w:rPr>
                  <m:t>)</m:t>
                </m:r>
              </m:e>
              <m:sup>
                <m:sSub>
                  <m:sSubPr>
                    <m:ctrlPr>
                      <w:rPr>
                        <w:rFonts w:ascii="Cambria Math" w:eastAsiaTheme="minorHAnsi" w:hAnsi="Cambria Math"/>
                        <w:i/>
                        <w:color w:val="262626" w:themeColor="text1" w:themeTint="D9"/>
                        <w:sz w:val="20"/>
                        <w:szCs w:val="20"/>
                      </w:rPr>
                    </m:ctrlPr>
                  </m:sSubPr>
                  <m:e>
                    <m:r>
                      <w:rPr>
                        <w:rFonts w:ascii="Cambria Math" w:eastAsiaTheme="minorHAnsi" w:hAnsi="Cambria Math"/>
                        <w:color w:val="262626" w:themeColor="text1" w:themeTint="D9"/>
                        <w:sz w:val="20"/>
                        <w:szCs w:val="20"/>
                      </w:rPr>
                      <m:t>m</m:t>
                    </m:r>
                  </m:e>
                  <m:sub>
                    <m:r>
                      <w:rPr>
                        <w:rFonts w:ascii="Cambria Math" w:eastAsiaTheme="minorHAnsi" w:hAnsi="Cambria Math"/>
                        <w:color w:val="262626" w:themeColor="text1" w:themeTint="D9"/>
                        <w:sz w:val="20"/>
                        <w:szCs w:val="20"/>
                      </w:rPr>
                      <m:t>1</m:t>
                    </m:r>
                  </m:sub>
                </m:sSub>
              </m:sup>
            </m:sSup>
            <m:sSub>
              <m:sSubPr>
                <m:ctrlPr>
                  <w:rPr>
                    <w:rFonts w:ascii="Cambria Math" w:eastAsiaTheme="minorHAnsi" w:hAnsi="Cambria Math"/>
                    <w:color w:val="262626" w:themeColor="text1" w:themeTint="D9"/>
                    <w:sz w:val="20"/>
                    <w:szCs w:val="20"/>
                  </w:rPr>
                </m:ctrlPr>
              </m:sSubPr>
              <m:e>
                <m:r>
                  <w:rPr>
                    <w:rFonts w:ascii="Cambria Math" w:eastAsiaTheme="minorHAnsi" w:hAnsi="Cambria Math"/>
                    <w:color w:val="262626" w:themeColor="text1" w:themeTint="D9"/>
                    <w:sz w:val="20"/>
                    <w:szCs w:val="20"/>
                  </w:rPr>
                  <m:t>x</m:t>
                </m:r>
              </m:e>
              <m:sub>
                <m:r>
                  <w:rPr>
                    <w:rFonts w:ascii="Cambria Math" w:eastAsiaTheme="minorHAnsi" w:hAnsi="Cambria Math"/>
                    <w:color w:val="262626" w:themeColor="text1" w:themeTint="D9"/>
                    <w:sz w:val="20"/>
                    <w:szCs w:val="20"/>
                  </w:rPr>
                  <m:t>j</m:t>
                </m:r>
              </m:sub>
            </m:sSub>
          </m:e>
        </m:nary>
      </m:oMath>
      <w:r w:rsidR="00E679F6" w:rsidRPr="002F4B66">
        <w:rPr>
          <w:rFonts w:eastAsiaTheme="minorHAnsi"/>
          <w:color w:val="262626" w:themeColor="text1" w:themeTint="D9"/>
          <w:sz w:val="20"/>
          <w:szCs w:val="20"/>
        </w:rPr>
        <w:tab/>
      </w:r>
      <w:r w:rsidR="00E679F6" w:rsidRPr="002F4B66">
        <w:rPr>
          <w:rFonts w:eastAsiaTheme="minorHAnsi"/>
          <w:color w:val="262626" w:themeColor="text1" w:themeTint="D9"/>
          <w:sz w:val="20"/>
          <w:szCs w:val="20"/>
        </w:rPr>
        <w:tab/>
      </w:r>
      <w:r w:rsidR="00E679F6" w:rsidRPr="002F4B66">
        <w:rPr>
          <w:rFonts w:eastAsiaTheme="minorHAnsi"/>
          <w:color w:val="262626" w:themeColor="text1" w:themeTint="D9"/>
          <w:sz w:val="20"/>
          <w:szCs w:val="20"/>
        </w:rPr>
        <w:tab/>
      </w:r>
    </w:p>
    <w:p w14:paraId="5756500E" w14:textId="77777777" w:rsidR="00E679F6" w:rsidRPr="002F4B66" w:rsidRDefault="00E679F6" w:rsidP="00E679F6">
      <w:pPr>
        <w:autoSpaceDE w:val="0"/>
        <w:autoSpaceDN w:val="0"/>
        <w:adjustRightInd w:val="0"/>
        <w:spacing w:line="276" w:lineRule="auto"/>
        <w:rPr>
          <w:rFonts w:eastAsiaTheme="minorHAnsi"/>
          <w:color w:val="262626" w:themeColor="text1" w:themeTint="D9"/>
          <w:sz w:val="20"/>
          <w:szCs w:val="20"/>
        </w:rPr>
      </w:pPr>
    </w:p>
    <w:p w14:paraId="7B57DB02" w14:textId="244CC089" w:rsidR="00E679F6" w:rsidRPr="002F4B66" w:rsidRDefault="00E679F6" w:rsidP="00506505">
      <w:pPr>
        <w:autoSpaceDE w:val="0"/>
        <w:autoSpaceDN w:val="0"/>
        <w:adjustRightInd w:val="0"/>
        <w:spacing w:line="276" w:lineRule="auto"/>
        <w:ind w:firstLine="202"/>
        <w:rPr>
          <w:color w:val="262626" w:themeColor="text1" w:themeTint="D9"/>
          <w:sz w:val="20"/>
          <w:szCs w:val="20"/>
        </w:rPr>
      </w:pPr>
      <w:r w:rsidRPr="002F4B66">
        <w:rPr>
          <w:rFonts w:eastAsiaTheme="minorHAnsi"/>
          <w:color w:val="262626" w:themeColor="text1" w:themeTint="D9"/>
          <w:sz w:val="20"/>
          <w:szCs w:val="20"/>
        </w:rPr>
        <w:t xml:space="preserve">where </w:t>
      </w:r>
      <m:oMath>
        <m:sSub>
          <m:sSubPr>
            <m:ctrlPr>
              <w:rPr>
                <w:rFonts w:ascii="Cambria Math" w:eastAsiaTheme="minorHAnsi" w:hAnsi="Cambria Math"/>
                <w:color w:val="262626" w:themeColor="text1" w:themeTint="D9"/>
                <w:sz w:val="20"/>
                <w:szCs w:val="20"/>
              </w:rPr>
            </m:ctrlPr>
          </m:sSubPr>
          <m:e>
            <m:r>
              <w:rPr>
                <w:rFonts w:ascii="Cambria Math" w:eastAsiaTheme="minorHAnsi" w:hAnsi="Cambria Math"/>
                <w:color w:val="262626" w:themeColor="text1" w:themeTint="D9"/>
                <w:sz w:val="20"/>
                <w:szCs w:val="20"/>
              </w:rPr>
              <m:t>n</m:t>
            </m:r>
          </m:e>
          <m:sub>
            <m:r>
              <w:rPr>
                <w:rFonts w:ascii="Cambria Math" w:eastAsiaTheme="minorHAnsi" w:hAnsi="Cambria Math"/>
                <w:color w:val="262626" w:themeColor="text1" w:themeTint="D9"/>
                <w:sz w:val="20"/>
                <w:szCs w:val="20"/>
              </w:rPr>
              <m:t>i</m:t>
            </m:r>
          </m:sub>
        </m:sSub>
        <m:r>
          <w:rPr>
            <w:rFonts w:ascii="Cambria Math" w:eastAsia="Cambria Math" w:hAnsi="Cambria Math" w:cs="Cambria Math"/>
            <w:color w:val="262626" w:themeColor="text1" w:themeTint="D9"/>
            <w:sz w:val="20"/>
            <w:szCs w:val="20"/>
          </w:rPr>
          <m:t>=</m:t>
        </m:r>
        <m:nary>
          <m:naryPr>
            <m:chr m:val="∑"/>
            <m:limLoc m:val="undOvr"/>
            <m:supHide m:val="1"/>
            <m:ctrlPr>
              <w:rPr>
                <w:rFonts w:ascii="Cambria Math" w:eastAsiaTheme="minorHAnsi" w:hAnsi="Cambria Math"/>
                <w:color w:val="262626" w:themeColor="text1" w:themeTint="D9"/>
                <w:sz w:val="20"/>
                <w:szCs w:val="20"/>
              </w:rPr>
            </m:ctrlPr>
          </m:naryPr>
          <m:sub>
            <m:sSub>
              <m:sSubPr>
                <m:ctrlPr>
                  <w:rPr>
                    <w:rFonts w:ascii="Cambria Math" w:eastAsia="Cambria Math" w:hAnsi="Cambria Math" w:cs="Cambria Math"/>
                    <w:i/>
                    <w:color w:val="262626" w:themeColor="text1" w:themeTint="D9"/>
                    <w:sz w:val="20"/>
                    <w:szCs w:val="20"/>
                  </w:rPr>
                </m:ctrlPr>
              </m:sSubPr>
              <m:e>
                <m:r>
                  <w:rPr>
                    <w:rFonts w:ascii="Cambria Math" w:eastAsia="Cambria Math" w:hAnsi="Cambria Math" w:cs="Cambria Math"/>
                    <w:color w:val="262626" w:themeColor="text1" w:themeTint="D9"/>
                    <w:sz w:val="20"/>
                    <w:szCs w:val="20"/>
                  </w:rPr>
                  <m:t>x</m:t>
                </m:r>
              </m:e>
              <m:sub>
                <m:r>
                  <w:rPr>
                    <w:rFonts w:ascii="Cambria Math" w:eastAsia="Cambria Math" w:hAnsi="Cambria Math" w:cs="Cambria Math"/>
                    <w:color w:val="262626" w:themeColor="text1" w:themeTint="D9"/>
                    <w:sz w:val="20"/>
                    <w:szCs w:val="20"/>
                  </w:rPr>
                  <m:t>j</m:t>
                </m:r>
              </m:sub>
            </m:sSub>
            <m:r>
              <w:rPr>
                <w:rFonts w:ascii="Cambria Math" w:eastAsia="Cambria Math" w:hAnsi="Cambria Math" w:cs="Cambria Math"/>
                <w:color w:val="262626" w:themeColor="text1" w:themeTint="D9"/>
                <w:sz w:val="20"/>
                <w:szCs w:val="20"/>
              </w:rPr>
              <m:t>ϵB(</m:t>
            </m:r>
            <m:sSub>
              <m:sSubPr>
                <m:ctrlPr>
                  <w:rPr>
                    <w:rFonts w:ascii="Cambria Math" w:eastAsia="Cambria Math" w:hAnsi="Cambria Math" w:cs="Cambria Math"/>
                    <w:i/>
                    <w:color w:val="262626" w:themeColor="text1" w:themeTint="D9"/>
                    <w:sz w:val="20"/>
                    <w:szCs w:val="20"/>
                  </w:rPr>
                </m:ctrlPr>
              </m:sSubPr>
              <m:e>
                <m:r>
                  <w:rPr>
                    <w:rFonts w:ascii="Cambria Math" w:eastAsia="Cambria Math" w:hAnsi="Cambria Math" w:cs="Cambria Math"/>
                    <w:color w:val="262626" w:themeColor="text1" w:themeTint="D9"/>
                    <w:sz w:val="20"/>
                    <w:szCs w:val="20"/>
                  </w:rPr>
                  <m:t>β</m:t>
                </m:r>
              </m:e>
              <m:sub>
                <m:r>
                  <w:rPr>
                    <w:rFonts w:ascii="Cambria Math" w:eastAsia="Cambria Math" w:hAnsi="Cambria Math" w:cs="Cambria Math"/>
                    <w:color w:val="262626" w:themeColor="text1" w:themeTint="D9"/>
                    <w:sz w:val="20"/>
                    <w:szCs w:val="20"/>
                  </w:rPr>
                  <m:t>i</m:t>
                </m:r>
              </m:sub>
            </m:sSub>
            <m:r>
              <w:rPr>
                <w:rFonts w:ascii="Cambria Math" w:eastAsia="Cambria Math" w:hAnsi="Cambria Math" w:cs="Cambria Math"/>
                <w:color w:val="262626" w:themeColor="text1" w:themeTint="D9"/>
                <w:sz w:val="20"/>
                <w:szCs w:val="20"/>
              </w:rPr>
              <m:t>)</m:t>
            </m:r>
          </m:sub>
          <m:sup/>
          <m:e>
            <m:sSup>
              <m:sSupPr>
                <m:ctrlPr>
                  <w:rPr>
                    <w:rFonts w:ascii="Cambria Math" w:eastAsiaTheme="minorHAnsi" w:hAnsi="Cambria Math"/>
                    <w:i/>
                    <w:color w:val="262626" w:themeColor="text1" w:themeTint="D9"/>
                    <w:sz w:val="20"/>
                    <w:szCs w:val="20"/>
                  </w:rPr>
                </m:ctrlPr>
              </m:sSupPr>
              <m:e>
                <m:r>
                  <w:rPr>
                    <w:rFonts w:ascii="Cambria Math" w:eastAsiaTheme="minorHAnsi" w:hAnsi="Cambria Math"/>
                    <w:color w:val="262626" w:themeColor="text1" w:themeTint="D9"/>
                    <w:sz w:val="20"/>
                    <w:szCs w:val="20"/>
                  </w:rPr>
                  <m:t>(</m:t>
                </m:r>
                <m:sSub>
                  <m:sSubPr>
                    <m:ctrlPr>
                      <w:rPr>
                        <w:rFonts w:ascii="Cambria Math" w:eastAsiaTheme="minorHAnsi" w:hAnsi="Cambria Math"/>
                        <w:i/>
                        <w:color w:val="262626" w:themeColor="text1" w:themeTint="D9"/>
                        <w:sz w:val="20"/>
                        <w:szCs w:val="20"/>
                      </w:rPr>
                    </m:ctrlPr>
                  </m:sSubPr>
                  <m:e>
                    <m:r>
                      <w:rPr>
                        <w:rFonts w:ascii="Cambria Math" w:eastAsiaTheme="minorHAnsi" w:hAnsi="Cambria Math"/>
                        <w:color w:val="262626" w:themeColor="text1" w:themeTint="D9"/>
                        <w:sz w:val="20"/>
                        <w:szCs w:val="20"/>
                      </w:rPr>
                      <m:t>μ</m:t>
                    </m:r>
                  </m:e>
                  <m:sub>
                    <m:r>
                      <w:rPr>
                        <w:rFonts w:ascii="Cambria Math" w:eastAsiaTheme="minorHAnsi" w:hAnsi="Cambria Math"/>
                        <w:color w:val="262626" w:themeColor="text1" w:themeTint="D9"/>
                        <w:sz w:val="20"/>
                        <w:szCs w:val="20"/>
                      </w:rPr>
                      <m:t>ij</m:t>
                    </m:r>
                  </m:sub>
                </m:sSub>
                <m:r>
                  <w:rPr>
                    <w:rFonts w:ascii="Cambria Math" w:eastAsiaTheme="minorHAnsi" w:hAnsi="Cambria Math"/>
                    <w:color w:val="262626" w:themeColor="text1" w:themeTint="D9"/>
                    <w:sz w:val="20"/>
                    <w:szCs w:val="20"/>
                  </w:rPr>
                  <m:t>)</m:t>
                </m:r>
              </m:e>
              <m:sup>
                <m:sSub>
                  <m:sSubPr>
                    <m:ctrlPr>
                      <w:rPr>
                        <w:rFonts w:ascii="Cambria Math" w:eastAsiaTheme="minorHAnsi" w:hAnsi="Cambria Math"/>
                        <w:i/>
                        <w:color w:val="262626" w:themeColor="text1" w:themeTint="D9"/>
                        <w:sz w:val="20"/>
                        <w:szCs w:val="20"/>
                      </w:rPr>
                    </m:ctrlPr>
                  </m:sSubPr>
                  <m:e>
                    <m:r>
                      <w:rPr>
                        <w:rFonts w:ascii="Cambria Math" w:eastAsiaTheme="minorHAnsi" w:hAnsi="Cambria Math"/>
                        <w:color w:val="262626" w:themeColor="text1" w:themeTint="D9"/>
                        <w:sz w:val="20"/>
                        <w:szCs w:val="20"/>
                      </w:rPr>
                      <m:t>m</m:t>
                    </m:r>
                  </m:e>
                  <m:sub>
                    <m:r>
                      <w:rPr>
                        <w:rFonts w:ascii="Cambria Math" w:eastAsiaTheme="minorHAnsi" w:hAnsi="Cambria Math"/>
                        <w:color w:val="262626" w:themeColor="text1" w:themeTint="D9"/>
                        <w:sz w:val="20"/>
                        <w:szCs w:val="20"/>
                      </w:rPr>
                      <m:t>1</m:t>
                    </m:r>
                  </m:sub>
                </m:sSub>
              </m:sup>
            </m:sSup>
          </m:e>
        </m:nary>
      </m:oMath>
      <w:r w:rsidR="00492925" w:rsidRPr="002F4B66">
        <w:rPr>
          <w:rFonts w:eastAsiaTheme="minorHAnsi"/>
          <w:color w:val="262626" w:themeColor="text1" w:themeTint="D9"/>
          <w:sz w:val="20"/>
          <w:szCs w:val="20"/>
        </w:rPr>
        <w:tab/>
      </w:r>
      <w:r w:rsidR="00506505">
        <w:rPr>
          <w:rFonts w:eastAsiaTheme="minorHAnsi"/>
          <w:color w:val="262626" w:themeColor="text1" w:themeTint="D9"/>
          <w:sz w:val="20"/>
          <w:szCs w:val="20"/>
        </w:rPr>
        <w:tab/>
      </w:r>
      <w:r w:rsidR="003D638E" w:rsidRPr="002F4B66">
        <w:rPr>
          <w:rFonts w:eastAsiaTheme="minorHAnsi"/>
          <w:color w:val="262626" w:themeColor="text1" w:themeTint="D9"/>
          <w:sz w:val="20"/>
          <w:szCs w:val="20"/>
        </w:rPr>
        <w:tab/>
      </w:r>
    </w:p>
    <w:p w14:paraId="002E9C03" w14:textId="2F8307E9" w:rsidR="00571060" w:rsidRPr="002F4B66" w:rsidRDefault="00DB0AC3" w:rsidP="00E679F6">
      <w:pPr>
        <w:autoSpaceDE w:val="0"/>
        <w:autoSpaceDN w:val="0"/>
        <w:adjustRightInd w:val="0"/>
        <w:spacing w:line="276" w:lineRule="auto"/>
        <w:rPr>
          <w:rFonts w:eastAsiaTheme="minorHAnsi"/>
          <w:color w:val="262626" w:themeColor="text1" w:themeTint="D9"/>
          <w:position w:val="-34"/>
          <w:sz w:val="20"/>
          <w:szCs w:val="20"/>
        </w:rPr>
      </w:pPr>
      <m:oMath>
        <m:bar>
          <m:barPr>
            <m:ctrlPr>
              <w:rPr>
                <w:rFonts w:ascii="Cambria Math" w:eastAsiaTheme="minorHAnsi" w:hAnsi="Cambria Math"/>
                <w:i/>
                <w:color w:val="262626" w:themeColor="text1" w:themeTint="D9"/>
                <w:sz w:val="20"/>
                <w:szCs w:val="20"/>
              </w:rPr>
            </m:ctrlPr>
          </m:barPr>
          <m:e>
            <m:r>
              <w:rPr>
                <w:rFonts w:ascii="Cambria Math" w:eastAsiaTheme="minorHAnsi" w:hAnsi="Cambria Math"/>
                <w:color w:val="262626" w:themeColor="text1" w:themeTint="D9"/>
                <w:sz w:val="20"/>
                <w:szCs w:val="20"/>
              </w:rPr>
              <m:t>|A</m:t>
            </m:r>
          </m:e>
        </m:bar>
        <m:d>
          <m:dPr>
            <m:ctrlPr>
              <w:rPr>
                <w:rFonts w:ascii="Cambria Math" w:eastAsiaTheme="minorHAnsi" w:hAnsi="Cambria Math"/>
                <w:i/>
                <w:color w:val="262626" w:themeColor="text1" w:themeTint="D9"/>
                <w:sz w:val="20"/>
                <w:szCs w:val="20"/>
              </w:rPr>
            </m:ctrlPr>
          </m:dPr>
          <m:e>
            <m:sSub>
              <m:sSubPr>
                <m:ctrlPr>
                  <w:rPr>
                    <w:rFonts w:ascii="Cambria Math" w:eastAsiaTheme="minorHAnsi" w:hAnsi="Cambria Math"/>
                    <w:i/>
                    <w:color w:val="262626" w:themeColor="text1" w:themeTint="D9"/>
                    <w:sz w:val="20"/>
                    <w:szCs w:val="20"/>
                  </w:rPr>
                </m:ctrlPr>
              </m:sSubPr>
              <m:e>
                <m:r>
                  <w:rPr>
                    <w:rFonts w:ascii="Cambria Math" w:eastAsiaTheme="minorHAnsi" w:hAnsi="Cambria Math"/>
                    <w:color w:val="262626" w:themeColor="text1" w:themeTint="D9"/>
                    <w:sz w:val="20"/>
                    <w:szCs w:val="20"/>
                  </w:rPr>
                  <m:t>β</m:t>
                </m:r>
              </m:e>
              <m:sub>
                <m:r>
                  <w:rPr>
                    <w:rFonts w:ascii="Cambria Math" w:eastAsiaTheme="minorHAnsi" w:hAnsi="Cambria Math"/>
                    <w:color w:val="262626" w:themeColor="text1" w:themeTint="D9"/>
                    <w:sz w:val="20"/>
                    <w:szCs w:val="20"/>
                  </w:rPr>
                  <m:t>i</m:t>
                </m:r>
              </m:sub>
            </m:sSub>
          </m:e>
        </m:d>
        <m:r>
          <w:rPr>
            <w:rFonts w:ascii="Cambria Math" w:eastAsiaTheme="minorHAnsi" w:hAnsi="Cambria Math"/>
            <w:color w:val="262626" w:themeColor="text1" w:themeTint="D9"/>
            <w:sz w:val="20"/>
            <w:szCs w:val="20"/>
          </w:rPr>
          <m:t>|</m:t>
        </m:r>
      </m:oMath>
      <w:r w:rsidR="00E679F6" w:rsidRPr="002F4B66">
        <w:rPr>
          <w:rFonts w:eastAsiaTheme="minorHAnsi"/>
          <w:color w:val="262626" w:themeColor="text1" w:themeTint="D9"/>
          <w:sz w:val="20"/>
          <w:szCs w:val="20"/>
          <w:vertAlign w:val="subscript"/>
        </w:rPr>
        <w:t xml:space="preserve"> </w:t>
      </w:r>
      <w:r w:rsidR="00571060" w:rsidRPr="002F4B66">
        <w:rPr>
          <w:color w:val="262626" w:themeColor="text1" w:themeTint="D9"/>
          <w:sz w:val="20"/>
          <w:szCs w:val="20"/>
        </w:rPr>
        <w:t xml:space="preserve">represents the cardinality of </w:t>
      </w:r>
      <m:oMath>
        <m:bar>
          <m:barPr>
            <m:ctrlPr>
              <w:rPr>
                <w:rFonts w:ascii="Cambria Math" w:eastAsiaTheme="minorHAnsi" w:hAnsi="Cambria Math"/>
                <w:i/>
                <w:color w:val="262626" w:themeColor="text1" w:themeTint="D9"/>
                <w:sz w:val="20"/>
                <w:szCs w:val="20"/>
              </w:rPr>
            </m:ctrlPr>
          </m:barPr>
          <m:e>
            <m:r>
              <w:rPr>
                <w:rFonts w:ascii="Cambria Math" w:eastAsiaTheme="minorHAnsi" w:hAnsi="Cambria Math"/>
                <w:color w:val="262626" w:themeColor="text1" w:themeTint="D9"/>
                <w:sz w:val="20"/>
                <w:szCs w:val="20"/>
              </w:rPr>
              <m:t>A</m:t>
            </m:r>
          </m:e>
        </m:bar>
        <m:r>
          <w:rPr>
            <w:rFonts w:ascii="Cambria Math" w:eastAsiaTheme="minorHAnsi" w:hAnsi="Cambria Math"/>
            <w:color w:val="262626" w:themeColor="text1" w:themeTint="D9"/>
            <w:sz w:val="20"/>
            <w:szCs w:val="20"/>
          </w:rPr>
          <m:t>(</m:t>
        </m:r>
        <m:sSub>
          <m:sSubPr>
            <m:ctrlPr>
              <w:rPr>
                <w:rFonts w:ascii="Cambria Math" w:eastAsiaTheme="minorHAnsi" w:hAnsi="Cambria Math"/>
                <w:i/>
                <w:color w:val="262626" w:themeColor="text1" w:themeTint="D9"/>
                <w:sz w:val="20"/>
                <w:szCs w:val="20"/>
              </w:rPr>
            </m:ctrlPr>
          </m:sSubPr>
          <m:e>
            <m:r>
              <w:rPr>
                <w:rFonts w:ascii="Cambria Math" w:eastAsiaTheme="minorHAnsi" w:hAnsi="Cambria Math"/>
                <w:color w:val="262626" w:themeColor="text1" w:themeTint="D9"/>
                <w:sz w:val="20"/>
                <w:szCs w:val="20"/>
              </w:rPr>
              <m:t>β</m:t>
            </m:r>
          </m:e>
          <m:sub>
            <m:r>
              <w:rPr>
                <w:rFonts w:ascii="Cambria Math" w:eastAsiaTheme="minorHAnsi" w:hAnsi="Cambria Math"/>
                <w:color w:val="262626" w:themeColor="text1" w:themeTint="D9"/>
                <w:sz w:val="20"/>
                <w:szCs w:val="20"/>
              </w:rPr>
              <m:t>i</m:t>
            </m:r>
          </m:sub>
        </m:sSub>
        <m:r>
          <w:rPr>
            <w:rFonts w:ascii="Cambria Math" w:eastAsiaTheme="minorHAnsi" w:hAnsi="Cambria Math"/>
            <w:color w:val="262626" w:themeColor="text1" w:themeTint="D9"/>
            <w:sz w:val="20"/>
            <w:szCs w:val="20"/>
          </w:rPr>
          <m:t>)</m:t>
        </m:r>
      </m:oMath>
      <w:r w:rsidR="00E679F6" w:rsidRPr="002F4B66">
        <w:rPr>
          <w:rFonts w:eastAsiaTheme="minorHAnsi"/>
          <w:color w:val="262626" w:themeColor="text1" w:themeTint="D9"/>
          <w:sz w:val="20"/>
          <w:szCs w:val="20"/>
          <w:vertAlign w:val="subscript"/>
        </w:rPr>
        <w:t xml:space="preserve"> </w:t>
      </w:r>
      <w:r w:rsidR="00E679F6" w:rsidRPr="002F4B66">
        <w:rPr>
          <w:color w:val="262626" w:themeColor="text1" w:themeTint="D9"/>
          <w:sz w:val="20"/>
          <w:szCs w:val="20"/>
        </w:rPr>
        <w:t xml:space="preserve">and </w:t>
      </w:r>
      <w:r w:rsidR="00571060" w:rsidRPr="002F4B66">
        <w:rPr>
          <w:color w:val="262626" w:themeColor="text1" w:themeTint="D9"/>
          <w:sz w:val="20"/>
          <w:szCs w:val="20"/>
        </w:rPr>
        <w:t xml:space="preserve">0 &lt; </w:t>
      </w:r>
      <w:r w:rsidR="00513550" w:rsidRPr="002F4B66">
        <w:rPr>
          <w:i/>
          <w:color w:val="262626" w:themeColor="text1" w:themeTint="D9"/>
          <w:sz w:val="20"/>
          <w:szCs w:val="20"/>
        </w:rPr>
        <w:t>w</w:t>
      </w:r>
      <w:r w:rsidR="00513550" w:rsidRPr="002F4B66">
        <w:rPr>
          <w:color w:val="262626" w:themeColor="text1" w:themeTint="D9"/>
          <w:sz w:val="20"/>
          <w:szCs w:val="20"/>
        </w:rPr>
        <w:t xml:space="preserve">̃ &lt; </w:t>
      </w:r>
      <w:r w:rsidR="00513550" w:rsidRPr="002F4B66">
        <w:rPr>
          <w:i/>
          <w:color w:val="262626" w:themeColor="text1" w:themeTint="D9"/>
          <w:sz w:val="20"/>
          <w:szCs w:val="20"/>
        </w:rPr>
        <w:t>w</w:t>
      </w:r>
      <w:r w:rsidR="00571060" w:rsidRPr="002F4B66">
        <w:rPr>
          <w:color w:val="262626" w:themeColor="text1" w:themeTint="D9"/>
          <w:sz w:val="20"/>
          <w:szCs w:val="20"/>
        </w:rPr>
        <w:t xml:space="preserve"> &lt; 1</w:t>
      </w:r>
    </w:p>
    <w:p w14:paraId="4D8F684E" w14:textId="77777777" w:rsidR="00571060" w:rsidRPr="002F4B66" w:rsidRDefault="00571060" w:rsidP="00571060">
      <w:pPr>
        <w:rPr>
          <w:color w:val="262626" w:themeColor="text1" w:themeTint="D9"/>
          <w:sz w:val="20"/>
          <w:szCs w:val="20"/>
        </w:rPr>
      </w:pPr>
    </w:p>
    <w:p w14:paraId="271BE670" w14:textId="2125109C" w:rsidR="00E97B99" w:rsidRPr="002F4B66" w:rsidRDefault="006F0098" w:rsidP="006F0098">
      <w:pPr>
        <w:pStyle w:val="NoSpacing"/>
        <w:rPr>
          <w:b/>
          <w:color w:val="262626" w:themeColor="text1" w:themeTint="D9"/>
        </w:rPr>
      </w:pPr>
      <w:r w:rsidRPr="002F4B66">
        <w:rPr>
          <w:b/>
          <w:color w:val="262626" w:themeColor="text1" w:themeTint="D9"/>
        </w:rPr>
        <w:t>3. Comments</w:t>
      </w:r>
      <w:r w:rsidR="006E610A" w:rsidRPr="002F4B66">
        <w:rPr>
          <w:b/>
          <w:color w:val="262626" w:themeColor="text1" w:themeTint="D9"/>
        </w:rPr>
        <w:t xml:space="preserve"> </w:t>
      </w:r>
      <w:r w:rsidRPr="002F4B66">
        <w:rPr>
          <w:b/>
          <w:color w:val="262626" w:themeColor="text1" w:themeTint="D9"/>
        </w:rPr>
        <w:t>on</w:t>
      </w:r>
      <w:r w:rsidR="006E610A" w:rsidRPr="002F4B66">
        <w:rPr>
          <w:b/>
          <w:color w:val="262626" w:themeColor="text1" w:themeTint="D9"/>
        </w:rPr>
        <w:t xml:space="preserve"> R</w:t>
      </w:r>
      <w:r w:rsidRPr="002F4B66">
        <w:rPr>
          <w:b/>
          <w:color w:val="262626" w:themeColor="text1" w:themeTint="D9"/>
        </w:rPr>
        <w:t>ough</w:t>
      </w:r>
      <w:r w:rsidR="006E610A" w:rsidRPr="002F4B66">
        <w:rPr>
          <w:b/>
          <w:color w:val="262626" w:themeColor="text1" w:themeTint="D9"/>
        </w:rPr>
        <w:t xml:space="preserve"> F</w:t>
      </w:r>
      <w:r w:rsidRPr="002F4B66">
        <w:rPr>
          <w:b/>
          <w:color w:val="262626" w:themeColor="text1" w:themeTint="D9"/>
        </w:rPr>
        <w:t>uzzy</w:t>
      </w:r>
      <w:r w:rsidR="006E610A" w:rsidRPr="002F4B66">
        <w:rPr>
          <w:b/>
          <w:color w:val="262626" w:themeColor="text1" w:themeTint="D9"/>
        </w:rPr>
        <w:t xml:space="preserve"> C-</w:t>
      </w:r>
      <w:r w:rsidRPr="002F4B66">
        <w:rPr>
          <w:b/>
          <w:color w:val="262626" w:themeColor="text1" w:themeTint="D9"/>
        </w:rPr>
        <w:t>means</w:t>
      </w:r>
      <w:r w:rsidR="006E610A" w:rsidRPr="002F4B66">
        <w:rPr>
          <w:b/>
          <w:color w:val="262626" w:themeColor="text1" w:themeTint="D9"/>
        </w:rPr>
        <w:t xml:space="preserve"> C</w:t>
      </w:r>
      <w:r w:rsidRPr="002F4B66">
        <w:rPr>
          <w:b/>
          <w:color w:val="262626" w:themeColor="text1" w:themeTint="D9"/>
        </w:rPr>
        <w:t>lustering</w:t>
      </w:r>
      <w:r w:rsidR="00E97B99" w:rsidRPr="002F4B66">
        <w:rPr>
          <w:b/>
          <w:color w:val="262626" w:themeColor="text1" w:themeTint="D9"/>
        </w:rPr>
        <w:t xml:space="preserve"> </w:t>
      </w:r>
    </w:p>
    <w:p w14:paraId="74642D3A" w14:textId="25EF8D64" w:rsidR="00E97B99" w:rsidRPr="002F4B66" w:rsidRDefault="006724E4" w:rsidP="00711477">
      <w:pPr>
        <w:pStyle w:val="Heading2"/>
        <w:numPr>
          <w:ilvl w:val="1"/>
          <w:numId w:val="10"/>
        </w:numPr>
        <w:rPr>
          <w:color w:val="262626" w:themeColor="text1" w:themeTint="D9"/>
        </w:rPr>
      </w:pPr>
      <w:r w:rsidRPr="002F4B66">
        <w:rPr>
          <w:color w:val="262626" w:themeColor="text1" w:themeTint="D9"/>
        </w:rPr>
        <w:lastRenderedPageBreak/>
        <w:t xml:space="preserve">Identical </w:t>
      </w:r>
      <w:r w:rsidR="00FC51D4" w:rsidRPr="002F4B66">
        <w:rPr>
          <w:color w:val="262626" w:themeColor="text1" w:themeTint="D9"/>
        </w:rPr>
        <w:t>Hollow Clusters</w:t>
      </w:r>
    </w:p>
    <w:p w14:paraId="62330647" w14:textId="1101EA48" w:rsidR="006E610A" w:rsidRPr="002F4B66" w:rsidRDefault="006E610A" w:rsidP="006E610A">
      <w:pPr>
        <w:ind w:firstLine="202"/>
        <w:rPr>
          <w:color w:val="262626" w:themeColor="text1" w:themeTint="D9"/>
          <w:sz w:val="20"/>
          <w:szCs w:val="20"/>
        </w:rPr>
      </w:pPr>
      <w:r w:rsidRPr="002F4B66">
        <w:rPr>
          <w:color w:val="262626" w:themeColor="text1" w:themeTint="D9"/>
          <w:sz w:val="20"/>
          <w:szCs w:val="20"/>
        </w:rPr>
        <w:t xml:space="preserve">As pointed out by </w:t>
      </w:r>
      <w:r w:rsidR="004F0D1B" w:rsidRPr="002F4B66">
        <w:rPr>
          <w:color w:val="262626" w:themeColor="text1" w:themeTint="D9"/>
          <w:sz w:val="20"/>
          <w:szCs w:val="20"/>
        </w:rPr>
        <w:t>Peters</w:t>
      </w:r>
      <w:r w:rsidRPr="002F4B66">
        <w:rPr>
          <w:color w:val="262626" w:themeColor="text1" w:themeTint="D9"/>
          <w:sz w:val="20"/>
          <w:szCs w:val="20"/>
        </w:rPr>
        <w:t xml:space="preserve"> </w:t>
      </w:r>
      <w:r w:rsidR="000D62C8" w:rsidRPr="002F4B66">
        <w:rPr>
          <w:color w:val="262626" w:themeColor="text1" w:themeTint="D9"/>
          <w:sz w:val="20"/>
          <w:szCs w:val="20"/>
        </w:rPr>
        <w:t>[</w:t>
      </w:r>
      <w:r w:rsidR="005A68B5" w:rsidRPr="002F4B66">
        <w:rPr>
          <w:color w:val="262626" w:themeColor="text1" w:themeTint="D9"/>
          <w:sz w:val="20"/>
          <w:szCs w:val="20"/>
        </w:rPr>
        <w:t>20</w:t>
      </w:r>
      <w:r w:rsidR="00F26BF6" w:rsidRPr="002F4B66">
        <w:rPr>
          <w:color w:val="262626" w:themeColor="text1" w:themeTint="D9"/>
          <w:sz w:val="20"/>
          <w:szCs w:val="20"/>
        </w:rPr>
        <w:t>]</w:t>
      </w:r>
      <w:r w:rsidRPr="002F4B66">
        <w:rPr>
          <w:color w:val="262626" w:themeColor="text1" w:themeTint="D9"/>
          <w:sz w:val="20"/>
          <w:szCs w:val="20"/>
        </w:rPr>
        <w:t xml:space="preserve">, like rough c-means clustering algorithm, rough fuzzy c-means algorithm </w:t>
      </w:r>
      <w:r w:rsidR="00FC51D4" w:rsidRPr="002F4B66">
        <w:rPr>
          <w:color w:val="262626" w:themeColor="text1" w:themeTint="D9"/>
          <w:sz w:val="20"/>
          <w:szCs w:val="20"/>
        </w:rPr>
        <w:t xml:space="preserve">may form hollow clusters. In other words, </w:t>
      </w:r>
      <w:r w:rsidR="00265A8A" w:rsidRPr="002F4B66">
        <w:rPr>
          <w:color w:val="262626" w:themeColor="text1" w:themeTint="D9"/>
          <w:sz w:val="20"/>
          <w:szCs w:val="20"/>
        </w:rPr>
        <w:t>at times the</w:t>
      </w:r>
      <w:r w:rsidR="004F0D1B" w:rsidRPr="002F4B66">
        <w:rPr>
          <w:color w:val="262626" w:themeColor="text1" w:themeTint="D9"/>
          <w:sz w:val="20"/>
          <w:szCs w:val="20"/>
        </w:rPr>
        <w:t xml:space="preserve"> data is distributed in such a way that the it leads to the formation of identical clusters</w:t>
      </w:r>
      <w:r w:rsidR="00265A8A" w:rsidRPr="002F4B66">
        <w:rPr>
          <w:color w:val="262626" w:themeColor="text1" w:themeTint="D9"/>
          <w:sz w:val="20"/>
          <w:szCs w:val="20"/>
        </w:rPr>
        <w:t xml:space="preserve"> that</w:t>
      </w:r>
      <w:r w:rsidR="00715AAC" w:rsidRPr="002F4B66">
        <w:rPr>
          <w:color w:val="262626" w:themeColor="text1" w:themeTint="D9"/>
          <w:sz w:val="20"/>
          <w:szCs w:val="20"/>
        </w:rPr>
        <w:t xml:space="preserve"> have</w:t>
      </w:r>
      <w:r w:rsidR="007C6331" w:rsidRPr="002F4B66">
        <w:rPr>
          <w:color w:val="262626" w:themeColor="text1" w:themeTint="D9"/>
          <w:sz w:val="20"/>
          <w:szCs w:val="20"/>
        </w:rPr>
        <w:t xml:space="preserve"> no data points in the</w:t>
      </w:r>
      <w:r w:rsidR="00715AAC" w:rsidRPr="002F4B66">
        <w:rPr>
          <w:color w:val="262626" w:themeColor="text1" w:themeTint="D9"/>
          <w:sz w:val="20"/>
          <w:szCs w:val="20"/>
        </w:rPr>
        <w:t>ir</w:t>
      </w:r>
      <w:r w:rsidR="007C6331" w:rsidRPr="002F4B66">
        <w:rPr>
          <w:color w:val="262626" w:themeColor="text1" w:themeTint="D9"/>
          <w:sz w:val="20"/>
          <w:szCs w:val="20"/>
        </w:rPr>
        <w:t xml:space="preserve"> lower approximations</w:t>
      </w:r>
      <w:r w:rsidR="004F0D1B" w:rsidRPr="002F4B66">
        <w:rPr>
          <w:color w:val="262626" w:themeColor="text1" w:themeTint="D9"/>
          <w:sz w:val="20"/>
          <w:szCs w:val="20"/>
        </w:rPr>
        <w:t>. In such cases,</w:t>
      </w:r>
      <w:r w:rsidRPr="002F4B66">
        <w:rPr>
          <w:color w:val="262626" w:themeColor="text1" w:themeTint="D9"/>
          <w:sz w:val="20"/>
          <w:szCs w:val="20"/>
        </w:rPr>
        <w:t xml:space="preserve"> </w:t>
      </w:r>
      <m:oMath>
        <m:bar>
          <m:barPr>
            <m:ctrlPr>
              <w:rPr>
                <w:rFonts w:ascii="Cambria Math" w:eastAsiaTheme="minorHAnsi" w:hAnsi="Cambria Math"/>
                <w:i/>
                <w:color w:val="262626" w:themeColor="text1" w:themeTint="D9"/>
                <w:sz w:val="20"/>
                <w:szCs w:val="20"/>
              </w:rPr>
            </m:ctrlPr>
          </m:barPr>
          <m:e>
            <m:r>
              <w:rPr>
                <w:rFonts w:ascii="Cambria Math" w:eastAsiaTheme="minorHAnsi" w:hAnsi="Cambria Math"/>
                <w:color w:val="262626" w:themeColor="text1" w:themeTint="D9"/>
                <w:sz w:val="20"/>
                <w:szCs w:val="20"/>
              </w:rPr>
              <m:t>|A</m:t>
            </m:r>
          </m:e>
        </m:bar>
        <m:d>
          <m:dPr>
            <m:ctrlPr>
              <w:rPr>
                <w:rFonts w:ascii="Cambria Math" w:eastAsiaTheme="minorHAnsi" w:hAnsi="Cambria Math"/>
                <w:i/>
                <w:color w:val="262626" w:themeColor="text1" w:themeTint="D9"/>
                <w:sz w:val="20"/>
                <w:szCs w:val="20"/>
              </w:rPr>
            </m:ctrlPr>
          </m:dPr>
          <m:e>
            <m:sSub>
              <m:sSubPr>
                <m:ctrlPr>
                  <w:rPr>
                    <w:rFonts w:ascii="Cambria Math" w:eastAsiaTheme="minorHAnsi" w:hAnsi="Cambria Math"/>
                    <w:i/>
                    <w:color w:val="262626" w:themeColor="text1" w:themeTint="D9"/>
                    <w:sz w:val="20"/>
                    <w:szCs w:val="20"/>
                  </w:rPr>
                </m:ctrlPr>
              </m:sSubPr>
              <m:e>
                <m:r>
                  <w:rPr>
                    <w:rFonts w:ascii="Cambria Math" w:eastAsiaTheme="minorHAnsi" w:hAnsi="Cambria Math"/>
                    <w:color w:val="262626" w:themeColor="text1" w:themeTint="D9"/>
                    <w:sz w:val="20"/>
                    <w:szCs w:val="20"/>
                  </w:rPr>
                  <m:t>β</m:t>
                </m:r>
              </m:e>
              <m:sub>
                <m:r>
                  <w:rPr>
                    <w:rFonts w:ascii="Cambria Math" w:eastAsiaTheme="minorHAnsi" w:hAnsi="Cambria Math"/>
                    <w:color w:val="262626" w:themeColor="text1" w:themeTint="D9"/>
                    <w:sz w:val="20"/>
                    <w:szCs w:val="20"/>
                  </w:rPr>
                  <m:t>i</m:t>
                </m:r>
              </m:sub>
            </m:sSub>
          </m:e>
        </m:d>
        <m:r>
          <w:rPr>
            <w:rFonts w:ascii="Cambria Math" w:eastAsiaTheme="minorHAnsi" w:hAnsi="Cambria Math"/>
            <w:color w:val="262626" w:themeColor="text1" w:themeTint="D9"/>
            <w:sz w:val="20"/>
            <w:szCs w:val="20"/>
          </w:rPr>
          <m:t>|</m:t>
        </m:r>
      </m:oMath>
      <w:r w:rsidR="00E8709D" w:rsidRPr="002F4B66">
        <w:rPr>
          <w:color w:val="262626" w:themeColor="text1" w:themeTint="D9"/>
          <w:sz w:val="20"/>
          <w:szCs w:val="20"/>
        </w:rPr>
        <w:t xml:space="preserve">= </w:t>
      </w:r>
      <w:r w:rsidRPr="002F4B66">
        <w:rPr>
          <w:color w:val="262626" w:themeColor="text1" w:themeTint="D9"/>
          <w:sz w:val="20"/>
          <w:szCs w:val="20"/>
        </w:rPr>
        <w:t xml:space="preserve">0 for </w:t>
      </w:r>
      <w:r w:rsidR="004F0D1B" w:rsidRPr="002F4B66">
        <w:rPr>
          <w:color w:val="262626" w:themeColor="text1" w:themeTint="D9"/>
          <w:sz w:val="20"/>
          <w:szCs w:val="20"/>
        </w:rPr>
        <w:t>one or more</w:t>
      </w:r>
      <w:r w:rsidRPr="002F4B66">
        <w:rPr>
          <w:color w:val="262626" w:themeColor="text1" w:themeTint="D9"/>
          <w:sz w:val="20"/>
          <w:szCs w:val="20"/>
        </w:rPr>
        <w:t xml:space="preserve"> cluster</w:t>
      </w:r>
      <w:r w:rsidR="004F0D1B" w:rsidRPr="002F4B66">
        <w:rPr>
          <w:color w:val="262626" w:themeColor="text1" w:themeTint="D9"/>
          <w:sz w:val="20"/>
          <w:szCs w:val="20"/>
        </w:rPr>
        <w:t>s</w:t>
      </w:r>
      <w:r w:rsidR="008957BE" w:rsidRPr="002F4B66">
        <w:rPr>
          <w:color w:val="262626" w:themeColor="text1" w:themeTint="D9"/>
          <w:sz w:val="20"/>
          <w:szCs w:val="20"/>
        </w:rPr>
        <w:t>.</w:t>
      </w:r>
    </w:p>
    <w:p w14:paraId="689405D9" w14:textId="2124C030" w:rsidR="00C93A79" w:rsidRPr="002F4B66" w:rsidRDefault="004F0D1B" w:rsidP="00390094">
      <w:pPr>
        <w:ind w:firstLine="202"/>
        <w:rPr>
          <w:color w:val="262626" w:themeColor="text1" w:themeTint="D9"/>
          <w:sz w:val="20"/>
          <w:szCs w:val="20"/>
        </w:rPr>
      </w:pPr>
      <w:r w:rsidRPr="002F4B66">
        <w:rPr>
          <w:color w:val="262626" w:themeColor="text1" w:themeTint="D9"/>
          <w:sz w:val="20"/>
          <w:szCs w:val="20"/>
        </w:rPr>
        <w:t xml:space="preserve">For instance, </w:t>
      </w:r>
      <w:r w:rsidR="006E610A" w:rsidRPr="002F4B66">
        <w:rPr>
          <w:color w:val="262626" w:themeColor="text1" w:themeTint="D9"/>
          <w:sz w:val="20"/>
          <w:szCs w:val="20"/>
        </w:rPr>
        <w:t xml:space="preserve">consider the </w:t>
      </w:r>
      <w:r w:rsidR="003E72C3" w:rsidRPr="002F4B66">
        <w:rPr>
          <w:color w:val="262626" w:themeColor="text1" w:themeTint="D9"/>
          <w:sz w:val="20"/>
          <w:szCs w:val="20"/>
        </w:rPr>
        <w:t>data distribution</w:t>
      </w:r>
      <w:r w:rsidR="005038EE" w:rsidRPr="002F4B66">
        <w:rPr>
          <w:color w:val="262626" w:themeColor="text1" w:themeTint="D9"/>
          <w:sz w:val="20"/>
          <w:szCs w:val="20"/>
        </w:rPr>
        <w:t xml:space="preserve"> </w:t>
      </w:r>
      <w:r w:rsidR="001670C8" w:rsidRPr="002F4B66">
        <w:rPr>
          <w:color w:val="262626" w:themeColor="text1" w:themeTint="D9"/>
          <w:sz w:val="20"/>
          <w:szCs w:val="20"/>
        </w:rPr>
        <w:t xml:space="preserve">in figure 1 </w:t>
      </w:r>
      <w:r w:rsidR="005038EE" w:rsidRPr="002F4B66">
        <w:rPr>
          <w:color w:val="262626" w:themeColor="text1" w:themeTint="D9"/>
          <w:sz w:val="20"/>
          <w:szCs w:val="20"/>
        </w:rPr>
        <w:t>with</w:t>
      </w:r>
      <w:r w:rsidR="00CF0599" w:rsidRPr="002F4B66">
        <w:rPr>
          <w:color w:val="262626" w:themeColor="text1" w:themeTint="D9"/>
          <w:sz w:val="20"/>
          <w:szCs w:val="20"/>
        </w:rPr>
        <w:t xml:space="preserve"> n=2, </w:t>
      </w:r>
      <w:r w:rsidR="00CF0599" w:rsidRPr="002F4B66">
        <w:rPr>
          <w:color w:val="262626" w:themeColor="text1" w:themeTint="D9"/>
          <w:sz w:val="20"/>
          <w:szCs w:val="20"/>
        </w:rPr>
        <w:sym w:font="Symbol" w:char="F065"/>
      </w:r>
      <w:r w:rsidR="00CF0599" w:rsidRPr="002F4B66">
        <w:rPr>
          <w:color w:val="262626" w:themeColor="text1" w:themeTint="D9"/>
          <w:sz w:val="20"/>
          <w:szCs w:val="20"/>
        </w:rPr>
        <w:t xml:space="preserve">=0.25, </w:t>
      </w:r>
      <w:r w:rsidR="00CF0599" w:rsidRPr="002F4B66">
        <w:rPr>
          <w:color w:val="262626" w:themeColor="text1" w:themeTint="D9"/>
          <w:sz w:val="20"/>
          <w:szCs w:val="20"/>
        </w:rPr>
        <w:sym w:font="Symbol" w:char="F064"/>
      </w:r>
      <w:r w:rsidR="00CF0599" w:rsidRPr="002F4B66">
        <w:rPr>
          <w:color w:val="262626" w:themeColor="text1" w:themeTint="D9"/>
          <w:sz w:val="20"/>
          <w:szCs w:val="20"/>
        </w:rPr>
        <w:t xml:space="preserve"> = 0.75</w:t>
      </w:r>
      <w:r w:rsidR="00C93A79" w:rsidRPr="002F4B66">
        <w:rPr>
          <w:color w:val="262626" w:themeColor="text1" w:themeTint="D9"/>
          <w:sz w:val="20"/>
          <w:szCs w:val="20"/>
        </w:rPr>
        <w:t xml:space="preserve">. </w:t>
      </w:r>
    </w:p>
    <w:p w14:paraId="5BE1339E" w14:textId="77777777" w:rsidR="004A0337" w:rsidRPr="002F4B66" w:rsidRDefault="004A0337" w:rsidP="004A0337">
      <w:pPr>
        <w:rPr>
          <w:color w:val="262626" w:themeColor="text1" w:themeTint="D9"/>
          <w:sz w:val="20"/>
          <w:szCs w:val="20"/>
        </w:rPr>
      </w:pPr>
    </w:p>
    <w:p w14:paraId="2DAE2AAC" w14:textId="77777777" w:rsidR="001670C8" w:rsidRPr="002F4B66" w:rsidRDefault="004A0337" w:rsidP="00C12834">
      <w:pPr>
        <w:keepNext/>
        <w:jc w:val="center"/>
        <w:rPr>
          <w:color w:val="262626" w:themeColor="text1" w:themeTint="D9"/>
        </w:rPr>
      </w:pPr>
      <w:r w:rsidRPr="002F4B66">
        <w:rPr>
          <w:noProof/>
          <w:color w:val="262626" w:themeColor="text1" w:themeTint="D9"/>
          <w:sz w:val="20"/>
          <w:szCs w:val="20"/>
        </w:rPr>
        <w:drawing>
          <wp:inline distT="0" distB="0" distL="0" distR="0" wp14:anchorId="127C04D5" wp14:editId="6F07548B">
            <wp:extent cx="2440341" cy="2230598"/>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47143" cy="2236815"/>
                    </a:xfrm>
                    <a:prstGeom prst="rect">
                      <a:avLst/>
                    </a:prstGeom>
                  </pic:spPr>
                </pic:pic>
              </a:graphicData>
            </a:graphic>
          </wp:inline>
        </w:drawing>
      </w:r>
    </w:p>
    <w:p w14:paraId="45597114" w14:textId="3D112734" w:rsidR="004A0337" w:rsidRPr="002F4B66" w:rsidRDefault="006B3F00" w:rsidP="00C12834">
      <w:pPr>
        <w:pStyle w:val="Caption"/>
        <w:jc w:val="center"/>
        <w:rPr>
          <w:color w:val="262626" w:themeColor="text1" w:themeTint="D9"/>
          <w:sz w:val="20"/>
          <w:szCs w:val="20"/>
        </w:rPr>
      </w:pPr>
      <w:r>
        <w:rPr>
          <w:color w:val="262626" w:themeColor="text1" w:themeTint="D9"/>
        </w:rPr>
        <w:t>Fig</w:t>
      </w:r>
      <w:r w:rsidR="001670C8" w:rsidRPr="002F4B66">
        <w:rPr>
          <w:color w:val="262626" w:themeColor="text1" w:themeTint="D9"/>
        </w:rPr>
        <w:t xml:space="preserve"> </w:t>
      </w:r>
      <w:r w:rsidR="001670C8" w:rsidRPr="002F4B66">
        <w:rPr>
          <w:color w:val="262626" w:themeColor="text1" w:themeTint="D9"/>
        </w:rPr>
        <w:fldChar w:fldCharType="begin"/>
      </w:r>
      <w:r w:rsidR="001670C8" w:rsidRPr="002F4B66">
        <w:rPr>
          <w:color w:val="262626" w:themeColor="text1" w:themeTint="D9"/>
        </w:rPr>
        <w:instrText xml:space="preserve"> SEQ Figure \* ARABIC </w:instrText>
      </w:r>
      <w:r w:rsidR="001670C8" w:rsidRPr="002F4B66">
        <w:rPr>
          <w:color w:val="262626" w:themeColor="text1" w:themeTint="D9"/>
        </w:rPr>
        <w:fldChar w:fldCharType="separate"/>
      </w:r>
      <w:r w:rsidR="007D4673" w:rsidRPr="002F4B66">
        <w:rPr>
          <w:noProof/>
          <w:color w:val="262626" w:themeColor="text1" w:themeTint="D9"/>
        </w:rPr>
        <w:t>1</w:t>
      </w:r>
      <w:r w:rsidR="001670C8" w:rsidRPr="002F4B66">
        <w:rPr>
          <w:color w:val="262626" w:themeColor="text1" w:themeTint="D9"/>
        </w:rPr>
        <w:fldChar w:fldCharType="end"/>
      </w:r>
      <w:r w:rsidR="001670C8" w:rsidRPr="002F4B66">
        <w:rPr>
          <w:color w:val="262626" w:themeColor="text1" w:themeTint="D9"/>
        </w:rPr>
        <w:t xml:space="preserve"> : Data distribution with closely dispersed data points</w:t>
      </w:r>
    </w:p>
    <w:p w14:paraId="178C95DE" w14:textId="77777777" w:rsidR="005906B2" w:rsidRPr="002F4B66" w:rsidRDefault="005906B2" w:rsidP="00390094">
      <w:pPr>
        <w:ind w:firstLine="202"/>
        <w:rPr>
          <w:color w:val="262626" w:themeColor="text1" w:themeTint="D9"/>
          <w:sz w:val="20"/>
          <w:szCs w:val="20"/>
        </w:rPr>
      </w:pPr>
    </w:p>
    <w:p w14:paraId="360CF9F2" w14:textId="6E30F021" w:rsidR="008E49CE" w:rsidRPr="002F4B66" w:rsidRDefault="00390094" w:rsidP="008E49CE">
      <w:pPr>
        <w:ind w:firstLine="202"/>
        <w:rPr>
          <w:color w:val="262626" w:themeColor="text1" w:themeTint="D9"/>
          <w:sz w:val="20"/>
          <w:szCs w:val="20"/>
        </w:rPr>
      </w:pPr>
      <w:r w:rsidRPr="002F4B66">
        <w:rPr>
          <w:color w:val="262626" w:themeColor="text1" w:themeTint="D9"/>
          <w:sz w:val="20"/>
          <w:szCs w:val="20"/>
        </w:rPr>
        <w:t xml:space="preserve"> </w:t>
      </w:r>
      <w:r w:rsidR="008E49CE" w:rsidRPr="002F4B66">
        <w:rPr>
          <w:color w:val="262626" w:themeColor="text1" w:themeTint="D9"/>
          <w:sz w:val="20"/>
          <w:szCs w:val="20"/>
        </w:rPr>
        <w:t>On</w:t>
      </w:r>
      <w:r w:rsidRPr="002F4B66">
        <w:rPr>
          <w:color w:val="262626" w:themeColor="text1" w:themeTint="D9"/>
          <w:sz w:val="20"/>
          <w:szCs w:val="20"/>
        </w:rPr>
        <w:t xml:space="preserve"> computing the centroid using the</w:t>
      </w:r>
      <w:r w:rsidR="00E8709D" w:rsidRPr="002F4B66">
        <w:rPr>
          <w:color w:val="262626" w:themeColor="text1" w:themeTint="D9"/>
          <w:sz w:val="20"/>
          <w:szCs w:val="20"/>
        </w:rPr>
        <w:t xml:space="preserve"> hybrid rough fuzzy c-means algorithm as proposed by P.Maji [1</w:t>
      </w:r>
      <w:r w:rsidR="00C53DA5" w:rsidRPr="002F4B66">
        <w:rPr>
          <w:color w:val="262626" w:themeColor="text1" w:themeTint="D9"/>
          <w:sz w:val="20"/>
          <w:szCs w:val="20"/>
        </w:rPr>
        <w:t>1</w:t>
      </w:r>
      <w:r w:rsidR="00E8709D" w:rsidRPr="002F4B66">
        <w:rPr>
          <w:color w:val="262626" w:themeColor="text1" w:themeTint="D9"/>
          <w:sz w:val="20"/>
          <w:szCs w:val="20"/>
        </w:rPr>
        <w:t>], it is observed that</w:t>
      </w:r>
      <w:r w:rsidR="008E49CE" w:rsidRPr="002F4B66">
        <w:rPr>
          <w:color w:val="262626" w:themeColor="text1" w:themeTint="D9"/>
          <w:sz w:val="20"/>
          <w:szCs w:val="20"/>
        </w:rPr>
        <w:t xml:space="preserve"> the centroids for these clusters are represented by :</w:t>
      </w:r>
    </w:p>
    <w:p w14:paraId="2ADD82A5" w14:textId="77777777" w:rsidR="008E49CE" w:rsidRPr="002F4B66" w:rsidRDefault="008E49CE" w:rsidP="008E49CE">
      <w:pPr>
        <w:widowControl w:val="0"/>
        <w:autoSpaceDE w:val="0"/>
        <w:autoSpaceDN w:val="0"/>
        <w:adjustRightInd w:val="0"/>
        <w:jc w:val="center"/>
        <w:rPr>
          <w:color w:val="262626" w:themeColor="text1" w:themeTint="D9"/>
          <w:sz w:val="20"/>
          <w:szCs w:val="20"/>
        </w:rPr>
      </w:pPr>
      <w:r w:rsidRPr="002F4B66">
        <w:rPr>
          <w:color w:val="262626" w:themeColor="text1" w:themeTint="D9"/>
          <w:sz w:val="20"/>
          <w:szCs w:val="20"/>
        </w:rPr>
        <w:t>C</w:t>
      </w:r>
      <w:r w:rsidRPr="002F4B66">
        <w:rPr>
          <w:i/>
          <w:color w:val="262626" w:themeColor="text1" w:themeTint="D9"/>
          <w:sz w:val="20"/>
          <w:szCs w:val="20"/>
          <w:vertAlign w:val="subscript"/>
        </w:rPr>
        <w:t>1</w:t>
      </w:r>
      <w:r w:rsidRPr="002F4B66">
        <w:rPr>
          <w:color w:val="262626" w:themeColor="text1" w:themeTint="D9"/>
          <w:sz w:val="20"/>
          <w:szCs w:val="20"/>
        </w:rPr>
        <w:t>: [0.40710446, 0.48848176]</w:t>
      </w:r>
    </w:p>
    <w:p w14:paraId="0EE9C398" w14:textId="77777777" w:rsidR="008E49CE" w:rsidRPr="002F4B66" w:rsidRDefault="008E49CE" w:rsidP="008E49CE">
      <w:pPr>
        <w:widowControl w:val="0"/>
        <w:autoSpaceDE w:val="0"/>
        <w:autoSpaceDN w:val="0"/>
        <w:adjustRightInd w:val="0"/>
        <w:jc w:val="center"/>
        <w:rPr>
          <w:color w:val="262626" w:themeColor="text1" w:themeTint="D9"/>
          <w:sz w:val="20"/>
          <w:szCs w:val="20"/>
        </w:rPr>
      </w:pPr>
      <w:r w:rsidRPr="002F4B66">
        <w:rPr>
          <w:color w:val="262626" w:themeColor="text1" w:themeTint="D9"/>
          <w:sz w:val="20"/>
          <w:szCs w:val="20"/>
        </w:rPr>
        <w:t>C</w:t>
      </w:r>
      <w:r w:rsidRPr="002F4B66">
        <w:rPr>
          <w:i/>
          <w:color w:val="262626" w:themeColor="text1" w:themeTint="D9"/>
          <w:sz w:val="20"/>
          <w:szCs w:val="20"/>
          <w:vertAlign w:val="subscript"/>
        </w:rPr>
        <w:t>2</w:t>
      </w:r>
      <w:r w:rsidRPr="002F4B66">
        <w:rPr>
          <w:color w:val="262626" w:themeColor="text1" w:themeTint="D9"/>
          <w:sz w:val="20"/>
          <w:szCs w:val="20"/>
        </w:rPr>
        <w:t>: [0.4322033, 0.37915656]</w:t>
      </w:r>
    </w:p>
    <w:p w14:paraId="6F450962" w14:textId="10AF8D46" w:rsidR="008E49CE" w:rsidRPr="002F4B66" w:rsidRDefault="008E49CE" w:rsidP="008E49CE">
      <w:pPr>
        <w:rPr>
          <w:color w:val="262626" w:themeColor="text1" w:themeTint="D9"/>
          <w:sz w:val="20"/>
          <w:szCs w:val="20"/>
        </w:rPr>
      </w:pPr>
      <w:r w:rsidRPr="002F4B66">
        <w:rPr>
          <w:color w:val="262626" w:themeColor="text1" w:themeTint="D9"/>
          <w:sz w:val="20"/>
          <w:szCs w:val="20"/>
        </w:rPr>
        <w:t>While membership of the data points to the upper approximation of each cluster is given by:</w:t>
      </w:r>
    </w:p>
    <w:p w14:paraId="40215497" w14:textId="39CB5DEB" w:rsidR="008E49CE" w:rsidRPr="002F4B66" w:rsidRDefault="008E49CE" w:rsidP="008E49CE">
      <w:pPr>
        <w:jc w:val="center"/>
        <w:rPr>
          <w:color w:val="262626" w:themeColor="text1" w:themeTint="D9"/>
          <w:sz w:val="20"/>
          <w:szCs w:val="20"/>
        </w:rPr>
      </w:pPr>
      <w:r w:rsidRPr="002F4B66">
        <w:rPr>
          <w:color w:val="262626" w:themeColor="text1" w:themeTint="D9"/>
          <w:sz w:val="20"/>
          <w:szCs w:val="20"/>
        </w:rPr>
        <w:t>M</w:t>
      </w:r>
      <w:r w:rsidRPr="002F4B66">
        <w:rPr>
          <w:color w:val="262626" w:themeColor="text1" w:themeTint="D9"/>
          <w:sz w:val="20"/>
          <w:szCs w:val="20"/>
          <w:vertAlign w:val="superscript"/>
        </w:rPr>
        <w:t>T</w:t>
      </w:r>
      <w:r w:rsidRPr="002F4B66">
        <w:rPr>
          <w:color w:val="262626" w:themeColor="text1" w:themeTint="D9"/>
          <w:sz w:val="20"/>
          <w:szCs w:val="20"/>
        </w:rPr>
        <w:t xml:space="preserve"> = </w:t>
      </w:r>
      <m:oMath>
        <m:d>
          <m:dPr>
            <m:begChr m:val="["/>
            <m:endChr m:val="]"/>
            <m:ctrlPr>
              <w:rPr>
                <w:rFonts w:ascii="Cambria Math" w:hAnsi="Cambria Math"/>
                <w:i/>
                <w:color w:val="262626" w:themeColor="text1" w:themeTint="D9"/>
                <w:sz w:val="20"/>
                <w:szCs w:val="20"/>
              </w:rPr>
            </m:ctrlPr>
          </m:dPr>
          <m:e>
            <m:r>
              <w:rPr>
                <w:rFonts w:ascii="Cambria Math" w:hAnsi="Cambria Math"/>
                <w:color w:val="262626" w:themeColor="text1" w:themeTint="D9"/>
                <w:sz w:val="20"/>
                <w:szCs w:val="20"/>
              </w:rPr>
              <m:t xml:space="preserve"> </m:t>
            </m:r>
            <m:eqArr>
              <m:eqArrPr>
                <m:ctrlPr>
                  <w:rPr>
                    <w:rFonts w:ascii="Cambria Math" w:hAnsi="Cambria Math"/>
                    <w:i/>
                    <w:color w:val="262626" w:themeColor="text1" w:themeTint="D9"/>
                    <w:sz w:val="20"/>
                    <w:szCs w:val="20"/>
                  </w:rPr>
                </m:ctrlPr>
              </m:eqArrPr>
              <m:e>
                <m:r>
                  <w:rPr>
                    <w:rFonts w:ascii="Cambria Math" w:hAnsi="Cambria Math"/>
                    <w:color w:val="262626" w:themeColor="text1" w:themeTint="D9"/>
                    <w:sz w:val="20"/>
                    <w:szCs w:val="20"/>
                  </w:rPr>
                  <m:t xml:space="preserve"> </m:t>
                </m:r>
                <m:r>
                  <m:rPr>
                    <m:sty m:val="p"/>
                  </m:rPr>
                  <w:rPr>
                    <w:rFonts w:ascii="Cambria Math" w:hAnsi="Cambria Math"/>
                    <w:color w:val="262626" w:themeColor="text1" w:themeTint="D9"/>
                    <w:sz w:val="20"/>
                    <w:szCs w:val="20"/>
                  </w:rPr>
                  <m:t>1,1,1,1,1,1,1,1,1,1,1,1</m:t>
                </m:r>
                <m:ctrlPr>
                  <w:rPr>
                    <w:rFonts w:ascii="Cambria Math" w:hAnsi="Cambria Math"/>
                    <w:color w:val="262626" w:themeColor="text1" w:themeTint="D9"/>
                    <w:sz w:val="20"/>
                    <w:szCs w:val="20"/>
                  </w:rPr>
                </m:ctrlPr>
              </m:e>
              <m:e>
                <m:r>
                  <w:rPr>
                    <w:rFonts w:ascii="Cambria Math" w:hAnsi="Cambria Math"/>
                    <w:color w:val="262626" w:themeColor="text1" w:themeTint="D9"/>
                    <w:sz w:val="20"/>
                    <w:szCs w:val="20"/>
                  </w:rPr>
                  <m:t xml:space="preserve"> </m:t>
                </m:r>
                <m:r>
                  <m:rPr>
                    <m:sty m:val="p"/>
                  </m:rPr>
                  <w:rPr>
                    <w:rFonts w:ascii="Cambria Math" w:hAnsi="Cambria Math"/>
                    <w:color w:val="262626" w:themeColor="text1" w:themeTint="D9"/>
                    <w:sz w:val="20"/>
                    <w:szCs w:val="20"/>
                  </w:rPr>
                  <m:t>1,1,1,1,1,1,1,1,1,1,1</m:t>
                </m:r>
                <m:r>
                  <w:rPr>
                    <w:rFonts w:ascii="Cambria Math" w:hAnsi="Cambria Math"/>
                    <w:color w:val="262626" w:themeColor="text1" w:themeTint="D9"/>
                    <w:sz w:val="20"/>
                    <w:szCs w:val="20"/>
                  </w:rPr>
                  <m:t>,1</m:t>
                </m:r>
              </m:e>
            </m:eqArr>
            <m:r>
              <w:rPr>
                <w:rFonts w:ascii="Cambria Math" w:hAnsi="Cambria Math"/>
                <w:color w:val="262626" w:themeColor="text1" w:themeTint="D9"/>
                <w:sz w:val="20"/>
                <w:szCs w:val="20"/>
              </w:rPr>
              <m:t xml:space="preserve">  </m:t>
            </m:r>
          </m:e>
        </m:d>
      </m:oMath>
    </w:p>
    <w:p w14:paraId="09ADF4A8" w14:textId="718F9776" w:rsidR="006724E4" w:rsidRPr="002F4B66" w:rsidRDefault="006724E4" w:rsidP="006724E4">
      <w:pPr>
        <w:rPr>
          <w:color w:val="262626" w:themeColor="text1" w:themeTint="D9"/>
          <w:sz w:val="20"/>
          <w:szCs w:val="20"/>
        </w:rPr>
      </w:pPr>
      <w:r w:rsidRPr="002F4B66">
        <w:rPr>
          <w:color w:val="262626" w:themeColor="text1" w:themeTint="D9"/>
          <w:sz w:val="20"/>
          <w:szCs w:val="20"/>
        </w:rPr>
        <w:t>where M</w:t>
      </w:r>
      <w:r w:rsidRPr="002F4B66">
        <w:rPr>
          <w:color w:val="262626" w:themeColor="text1" w:themeTint="D9"/>
          <w:sz w:val="20"/>
          <w:szCs w:val="20"/>
          <w:vertAlign w:val="subscript"/>
        </w:rPr>
        <w:t xml:space="preserve">ij </w:t>
      </w:r>
      <w:r w:rsidRPr="002F4B66">
        <w:rPr>
          <w:color w:val="262626" w:themeColor="text1" w:themeTint="D9"/>
          <w:sz w:val="20"/>
          <w:szCs w:val="20"/>
        </w:rPr>
        <w:t>represents membership of j</w:t>
      </w:r>
      <w:r w:rsidRPr="002F4B66">
        <w:rPr>
          <w:color w:val="262626" w:themeColor="text1" w:themeTint="D9"/>
          <w:sz w:val="20"/>
          <w:szCs w:val="20"/>
          <w:vertAlign w:val="superscript"/>
        </w:rPr>
        <w:t>th</w:t>
      </w:r>
      <w:r w:rsidRPr="002F4B66">
        <w:rPr>
          <w:color w:val="262626" w:themeColor="text1" w:themeTint="D9"/>
          <w:sz w:val="20"/>
          <w:szCs w:val="20"/>
        </w:rPr>
        <w:t xml:space="preserve"> point to i</w:t>
      </w:r>
      <w:r w:rsidRPr="002F4B66">
        <w:rPr>
          <w:color w:val="262626" w:themeColor="text1" w:themeTint="D9"/>
          <w:sz w:val="20"/>
          <w:szCs w:val="20"/>
          <w:vertAlign w:val="superscript"/>
        </w:rPr>
        <w:t>th</w:t>
      </w:r>
      <w:r w:rsidRPr="002F4B66">
        <w:rPr>
          <w:color w:val="262626" w:themeColor="text1" w:themeTint="D9"/>
          <w:sz w:val="20"/>
          <w:szCs w:val="20"/>
        </w:rPr>
        <w:t xml:space="preserve"> cluster.</w:t>
      </w:r>
    </w:p>
    <w:p w14:paraId="4794A8C3" w14:textId="7D5AFF14" w:rsidR="00265A8A" w:rsidRPr="002F4B66" w:rsidRDefault="00265A8A" w:rsidP="006724E4">
      <w:pPr>
        <w:rPr>
          <w:color w:val="262626" w:themeColor="text1" w:themeTint="D9"/>
          <w:sz w:val="20"/>
          <w:szCs w:val="20"/>
        </w:rPr>
      </w:pPr>
      <w:r w:rsidRPr="002F4B66">
        <w:rPr>
          <w:color w:val="262626" w:themeColor="text1" w:themeTint="D9"/>
          <w:sz w:val="20"/>
          <w:szCs w:val="20"/>
        </w:rPr>
        <w:t>A point with membership in the upper approximation of both cluster belongs to the boundary of both clusters. Whereas point with membership of 1 in the upper approximation of only 1 cluster belongs exclusively to the lower approximation of that cluster.</w:t>
      </w:r>
    </w:p>
    <w:p w14:paraId="5E90EBBE" w14:textId="65DDF42E" w:rsidR="00B157ED" w:rsidRPr="002F4B66" w:rsidRDefault="006724E4" w:rsidP="00265A8A">
      <w:pPr>
        <w:ind w:firstLine="202"/>
        <w:rPr>
          <w:color w:val="262626" w:themeColor="text1" w:themeTint="D9"/>
          <w:sz w:val="20"/>
          <w:szCs w:val="20"/>
        </w:rPr>
      </w:pPr>
      <w:r w:rsidRPr="002F4B66">
        <w:rPr>
          <w:color w:val="262626" w:themeColor="text1" w:themeTint="D9"/>
          <w:sz w:val="20"/>
          <w:szCs w:val="20"/>
        </w:rPr>
        <w:t>These results represent identical clusters where</w:t>
      </w:r>
      <w:r w:rsidR="00E8709D" w:rsidRPr="002F4B66">
        <w:rPr>
          <w:color w:val="262626" w:themeColor="text1" w:themeTint="D9"/>
          <w:sz w:val="20"/>
          <w:szCs w:val="20"/>
        </w:rPr>
        <w:t xml:space="preserve"> </w:t>
      </w:r>
      <w:r w:rsidR="00F67C1D" w:rsidRPr="002F4B66">
        <w:rPr>
          <w:color w:val="262626" w:themeColor="text1" w:themeTint="D9"/>
          <w:sz w:val="20"/>
          <w:szCs w:val="20"/>
        </w:rPr>
        <w:t>all the data points are shared between the boundaries of the 2 clusters</w:t>
      </w:r>
      <w:r w:rsidR="00542847" w:rsidRPr="002F4B66">
        <w:rPr>
          <w:color w:val="262626" w:themeColor="text1" w:themeTint="D9"/>
          <w:sz w:val="20"/>
          <w:szCs w:val="20"/>
        </w:rPr>
        <w:t xml:space="preserve"> and none of the points </w:t>
      </w:r>
      <w:r w:rsidR="00020B30" w:rsidRPr="002F4B66">
        <w:rPr>
          <w:color w:val="262626" w:themeColor="text1" w:themeTint="D9"/>
          <w:sz w:val="20"/>
          <w:szCs w:val="20"/>
        </w:rPr>
        <w:t>are allocated to lower approximation of either clusters.</w:t>
      </w:r>
      <w:r w:rsidR="00233261" w:rsidRPr="002F4B66">
        <w:rPr>
          <w:color w:val="262626" w:themeColor="text1" w:themeTint="D9"/>
          <w:sz w:val="20"/>
          <w:szCs w:val="20"/>
        </w:rPr>
        <w:t xml:space="preserve"> </w:t>
      </w:r>
      <w:r w:rsidR="008E49CE" w:rsidRPr="002F4B66">
        <w:rPr>
          <w:color w:val="262626" w:themeColor="text1" w:themeTint="D9"/>
          <w:sz w:val="20"/>
          <w:szCs w:val="20"/>
        </w:rPr>
        <w:t xml:space="preserve">Formation of such identical clusters raises the </w:t>
      </w:r>
      <w:r w:rsidR="007C6331" w:rsidRPr="002F4B66">
        <w:rPr>
          <w:color w:val="262626" w:themeColor="text1" w:themeTint="D9"/>
          <w:sz w:val="20"/>
          <w:szCs w:val="20"/>
        </w:rPr>
        <w:t>DB index</w:t>
      </w:r>
      <w:r w:rsidR="008E49CE" w:rsidRPr="002F4B66">
        <w:rPr>
          <w:color w:val="262626" w:themeColor="text1" w:themeTint="D9"/>
          <w:sz w:val="20"/>
          <w:szCs w:val="20"/>
        </w:rPr>
        <w:t xml:space="preserve"> is as high as 17.584295</w:t>
      </w:r>
      <w:r w:rsidR="007C6331" w:rsidRPr="002F4B66">
        <w:rPr>
          <w:color w:val="262626" w:themeColor="text1" w:themeTint="D9"/>
          <w:sz w:val="20"/>
          <w:szCs w:val="20"/>
        </w:rPr>
        <w:t xml:space="preserve"> </w:t>
      </w:r>
      <w:r w:rsidR="008E49CE" w:rsidRPr="002F4B66">
        <w:rPr>
          <w:color w:val="262626" w:themeColor="text1" w:themeTint="D9"/>
          <w:sz w:val="20"/>
          <w:szCs w:val="20"/>
        </w:rPr>
        <w:t xml:space="preserve">which is indicative of </w:t>
      </w:r>
      <w:r w:rsidRPr="002F4B66">
        <w:rPr>
          <w:color w:val="262626" w:themeColor="text1" w:themeTint="D9"/>
          <w:sz w:val="20"/>
          <w:szCs w:val="20"/>
        </w:rPr>
        <w:t xml:space="preserve">an </w:t>
      </w:r>
      <w:r w:rsidR="008E49CE" w:rsidRPr="002F4B66">
        <w:rPr>
          <w:color w:val="262626" w:themeColor="text1" w:themeTint="D9"/>
          <w:sz w:val="20"/>
          <w:szCs w:val="20"/>
        </w:rPr>
        <w:t>inefficient partitioning</w:t>
      </w:r>
      <w:r w:rsidR="007C6331" w:rsidRPr="002F4B66">
        <w:rPr>
          <w:color w:val="262626" w:themeColor="text1" w:themeTint="D9"/>
          <w:sz w:val="20"/>
          <w:szCs w:val="20"/>
        </w:rPr>
        <w:t>.</w:t>
      </w:r>
      <w:r w:rsidR="00A664EC" w:rsidRPr="002F4B66">
        <w:rPr>
          <w:rFonts w:ascii="Monaco" w:hAnsi="Monaco" w:cs="Monaco"/>
          <w:color w:val="262626" w:themeColor="text1" w:themeTint="D9"/>
          <w:sz w:val="22"/>
          <w:szCs w:val="22"/>
        </w:rPr>
        <w:t xml:space="preserve"> </w:t>
      </w:r>
    </w:p>
    <w:p w14:paraId="24E16A47" w14:textId="77777777" w:rsidR="00265A8A" w:rsidRPr="002F4B66" w:rsidRDefault="00FC51D4" w:rsidP="00265A8A">
      <w:pPr>
        <w:ind w:firstLine="202"/>
        <w:rPr>
          <w:color w:val="262626" w:themeColor="text1" w:themeTint="D9"/>
          <w:sz w:val="20"/>
          <w:szCs w:val="20"/>
        </w:rPr>
      </w:pPr>
      <w:r w:rsidRPr="002F4B66">
        <w:rPr>
          <w:color w:val="262626" w:themeColor="text1" w:themeTint="D9"/>
          <w:sz w:val="20"/>
          <w:szCs w:val="20"/>
        </w:rPr>
        <w:t xml:space="preserve">A possible solution to this problem would be assigning at least one data point to each cluster at every iteration to ensure that none of the clusters </w:t>
      </w:r>
      <w:r w:rsidR="007C6331" w:rsidRPr="002F4B66">
        <w:rPr>
          <w:color w:val="262626" w:themeColor="text1" w:themeTint="D9"/>
          <w:sz w:val="20"/>
          <w:szCs w:val="20"/>
        </w:rPr>
        <w:t xml:space="preserve">formed would be hollow. For instance, consider applying the same hybrid rough fuzzy algorithm to the same fuzzy set </w:t>
      </w:r>
      <w:r w:rsidR="00715AAC" w:rsidRPr="002F4B66">
        <w:rPr>
          <w:color w:val="262626" w:themeColor="text1" w:themeTint="D9"/>
          <w:sz w:val="20"/>
          <w:szCs w:val="20"/>
        </w:rPr>
        <w:t xml:space="preserve">used above </w:t>
      </w:r>
      <w:r w:rsidR="007C6331" w:rsidRPr="002F4B66">
        <w:rPr>
          <w:color w:val="262626" w:themeColor="text1" w:themeTint="D9"/>
          <w:sz w:val="20"/>
          <w:szCs w:val="20"/>
        </w:rPr>
        <w:t>with one modification</w:t>
      </w:r>
      <w:r w:rsidR="00A664EC" w:rsidRPr="002F4B66">
        <w:rPr>
          <w:color w:val="262626" w:themeColor="text1" w:themeTint="D9"/>
          <w:sz w:val="20"/>
          <w:szCs w:val="20"/>
        </w:rPr>
        <w:t xml:space="preserve"> - i</w:t>
      </w:r>
      <w:r w:rsidR="007C6331" w:rsidRPr="002F4B66">
        <w:rPr>
          <w:color w:val="262626" w:themeColor="text1" w:themeTint="D9"/>
          <w:sz w:val="20"/>
          <w:szCs w:val="20"/>
        </w:rPr>
        <w:t>n each iteration we would allocate to the lower approximation of each cluster the point that has the maximum membership for that cluster when compared to membership values of other data points to the same cluster. On doing so the following centroids are formed:</w:t>
      </w:r>
    </w:p>
    <w:p w14:paraId="6A81CC54" w14:textId="76B6F9B6" w:rsidR="004A0337" w:rsidRPr="002F4B66" w:rsidRDefault="00265A8A" w:rsidP="00265A8A">
      <w:pPr>
        <w:jc w:val="center"/>
        <w:rPr>
          <w:color w:val="262626" w:themeColor="text1" w:themeTint="D9"/>
          <w:sz w:val="20"/>
          <w:szCs w:val="20"/>
        </w:rPr>
      </w:pPr>
      <w:r w:rsidRPr="002F4B66">
        <w:rPr>
          <w:color w:val="262626" w:themeColor="text1" w:themeTint="D9"/>
          <w:sz w:val="20"/>
          <w:szCs w:val="20"/>
        </w:rPr>
        <w:t>C</w:t>
      </w:r>
      <w:r w:rsidRPr="002F4B66">
        <w:rPr>
          <w:i/>
          <w:color w:val="262626" w:themeColor="text1" w:themeTint="D9"/>
          <w:sz w:val="20"/>
          <w:szCs w:val="20"/>
          <w:vertAlign w:val="subscript"/>
        </w:rPr>
        <w:t>1</w:t>
      </w:r>
      <w:r w:rsidRPr="002F4B66">
        <w:rPr>
          <w:color w:val="262626" w:themeColor="text1" w:themeTint="D9"/>
          <w:sz w:val="20"/>
          <w:szCs w:val="20"/>
        </w:rPr>
        <w:t xml:space="preserve">: </w:t>
      </w:r>
      <w:r w:rsidR="004A0337" w:rsidRPr="002F4B66">
        <w:rPr>
          <w:color w:val="262626" w:themeColor="text1" w:themeTint="D9"/>
          <w:sz w:val="20"/>
          <w:szCs w:val="20"/>
        </w:rPr>
        <w:t>[0.121430635, 0.26478428]</w:t>
      </w:r>
    </w:p>
    <w:p w14:paraId="41B1D85A" w14:textId="043398CA" w:rsidR="004A0337" w:rsidRPr="002F4B66" w:rsidRDefault="00265A8A" w:rsidP="00265A8A">
      <w:pPr>
        <w:jc w:val="center"/>
        <w:rPr>
          <w:color w:val="262626" w:themeColor="text1" w:themeTint="D9"/>
          <w:sz w:val="20"/>
          <w:szCs w:val="20"/>
        </w:rPr>
      </w:pPr>
      <w:r w:rsidRPr="002F4B66">
        <w:rPr>
          <w:color w:val="262626" w:themeColor="text1" w:themeTint="D9"/>
          <w:sz w:val="20"/>
          <w:szCs w:val="20"/>
        </w:rPr>
        <w:t>C</w:t>
      </w:r>
      <w:r w:rsidRPr="002F4B66">
        <w:rPr>
          <w:i/>
          <w:color w:val="262626" w:themeColor="text1" w:themeTint="D9"/>
          <w:sz w:val="20"/>
          <w:szCs w:val="20"/>
          <w:vertAlign w:val="subscript"/>
        </w:rPr>
        <w:t>2</w:t>
      </w:r>
      <w:r w:rsidRPr="002F4B66">
        <w:rPr>
          <w:color w:val="262626" w:themeColor="text1" w:themeTint="D9"/>
          <w:sz w:val="20"/>
          <w:szCs w:val="20"/>
        </w:rPr>
        <w:t xml:space="preserve">: </w:t>
      </w:r>
      <w:r w:rsidR="004A0337" w:rsidRPr="002F4B66">
        <w:rPr>
          <w:color w:val="262626" w:themeColor="text1" w:themeTint="D9"/>
          <w:sz w:val="20"/>
          <w:szCs w:val="20"/>
        </w:rPr>
        <w:t>[0.48228952, 0.38729167]</w:t>
      </w:r>
    </w:p>
    <w:p w14:paraId="6496A5BD" w14:textId="07C9F85F" w:rsidR="00265A8A" w:rsidRPr="002F4B66" w:rsidRDefault="00265A8A" w:rsidP="00361395">
      <w:pPr>
        <w:jc w:val="both"/>
        <w:rPr>
          <w:color w:val="262626" w:themeColor="text1" w:themeTint="D9"/>
          <w:sz w:val="20"/>
          <w:szCs w:val="20"/>
        </w:rPr>
      </w:pPr>
      <w:r w:rsidRPr="002F4B66">
        <w:rPr>
          <w:color w:val="262626" w:themeColor="text1" w:themeTint="D9"/>
          <w:sz w:val="20"/>
          <w:szCs w:val="20"/>
        </w:rPr>
        <w:t xml:space="preserve">The membership of the data points to the upper approximation in this case is:  </w:t>
      </w:r>
    </w:p>
    <w:p w14:paraId="5346C467" w14:textId="1DED31A8" w:rsidR="00265A8A" w:rsidRPr="002F4B66" w:rsidRDefault="00265A8A" w:rsidP="00265A8A">
      <w:pPr>
        <w:jc w:val="center"/>
        <w:rPr>
          <w:color w:val="262626" w:themeColor="text1" w:themeTint="D9"/>
          <w:sz w:val="20"/>
          <w:szCs w:val="20"/>
        </w:rPr>
      </w:pPr>
      <w:r w:rsidRPr="002F4B66">
        <w:rPr>
          <w:color w:val="262626" w:themeColor="text1" w:themeTint="D9"/>
          <w:sz w:val="20"/>
          <w:szCs w:val="20"/>
        </w:rPr>
        <w:t>M</w:t>
      </w:r>
      <w:r w:rsidRPr="002F4B66">
        <w:rPr>
          <w:color w:val="262626" w:themeColor="text1" w:themeTint="D9"/>
          <w:sz w:val="20"/>
          <w:szCs w:val="20"/>
          <w:vertAlign w:val="superscript"/>
        </w:rPr>
        <w:t>T</w:t>
      </w:r>
      <w:r w:rsidRPr="002F4B66">
        <w:rPr>
          <w:color w:val="262626" w:themeColor="text1" w:themeTint="D9"/>
          <w:sz w:val="20"/>
          <w:szCs w:val="20"/>
        </w:rPr>
        <w:t xml:space="preserve"> = </w:t>
      </w:r>
      <m:oMath>
        <m:d>
          <m:dPr>
            <m:begChr m:val="["/>
            <m:endChr m:val="]"/>
            <m:ctrlPr>
              <w:rPr>
                <w:rFonts w:ascii="Cambria Math" w:hAnsi="Cambria Math"/>
                <w:i/>
                <w:color w:val="262626" w:themeColor="text1" w:themeTint="D9"/>
                <w:sz w:val="20"/>
                <w:szCs w:val="20"/>
              </w:rPr>
            </m:ctrlPr>
          </m:dPr>
          <m:e>
            <m:r>
              <w:rPr>
                <w:rFonts w:ascii="Cambria Math" w:hAnsi="Cambria Math"/>
                <w:color w:val="262626" w:themeColor="text1" w:themeTint="D9"/>
                <w:sz w:val="20"/>
                <w:szCs w:val="20"/>
              </w:rPr>
              <m:t xml:space="preserve"> </m:t>
            </m:r>
            <m:eqArr>
              <m:eqArrPr>
                <m:ctrlPr>
                  <w:rPr>
                    <w:rFonts w:ascii="Cambria Math" w:hAnsi="Cambria Math"/>
                    <w:i/>
                    <w:color w:val="262626" w:themeColor="text1" w:themeTint="D9"/>
                    <w:sz w:val="20"/>
                    <w:szCs w:val="20"/>
                  </w:rPr>
                </m:ctrlPr>
              </m:eqArrPr>
              <m:e>
                <m:r>
                  <w:rPr>
                    <w:rFonts w:ascii="Cambria Math" w:hAnsi="Cambria Math"/>
                    <w:color w:val="262626" w:themeColor="text1" w:themeTint="D9"/>
                    <w:sz w:val="20"/>
                    <w:szCs w:val="20"/>
                  </w:rPr>
                  <m:t xml:space="preserve"> </m:t>
                </m:r>
                <m:r>
                  <m:rPr>
                    <m:sty m:val="p"/>
                  </m:rPr>
                  <w:rPr>
                    <w:rFonts w:ascii="Cambria Math" w:hAnsi="Cambria Math"/>
                    <w:color w:val="262626" w:themeColor="text1" w:themeTint="D9"/>
                    <w:sz w:val="20"/>
                    <w:szCs w:val="20"/>
                  </w:rPr>
                  <m:t>1,1,1,1,0,1,0,0,1,1,1,1</m:t>
                </m:r>
                <m:ctrlPr>
                  <w:rPr>
                    <w:rFonts w:ascii="Cambria Math" w:hAnsi="Cambria Math"/>
                    <w:color w:val="262626" w:themeColor="text1" w:themeTint="D9"/>
                    <w:sz w:val="20"/>
                    <w:szCs w:val="20"/>
                  </w:rPr>
                </m:ctrlPr>
              </m:e>
              <m:e>
                <m:r>
                  <w:rPr>
                    <w:rFonts w:ascii="Cambria Math" w:hAnsi="Cambria Math"/>
                    <w:color w:val="262626" w:themeColor="text1" w:themeTint="D9"/>
                    <w:sz w:val="20"/>
                    <w:szCs w:val="20"/>
                  </w:rPr>
                  <m:t xml:space="preserve"> </m:t>
                </m:r>
                <m:r>
                  <m:rPr>
                    <m:sty m:val="p"/>
                  </m:rPr>
                  <w:rPr>
                    <w:rFonts w:ascii="Cambria Math" w:hAnsi="Cambria Math"/>
                    <w:color w:val="262626" w:themeColor="text1" w:themeTint="D9"/>
                    <w:sz w:val="20"/>
                    <w:szCs w:val="20"/>
                  </w:rPr>
                  <m:t>0,1,1,1,1,1,1,1,1,1,1,1</m:t>
                </m:r>
              </m:e>
            </m:eqArr>
            <m:r>
              <w:rPr>
                <w:rFonts w:ascii="Cambria Math" w:hAnsi="Cambria Math"/>
                <w:color w:val="262626" w:themeColor="text1" w:themeTint="D9"/>
                <w:sz w:val="20"/>
                <w:szCs w:val="20"/>
              </w:rPr>
              <m:t xml:space="preserve">  </m:t>
            </m:r>
          </m:e>
        </m:d>
      </m:oMath>
    </w:p>
    <w:p w14:paraId="26296887" w14:textId="407E2C95" w:rsidR="007C6331" w:rsidRPr="002F4B66" w:rsidRDefault="00A664EC" w:rsidP="00265A8A">
      <w:pPr>
        <w:jc w:val="both"/>
        <w:rPr>
          <w:color w:val="262626" w:themeColor="text1" w:themeTint="D9"/>
          <w:sz w:val="20"/>
          <w:szCs w:val="20"/>
        </w:rPr>
      </w:pPr>
      <w:r w:rsidRPr="002F4B66">
        <w:rPr>
          <w:color w:val="262626" w:themeColor="text1" w:themeTint="D9"/>
          <w:sz w:val="20"/>
          <w:szCs w:val="20"/>
        </w:rPr>
        <w:t>The DB index for these clusters</w:t>
      </w:r>
      <w:r w:rsidR="00265A8A" w:rsidRPr="002F4B66">
        <w:rPr>
          <w:color w:val="262626" w:themeColor="text1" w:themeTint="D9"/>
          <w:sz w:val="20"/>
          <w:szCs w:val="20"/>
        </w:rPr>
        <w:t xml:space="preserve"> </w:t>
      </w:r>
      <w:r w:rsidR="00361395" w:rsidRPr="002F4B66">
        <w:rPr>
          <w:color w:val="262626" w:themeColor="text1" w:themeTint="D9"/>
          <w:sz w:val="20"/>
          <w:szCs w:val="20"/>
        </w:rPr>
        <w:t xml:space="preserve">4.8576317 </w:t>
      </w:r>
      <w:r w:rsidR="00265A8A" w:rsidRPr="002F4B66">
        <w:rPr>
          <w:color w:val="262626" w:themeColor="text1" w:themeTint="D9"/>
          <w:sz w:val="20"/>
          <w:szCs w:val="20"/>
        </w:rPr>
        <w:t>which is significantly lower.</w:t>
      </w:r>
    </w:p>
    <w:p w14:paraId="3C0C243C" w14:textId="7EFA5CBD" w:rsidR="00390094" w:rsidRPr="002F4B66" w:rsidRDefault="00265A8A" w:rsidP="007B7E60">
      <w:pPr>
        <w:ind w:firstLine="202"/>
        <w:rPr>
          <w:color w:val="262626" w:themeColor="text1" w:themeTint="D9"/>
          <w:sz w:val="20"/>
          <w:szCs w:val="20"/>
        </w:rPr>
      </w:pPr>
      <w:r w:rsidRPr="002F4B66">
        <w:rPr>
          <w:color w:val="262626" w:themeColor="text1" w:themeTint="D9"/>
          <w:sz w:val="20"/>
          <w:szCs w:val="20"/>
        </w:rPr>
        <w:t>From the data above it is evident,</w:t>
      </w:r>
      <w:r w:rsidR="007B7E60" w:rsidRPr="002F4B66">
        <w:rPr>
          <w:color w:val="262626" w:themeColor="text1" w:themeTint="D9"/>
          <w:sz w:val="20"/>
          <w:szCs w:val="20"/>
        </w:rPr>
        <w:t xml:space="preserve"> that </w:t>
      </w:r>
      <w:r w:rsidR="0019385B">
        <w:rPr>
          <w:color w:val="262626" w:themeColor="text1" w:themeTint="D9"/>
          <w:sz w:val="20"/>
          <w:szCs w:val="20"/>
        </w:rPr>
        <w:t xml:space="preserve">the first data point belongs exclusively to first cluster whereas the </w:t>
      </w:r>
      <w:r w:rsidR="00170B99">
        <w:rPr>
          <w:color w:val="262626" w:themeColor="text1" w:themeTint="D9"/>
          <w:sz w:val="20"/>
          <w:szCs w:val="20"/>
        </w:rPr>
        <w:t>fifth, seventh</w:t>
      </w:r>
      <w:r w:rsidR="0019385B">
        <w:rPr>
          <w:color w:val="262626" w:themeColor="text1" w:themeTint="D9"/>
          <w:sz w:val="20"/>
          <w:szCs w:val="20"/>
        </w:rPr>
        <w:t xml:space="preserve"> and eighth belong exclusively to second cluster. Hence, the </w:t>
      </w:r>
      <w:r w:rsidR="007B7E60" w:rsidRPr="002F4B66">
        <w:rPr>
          <w:color w:val="262626" w:themeColor="text1" w:themeTint="D9"/>
          <w:sz w:val="20"/>
          <w:szCs w:val="20"/>
        </w:rPr>
        <w:t>proposed solution enhances the raw rough fuzzy clustering algorithm by forming more distinct clusters</w:t>
      </w:r>
      <w:r w:rsidRPr="002F4B66">
        <w:rPr>
          <w:color w:val="262626" w:themeColor="text1" w:themeTint="D9"/>
          <w:sz w:val="20"/>
          <w:szCs w:val="20"/>
        </w:rPr>
        <w:t xml:space="preserve"> with at least 1 data point in every cluster’s lower approximation</w:t>
      </w:r>
      <w:r w:rsidR="007B7E60" w:rsidRPr="002F4B66">
        <w:rPr>
          <w:color w:val="262626" w:themeColor="text1" w:themeTint="D9"/>
          <w:sz w:val="20"/>
          <w:szCs w:val="20"/>
        </w:rPr>
        <w:t xml:space="preserve"> as opposed to the identical</w:t>
      </w:r>
      <w:r w:rsidRPr="002F4B66">
        <w:rPr>
          <w:color w:val="262626" w:themeColor="text1" w:themeTint="D9"/>
          <w:sz w:val="20"/>
          <w:szCs w:val="20"/>
        </w:rPr>
        <w:t xml:space="preserve"> hollow</w:t>
      </w:r>
      <w:r w:rsidR="007B7E60" w:rsidRPr="002F4B66">
        <w:rPr>
          <w:color w:val="262626" w:themeColor="text1" w:themeTint="D9"/>
          <w:sz w:val="20"/>
          <w:szCs w:val="20"/>
        </w:rPr>
        <w:t xml:space="preserve"> clusters generated by the latter. </w:t>
      </w:r>
    </w:p>
    <w:p w14:paraId="5A7FC4B4" w14:textId="77777777" w:rsidR="006E610A" w:rsidRPr="002F4B66" w:rsidRDefault="006E610A" w:rsidP="006E610A">
      <w:pPr>
        <w:rPr>
          <w:color w:val="262626" w:themeColor="text1" w:themeTint="D9"/>
          <w:sz w:val="20"/>
          <w:szCs w:val="20"/>
        </w:rPr>
      </w:pPr>
    </w:p>
    <w:p w14:paraId="72AA11A4" w14:textId="609258D2" w:rsidR="006E610A" w:rsidRPr="002F4B66" w:rsidRDefault="002E6ECC" w:rsidP="00711477">
      <w:pPr>
        <w:pStyle w:val="Heading2"/>
        <w:numPr>
          <w:ilvl w:val="1"/>
          <w:numId w:val="10"/>
        </w:numPr>
        <w:rPr>
          <w:color w:val="262626" w:themeColor="text1" w:themeTint="D9"/>
        </w:rPr>
      </w:pPr>
      <w:r w:rsidRPr="002F4B66">
        <w:rPr>
          <w:color w:val="262626" w:themeColor="text1" w:themeTint="D9"/>
        </w:rPr>
        <w:t>Linear Difference vs Relative strength of Membership values</w:t>
      </w:r>
    </w:p>
    <w:p w14:paraId="1A63AE46" w14:textId="48AC64F7" w:rsidR="002E6ECC" w:rsidRPr="002F4B66" w:rsidRDefault="002E6ECC" w:rsidP="000A285B">
      <w:pPr>
        <w:ind w:firstLine="202"/>
        <w:rPr>
          <w:color w:val="262626" w:themeColor="text1" w:themeTint="D9"/>
          <w:sz w:val="20"/>
          <w:szCs w:val="20"/>
        </w:rPr>
      </w:pPr>
      <w:r w:rsidRPr="002F4B66">
        <w:rPr>
          <w:color w:val="262626" w:themeColor="text1" w:themeTint="D9"/>
          <w:sz w:val="20"/>
          <w:szCs w:val="20"/>
        </w:rPr>
        <w:t>According to Lingras’ algorithm</w:t>
      </w:r>
      <w:r w:rsidR="003D638E" w:rsidRPr="002F4B66">
        <w:rPr>
          <w:color w:val="262626" w:themeColor="text1" w:themeTint="D9"/>
          <w:sz w:val="20"/>
          <w:szCs w:val="20"/>
        </w:rPr>
        <w:t xml:space="preserve"> [</w:t>
      </w:r>
      <w:r w:rsidR="005A68B5" w:rsidRPr="002F4B66">
        <w:rPr>
          <w:color w:val="262626" w:themeColor="text1" w:themeTint="D9"/>
          <w:sz w:val="20"/>
          <w:szCs w:val="20"/>
        </w:rPr>
        <w:t>11</w:t>
      </w:r>
      <w:r w:rsidR="003D638E" w:rsidRPr="002F4B66">
        <w:rPr>
          <w:color w:val="262626" w:themeColor="text1" w:themeTint="D9"/>
          <w:sz w:val="20"/>
          <w:szCs w:val="20"/>
        </w:rPr>
        <w:t>],</w:t>
      </w:r>
      <w:r w:rsidRPr="002F4B66">
        <w:rPr>
          <w:color w:val="262626" w:themeColor="text1" w:themeTint="D9"/>
          <w:sz w:val="20"/>
          <w:szCs w:val="20"/>
        </w:rPr>
        <w:t xml:space="preserve"> a point x</w:t>
      </w:r>
      <w:r w:rsidRPr="002F4B66">
        <w:rPr>
          <w:color w:val="262626" w:themeColor="text1" w:themeTint="D9"/>
          <w:sz w:val="20"/>
          <w:szCs w:val="20"/>
          <w:vertAlign w:val="subscript"/>
        </w:rPr>
        <w:t>j</w:t>
      </w:r>
      <w:r w:rsidRPr="002F4B66">
        <w:rPr>
          <w:color w:val="262626" w:themeColor="text1" w:themeTint="D9"/>
          <w:sz w:val="20"/>
          <w:szCs w:val="20"/>
        </w:rPr>
        <w:t xml:space="preserve"> is assignment to cluster(s) is based on the difference between µ</w:t>
      </w:r>
      <w:r w:rsidRPr="002F4B66">
        <w:rPr>
          <w:color w:val="262626" w:themeColor="text1" w:themeTint="D9"/>
          <w:sz w:val="20"/>
          <w:szCs w:val="20"/>
          <w:vertAlign w:val="subscript"/>
        </w:rPr>
        <w:t>ij</w:t>
      </w:r>
      <w:r w:rsidRPr="002F4B66">
        <w:rPr>
          <w:color w:val="262626" w:themeColor="text1" w:themeTint="D9"/>
          <w:sz w:val="20"/>
          <w:szCs w:val="20"/>
        </w:rPr>
        <w:t xml:space="preserve"> and µ</w:t>
      </w:r>
      <w:r w:rsidRPr="002F4B66">
        <w:rPr>
          <w:color w:val="262626" w:themeColor="text1" w:themeTint="D9"/>
          <w:sz w:val="20"/>
          <w:szCs w:val="20"/>
          <w:vertAlign w:val="subscript"/>
        </w:rPr>
        <w:t>ik</w:t>
      </w:r>
      <w:r w:rsidRPr="002F4B66">
        <w:rPr>
          <w:color w:val="262626" w:themeColor="text1" w:themeTint="D9"/>
          <w:sz w:val="20"/>
          <w:szCs w:val="20"/>
        </w:rPr>
        <w:t xml:space="preserve"> where µ</w:t>
      </w:r>
      <w:r w:rsidRPr="002F4B66">
        <w:rPr>
          <w:color w:val="262626" w:themeColor="text1" w:themeTint="D9"/>
          <w:sz w:val="20"/>
          <w:szCs w:val="20"/>
          <w:vertAlign w:val="subscript"/>
        </w:rPr>
        <w:t>ij</w:t>
      </w:r>
      <w:r w:rsidRPr="002F4B66">
        <w:rPr>
          <w:color w:val="262626" w:themeColor="text1" w:themeTint="D9"/>
          <w:sz w:val="20"/>
          <w:szCs w:val="20"/>
        </w:rPr>
        <w:t xml:space="preserve"> and µ</w:t>
      </w:r>
      <w:r w:rsidRPr="002F4B66">
        <w:rPr>
          <w:color w:val="262626" w:themeColor="text1" w:themeTint="D9"/>
          <w:sz w:val="20"/>
          <w:szCs w:val="20"/>
          <w:vertAlign w:val="subscript"/>
        </w:rPr>
        <w:t>ik</w:t>
      </w:r>
      <w:r w:rsidRPr="002F4B66">
        <w:rPr>
          <w:color w:val="262626" w:themeColor="text1" w:themeTint="D9"/>
          <w:sz w:val="20"/>
          <w:szCs w:val="20"/>
        </w:rPr>
        <w:t xml:space="preserve"> are the two highest membership value of x</w:t>
      </w:r>
      <w:r w:rsidRPr="002F4B66">
        <w:rPr>
          <w:color w:val="262626" w:themeColor="text1" w:themeTint="D9"/>
          <w:sz w:val="20"/>
          <w:szCs w:val="20"/>
          <w:vertAlign w:val="subscript"/>
        </w:rPr>
        <w:t xml:space="preserve">j </w:t>
      </w:r>
      <w:r w:rsidRPr="002F4B66">
        <w:rPr>
          <w:color w:val="262626" w:themeColor="text1" w:themeTint="D9"/>
          <w:sz w:val="20"/>
          <w:szCs w:val="20"/>
        </w:rPr>
        <w:t>such that:</w:t>
      </w:r>
      <w:r w:rsidRPr="002F4B66">
        <w:rPr>
          <w:color w:val="262626" w:themeColor="text1" w:themeTint="D9"/>
          <w:sz w:val="20"/>
          <w:szCs w:val="20"/>
        </w:rPr>
        <w:br/>
        <w:t>a. If µ</w:t>
      </w:r>
      <w:r w:rsidRPr="002F4B66">
        <w:rPr>
          <w:color w:val="262626" w:themeColor="text1" w:themeTint="D9"/>
          <w:sz w:val="20"/>
          <w:szCs w:val="20"/>
          <w:vertAlign w:val="subscript"/>
        </w:rPr>
        <w:t>ij</w:t>
      </w:r>
      <w:r w:rsidRPr="002F4B66">
        <w:rPr>
          <w:color w:val="262626" w:themeColor="text1" w:themeTint="D9"/>
          <w:sz w:val="20"/>
          <w:szCs w:val="20"/>
        </w:rPr>
        <w:t xml:space="preserve"> - µ</w:t>
      </w:r>
      <w:r w:rsidRPr="002F4B66">
        <w:rPr>
          <w:color w:val="262626" w:themeColor="text1" w:themeTint="D9"/>
          <w:sz w:val="20"/>
          <w:szCs w:val="20"/>
          <w:vertAlign w:val="subscript"/>
        </w:rPr>
        <w:t xml:space="preserve">ik </w:t>
      </w:r>
      <w:r w:rsidRPr="002F4B66">
        <w:rPr>
          <w:color w:val="262626" w:themeColor="text1" w:themeTint="D9"/>
          <w:sz w:val="20"/>
          <w:szCs w:val="20"/>
        </w:rPr>
        <w:t xml:space="preserve">&gt;= </w:t>
      </w:r>
      <w:r w:rsidRPr="002F4B66">
        <w:rPr>
          <w:color w:val="262626" w:themeColor="text1" w:themeTint="D9"/>
          <w:sz w:val="20"/>
          <w:szCs w:val="20"/>
        </w:rPr>
        <w:sym w:font="Symbol" w:char="F065"/>
      </w:r>
      <w:r w:rsidRPr="002F4B66">
        <w:rPr>
          <w:color w:val="262626" w:themeColor="text1" w:themeTint="D9"/>
          <w:sz w:val="20"/>
          <w:szCs w:val="20"/>
        </w:rPr>
        <w:t>, x</w:t>
      </w:r>
      <w:r w:rsidRPr="002F4B66">
        <w:rPr>
          <w:color w:val="262626" w:themeColor="text1" w:themeTint="D9"/>
          <w:sz w:val="20"/>
          <w:szCs w:val="20"/>
          <w:vertAlign w:val="subscript"/>
        </w:rPr>
        <w:t xml:space="preserve">j </w:t>
      </w:r>
      <w:r w:rsidRPr="002F4B66">
        <w:rPr>
          <w:color w:val="262626" w:themeColor="text1" w:themeTint="D9"/>
          <w:sz w:val="20"/>
          <w:szCs w:val="20"/>
        </w:rPr>
        <w:t>is assigned to the lower approximation of cluster j.</w:t>
      </w:r>
    </w:p>
    <w:p w14:paraId="7D21634E" w14:textId="77777777" w:rsidR="002E6ECC" w:rsidRPr="002F4B66" w:rsidRDefault="002E6ECC" w:rsidP="002E6ECC">
      <w:pPr>
        <w:rPr>
          <w:color w:val="262626" w:themeColor="text1" w:themeTint="D9"/>
          <w:sz w:val="20"/>
          <w:szCs w:val="20"/>
        </w:rPr>
      </w:pPr>
      <w:r w:rsidRPr="002F4B66">
        <w:rPr>
          <w:color w:val="262626" w:themeColor="text1" w:themeTint="D9"/>
          <w:sz w:val="20"/>
          <w:szCs w:val="20"/>
        </w:rPr>
        <w:lastRenderedPageBreak/>
        <w:t>b. Else x</w:t>
      </w:r>
      <w:r w:rsidRPr="002F4B66">
        <w:rPr>
          <w:color w:val="262626" w:themeColor="text1" w:themeTint="D9"/>
          <w:sz w:val="20"/>
          <w:szCs w:val="20"/>
          <w:vertAlign w:val="subscript"/>
        </w:rPr>
        <w:t xml:space="preserve">j </w:t>
      </w:r>
      <w:r w:rsidRPr="002F4B66">
        <w:rPr>
          <w:color w:val="262626" w:themeColor="text1" w:themeTint="D9"/>
          <w:sz w:val="20"/>
          <w:szCs w:val="20"/>
        </w:rPr>
        <w:t>is assigned to the upper approximation of cluster j and k, but not to the lower approximations of either clusters.</w:t>
      </w:r>
    </w:p>
    <w:p w14:paraId="04EBAA2A" w14:textId="77777777" w:rsidR="002E6ECC" w:rsidRPr="002F4B66" w:rsidRDefault="002E6ECC" w:rsidP="002E6ECC">
      <w:pPr>
        <w:rPr>
          <w:color w:val="262626" w:themeColor="text1" w:themeTint="D9"/>
          <w:sz w:val="20"/>
          <w:szCs w:val="20"/>
        </w:rPr>
      </w:pPr>
      <w:r w:rsidRPr="002F4B66">
        <w:rPr>
          <w:color w:val="262626" w:themeColor="text1" w:themeTint="D9"/>
          <w:sz w:val="20"/>
          <w:szCs w:val="20"/>
        </w:rPr>
        <w:t xml:space="preserve">In other words, the decision to partially assign the point to upper approximation of 2 clusters or completely assign it to lower approximation of 1 cluster relies on the relative strength of the absolute difference between the 2 membership values to a constant parameter </w:t>
      </w:r>
      <w:r w:rsidRPr="002F4B66">
        <w:rPr>
          <w:color w:val="262626" w:themeColor="text1" w:themeTint="D9"/>
          <w:sz w:val="20"/>
          <w:szCs w:val="20"/>
        </w:rPr>
        <w:sym w:font="Symbol" w:char="F065"/>
      </w:r>
      <w:r w:rsidRPr="002F4B66">
        <w:rPr>
          <w:color w:val="262626" w:themeColor="text1" w:themeTint="D9"/>
          <w:sz w:val="20"/>
          <w:szCs w:val="20"/>
        </w:rPr>
        <w:t xml:space="preserve">. </w:t>
      </w:r>
    </w:p>
    <w:p w14:paraId="5FEBC66D" w14:textId="77777777" w:rsidR="002E6ECC" w:rsidRPr="002F4B66" w:rsidRDefault="002E6ECC" w:rsidP="000A285B">
      <w:pPr>
        <w:ind w:firstLine="202"/>
        <w:rPr>
          <w:color w:val="262626" w:themeColor="text1" w:themeTint="D9"/>
          <w:sz w:val="20"/>
          <w:szCs w:val="20"/>
        </w:rPr>
      </w:pPr>
      <w:r w:rsidRPr="002F4B66">
        <w:rPr>
          <w:color w:val="262626" w:themeColor="text1" w:themeTint="D9"/>
          <w:sz w:val="20"/>
          <w:szCs w:val="20"/>
        </w:rPr>
        <w:t xml:space="preserve">Now consider a data universe with 10 clusters. The data in this universe is distributed in such a way that while a majority of the points are so closely packed that many clusters share their boundaries, a few points, called outliers, are positioned at an infinite distance from these clusters </w:t>
      </w:r>
    </w:p>
    <w:p w14:paraId="73283423" w14:textId="77777777" w:rsidR="002E6ECC" w:rsidRPr="002F4B66" w:rsidRDefault="002E6ECC" w:rsidP="000A285B">
      <w:pPr>
        <w:ind w:firstLine="202"/>
        <w:rPr>
          <w:color w:val="262626" w:themeColor="text1" w:themeTint="D9"/>
          <w:sz w:val="20"/>
          <w:szCs w:val="20"/>
        </w:rPr>
      </w:pPr>
      <w:r w:rsidRPr="002F4B66">
        <w:rPr>
          <w:color w:val="262626" w:themeColor="text1" w:themeTint="D9"/>
          <w:sz w:val="20"/>
          <w:szCs w:val="20"/>
        </w:rPr>
        <w:t>Let’s consider a scenario where a point is almost equally shared between 2 clusters such that µ</w:t>
      </w:r>
      <w:r w:rsidRPr="002F4B66">
        <w:rPr>
          <w:color w:val="262626" w:themeColor="text1" w:themeTint="D9"/>
          <w:sz w:val="20"/>
          <w:szCs w:val="20"/>
          <w:vertAlign w:val="subscript"/>
        </w:rPr>
        <w:t>ij</w:t>
      </w:r>
      <w:r w:rsidRPr="002F4B66">
        <w:rPr>
          <w:color w:val="262626" w:themeColor="text1" w:themeTint="D9"/>
          <w:sz w:val="20"/>
          <w:szCs w:val="20"/>
        </w:rPr>
        <w:t xml:space="preserve"> and µ</w:t>
      </w:r>
      <w:r w:rsidRPr="002F4B66">
        <w:rPr>
          <w:color w:val="262626" w:themeColor="text1" w:themeTint="D9"/>
          <w:sz w:val="20"/>
          <w:szCs w:val="20"/>
          <w:vertAlign w:val="subscript"/>
        </w:rPr>
        <w:t>ik</w:t>
      </w:r>
      <w:r w:rsidRPr="002F4B66">
        <w:rPr>
          <w:color w:val="262626" w:themeColor="text1" w:themeTint="D9"/>
          <w:sz w:val="20"/>
          <w:szCs w:val="20"/>
        </w:rPr>
        <w:t xml:space="preserve"> differ by a small scale. For instance, if µ</w:t>
      </w:r>
      <w:r w:rsidRPr="002F4B66">
        <w:rPr>
          <w:color w:val="262626" w:themeColor="text1" w:themeTint="D9"/>
          <w:sz w:val="20"/>
          <w:szCs w:val="20"/>
          <w:vertAlign w:val="subscript"/>
        </w:rPr>
        <w:t>ij</w:t>
      </w:r>
      <w:r w:rsidRPr="002F4B66">
        <w:rPr>
          <w:color w:val="262626" w:themeColor="text1" w:themeTint="D9"/>
          <w:sz w:val="20"/>
          <w:szCs w:val="20"/>
        </w:rPr>
        <w:t xml:space="preserve"> = 0.40008 and µ</w:t>
      </w:r>
      <w:r w:rsidRPr="002F4B66">
        <w:rPr>
          <w:color w:val="262626" w:themeColor="text1" w:themeTint="D9"/>
          <w:sz w:val="20"/>
          <w:szCs w:val="20"/>
          <w:vertAlign w:val="subscript"/>
        </w:rPr>
        <w:t>ik</w:t>
      </w:r>
      <w:r w:rsidRPr="002F4B66">
        <w:rPr>
          <w:color w:val="262626" w:themeColor="text1" w:themeTint="D9"/>
          <w:sz w:val="20"/>
          <w:szCs w:val="20"/>
        </w:rPr>
        <w:t xml:space="preserve"> = 0.40006, then µ</w:t>
      </w:r>
      <w:r w:rsidRPr="002F4B66">
        <w:rPr>
          <w:color w:val="262626" w:themeColor="text1" w:themeTint="D9"/>
          <w:sz w:val="20"/>
          <w:szCs w:val="20"/>
          <w:vertAlign w:val="subscript"/>
        </w:rPr>
        <w:t>ij</w:t>
      </w:r>
      <w:r w:rsidRPr="002F4B66">
        <w:rPr>
          <w:color w:val="262626" w:themeColor="text1" w:themeTint="D9"/>
          <w:sz w:val="20"/>
          <w:szCs w:val="20"/>
        </w:rPr>
        <w:t xml:space="preserve"> - µ</w:t>
      </w:r>
      <w:r w:rsidRPr="002F4B66">
        <w:rPr>
          <w:color w:val="262626" w:themeColor="text1" w:themeTint="D9"/>
          <w:sz w:val="20"/>
          <w:szCs w:val="20"/>
          <w:vertAlign w:val="subscript"/>
        </w:rPr>
        <w:t xml:space="preserve">ik </w:t>
      </w:r>
      <w:r w:rsidRPr="002F4B66">
        <w:rPr>
          <w:color w:val="262626" w:themeColor="text1" w:themeTint="D9"/>
          <w:sz w:val="20"/>
          <w:szCs w:val="20"/>
        </w:rPr>
        <w:t>= 0.00002 .Such a point should ideally belong to upper approximation of the 2 clusters and µ</w:t>
      </w:r>
      <w:r w:rsidRPr="002F4B66">
        <w:rPr>
          <w:color w:val="262626" w:themeColor="text1" w:themeTint="D9"/>
          <w:sz w:val="20"/>
          <w:szCs w:val="20"/>
          <w:vertAlign w:val="subscript"/>
        </w:rPr>
        <w:t>ij</w:t>
      </w:r>
      <w:r w:rsidRPr="002F4B66">
        <w:rPr>
          <w:color w:val="262626" w:themeColor="text1" w:themeTint="D9"/>
          <w:sz w:val="20"/>
          <w:szCs w:val="20"/>
        </w:rPr>
        <w:t xml:space="preserve"> - µ</w:t>
      </w:r>
      <w:r w:rsidRPr="002F4B66">
        <w:rPr>
          <w:color w:val="262626" w:themeColor="text1" w:themeTint="D9"/>
          <w:sz w:val="20"/>
          <w:szCs w:val="20"/>
          <w:vertAlign w:val="subscript"/>
        </w:rPr>
        <w:t xml:space="preserve">ik  </w:t>
      </w:r>
      <w:r w:rsidRPr="002F4B66">
        <w:rPr>
          <w:color w:val="262626" w:themeColor="text1" w:themeTint="D9"/>
          <w:sz w:val="20"/>
          <w:szCs w:val="20"/>
        </w:rPr>
        <w:t xml:space="preserve">&lt; </w:t>
      </w:r>
      <w:r w:rsidRPr="002F4B66">
        <w:rPr>
          <w:color w:val="262626" w:themeColor="text1" w:themeTint="D9"/>
          <w:sz w:val="20"/>
          <w:szCs w:val="20"/>
        </w:rPr>
        <w:sym w:font="Symbol" w:char="F065"/>
      </w:r>
      <w:r w:rsidRPr="002F4B66">
        <w:rPr>
          <w:color w:val="262626" w:themeColor="text1" w:themeTint="D9"/>
          <w:sz w:val="20"/>
          <w:szCs w:val="20"/>
        </w:rPr>
        <w:t xml:space="preserve">. In other words, </w:t>
      </w:r>
      <w:r w:rsidRPr="002F4B66">
        <w:rPr>
          <w:color w:val="262626" w:themeColor="text1" w:themeTint="D9"/>
          <w:sz w:val="20"/>
          <w:szCs w:val="20"/>
        </w:rPr>
        <w:sym w:font="Symbol" w:char="F065"/>
      </w:r>
      <w:r w:rsidRPr="002F4B66">
        <w:rPr>
          <w:color w:val="262626" w:themeColor="text1" w:themeTint="D9"/>
          <w:sz w:val="20"/>
          <w:szCs w:val="20"/>
        </w:rPr>
        <w:t xml:space="preserve"> must be &gt;= 0.00002 to accurately categorize all such data points that are closely related to more than 1 cluster, i.e., have high membership values for 2 clusters. Hence, lets take </w:t>
      </w:r>
      <w:r w:rsidRPr="002F4B66">
        <w:rPr>
          <w:color w:val="262626" w:themeColor="text1" w:themeTint="D9"/>
          <w:sz w:val="20"/>
          <w:szCs w:val="20"/>
        </w:rPr>
        <w:sym w:font="Symbol" w:char="F065"/>
      </w:r>
      <w:r w:rsidRPr="002F4B66">
        <w:rPr>
          <w:color w:val="262626" w:themeColor="text1" w:themeTint="D9"/>
          <w:sz w:val="20"/>
          <w:szCs w:val="20"/>
        </w:rPr>
        <w:t xml:space="preserve"> = 0.00002 (the limiting value) for further analysis. </w:t>
      </w:r>
    </w:p>
    <w:p w14:paraId="68651C2C" w14:textId="77777777" w:rsidR="002E6ECC" w:rsidRPr="002F4B66" w:rsidRDefault="002E6ECC" w:rsidP="000A285B">
      <w:pPr>
        <w:ind w:firstLine="202"/>
        <w:rPr>
          <w:color w:val="262626" w:themeColor="text1" w:themeTint="D9"/>
          <w:sz w:val="20"/>
          <w:szCs w:val="20"/>
        </w:rPr>
      </w:pPr>
      <w:r w:rsidRPr="002F4B66">
        <w:rPr>
          <w:color w:val="262626" w:themeColor="text1" w:themeTint="D9"/>
          <w:sz w:val="20"/>
          <w:szCs w:val="20"/>
        </w:rPr>
        <w:t>On examining the data point x</w:t>
      </w:r>
      <w:r w:rsidRPr="002F4B66">
        <w:rPr>
          <w:color w:val="262626" w:themeColor="text1" w:themeTint="D9"/>
          <w:sz w:val="20"/>
          <w:szCs w:val="20"/>
          <w:vertAlign w:val="subscript"/>
        </w:rPr>
        <w:t>f</w:t>
      </w:r>
      <w:r w:rsidRPr="002F4B66">
        <w:rPr>
          <w:color w:val="262626" w:themeColor="text1" w:themeTint="D9"/>
          <w:sz w:val="20"/>
          <w:szCs w:val="20"/>
        </w:rPr>
        <w:t xml:space="preserve"> at infinity, i.e., an outlier, it is observed that it would have roughly equal membership in all clusters, i.e., µ</w:t>
      </w:r>
      <w:r w:rsidRPr="002F4B66">
        <w:rPr>
          <w:color w:val="262626" w:themeColor="text1" w:themeTint="D9"/>
          <w:sz w:val="20"/>
          <w:szCs w:val="20"/>
          <w:vertAlign w:val="subscript"/>
        </w:rPr>
        <w:t>f1</w:t>
      </w:r>
      <w:r w:rsidRPr="002F4B66">
        <w:rPr>
          <w:color w:val="262626" w:themeColor="text1" w:themeTint="D9"/>
          <w:sz w:val="20"/>
          <w:szCs w:val="20"/>
        </w:rPr>
        <w:t xml:space="preserve"> = µ</w:t>
      </w:r>
      <w:r w:rsidRPr="002F4B66">
        <w:rPr>
          <w:color w:val="262626" w:themeColor="text1" w:themeTint="D9"/>
          <w:sz w:val="20"/>
          <w:szCs w:val="20"/>
          <w:vertAlign w:val="subscript"/>
        </w:rPr>
        <w:t>f2</w:t>
      </w:r>
      <w:r w:rsidRPr="002F4B66">
        <w:rPr>
          <w:color w:val="262626" w:themeColor="text1" w:themeTint="D9"/>
          <w:sz w:val="20"/>
          <w:szCs w:val="20"/>
        </w:rPr>
        <w:t xml:space="preserve"> = µ</w:t>
      </w:r>
      <w:r w:rsidRPr="002F4B66">
        <w:rPr>
          <w:color w:val="262626" w:themeColor="text1" w:themeTint="D9"/>
          <w:sz w:val="20"/>
          <w:szCs w:val="20"/>
          <w:vertAlign w:val="subscript"/>
        </w:rPr>
        <w:t>f3</w:t>
      </w:r>
      <w:r w:rsidRPr="002F4B66">
        <w:rPr>
          <w:color w:val="262626" w:themeColor="text1" w:themeTint="D9"/>
          <w:sz w:val="20"/>
          <w:szCs w:val="20"/>
        </w:rPr>
        <w:t xml:space="preserve"> = …. = µ</w:t>
      </w:r>
      <w:r w:rsidRPr="002F4B66">
        <w:rPr>
          <w:color w:val="262626" w:themeColor="text1" w:themeTint="D9"/>
          <w:sz w:val="20"/>
          <w:szCs w:val="20"/>
          <w:vertAlign w:val="subscript"/>
        </w:rPr>
        <w:t>f10</w:t>
      </w:r>
      <w:r w:rsidRPr="002F4B66">
        <w:rPr>
          <w:color w:val="262626" w:themeColor="text1" w:themeTint="D9"/>
          <w:sz w:val="20"/>
          <w:szCs w:val="20"/>
        </w:rPr>
        <w:t xml:space="preserve"> ~ 0.1 since a point at infinity is almost equidistant from all clusters. Ideally, this point at infinity must be assigned to the upper approximation of 2 clusters instead of lower approximation of one. Consider, for instance, the max membership µ</w:t>
      </w:r>
      <w:r w:rsidRPr="002F4B66">
        <w:rPr>
          <w:color w:val="262626" w:themeColor="text1" w:themeTint="D9"/>
          <w:sz w:val="20"/>
          <w:szCs w:val="20"/>
          <w:vertAlign w:val="subscript"/>
        </w:rPr>
        <w:t>ij</w:t>
      </w:r>
      <w:r w:rsidRPr="002F4B66">
        <w:rPr>
          <w:color w:val="262626" w:themeColor="text1" w:themeTint="D9"/>
          <w:sz w:val="20"/>
          <w:szCs w:val="20"/>
        </w:rPr>
        <w:t xml:space="preserve"> and µ</w:t>
      </w:r>
      <w:r w:rsidRPr="002F4B66">
        <w:rPr>
          <w:color w:val="262626" w:themeColor="text1" w:themeTint="D9"/>
          <w:sz w:val="20"/>
          <w:szCs w:val="20"/>
          <w:vertAlign w:val="subscript"/>
        </w:rPr>
        <w:t>ik</w:t>
      </w:r>
      <w:r w:rsidRPr="002F4B66">
        <w:rPr>
          <w:color w:val="262626" w:themeColor="text1" w:themeTint="D9"/>
          <w:sz w:val="20"/>
          <w:szCs w:val="20"/>
        </w:rPr>
        <w:t xml:space="preserve"> to be 0.10003 and 0.100008. Thus µ</w:t>
      </w:r>
      <w:r w:rsidRPr="002F4B66">
        <w:rPr>
          <w:color w:val="262626" w:themeColor="text1" w:themeTint="D9"/>
          <w:sz w:val="20"/>
          <w:szCs w:val="20"/>
          <w:vertAlign w:val="subscript"/>
        </w:rPr>
        <w:t>ij</w:t>
      </w:r>
      <w:r w:rsidRPr="002F4B66">
        <w:rPr>
          <w:color w:val="262626" w:themeColor="text1" w:themeTint="D9"/>
          <w:sz w:val="20"/>
          <w:szCs w:val="20"/>
        </w:rPr>
        <w:t xml:space="preserve"> - µ</w:t>
      </w:r>
      <w:r w:rsidRPr="002F4B66">
        <w:rPr>
          <w:color w:val="262626" w:themeColor="text1" w:themeTint="D9"/>
          <w:sz w:val="20"/>
          <w:szCs w:val="20"/>
          <w:vertAlign w:val="subscript"/>
        </w:rPr>
        <w:t xml:space="preserve">ik </w:t>
      </w:r>
      <w:r w:rsidRPr="002F4B66">
        <w:rPr>
          <w:color w:val="262626" w:themeColor="text1" w:themeTint="D9"/>
          <w:sz w:val="20"/>
          <w:szCs w:val="20"/>
        </w:rPr>
        <w:t xml:space="preserve">= 0.000022  which is &gt; </w:t>
      </w:r>
      <w:r w:rsidRPr="002F4B66">
        <w:rPr>
          <w:color w:val="262626" w:themeColor="text1" w:themeTint="D9"/>
          <w:sz w:val="20"/>
          <w:szCs w:val="20"/>
        </w:rPr>
        <w:sym w:font="Symbol" w:char="F065"/>
      </w:r>
      <w:r w:rsidRPr="002F4B66">
        <w:rPr>
          <w:color w:val="262626" w:themeColor="text1" w:themeTint="D9"/>
          <w:sz w:val="20"/>
          <w:szCs w:val="20"/>
        </w:rPr>
        <w:t xml:space="preserve"> .Thereby the point would be wrongly categorized as a member of lower approximation of the j</w:t>
      </w:r>
      <w:r w:rsidRPr="002F4B66">
        <w:rPr>
          <w:color w:val="262626" w:themeColor="text1" w:themeTint="D9"/>
          <w:sz w:val="20"/>
          <w:szCs w:val="20"/>
          <w:vertAlign w:val="superscript"/>
        </w:rPr>
        <w:t>th</w:t>
      </w:r>
      <w:r w:rsidRPr="002F4B66">
        <w:rPr>
          <w:color w:val="262626" w:themeColor="text1" w:themeTint="D9"/>
          <w:sz w:val="20"/>
          <w:szCs w:val="20"/>
        </w:rPr>
        <w:t xml:space="preserve"> cluster which would result in a drastic shift in the centroid’s  new position for the j</w:t>
      </w:r>
      <w:r w:rsidRPr="002F4B66">
        <w:rPr>
          <w:color w:val="262626" w:themeColor="text1" w:themeTint="D9"/>
          <w:sz w:val="20"/>
          <w:szCs w:val="20"/>
          <w:vertAlign w:val="superscript"/>
        </w:rPr>
        <w:t>th</w:t>
      </w:r>
      <w:r w:rsidRPr="002F4B66">
        <w:rPr>
          <w:color w:val="262626" w:themeColor="text1" w:themeTint="D9"/>
          <w:sz w:val="20"/>
          <w:szCs w:val="20"/>
        </w:rPr>
        <w:t xml:space="preserve"> cluster.</w:t>
      </w:r>
    </w:p>
    <w:p w14:paraId="09F6AEC3" w14:textId="77777777" w:rsidR="002E6ECC" w:rsidRPr="002F4B66" w:rsidRDefault="002E6ECC" w:rsidP="000A285B">
      <w:pPr>
        <w:ind w:firstLine="202"/>
        <w:rPr>
          <w:color w:val="262626" w:themeColor="text1" w:themeTint="D9"/>
          <w:sz w:val="20"/>
          <w:szCs w:val="20"/>
        </w:rPr>
      </w:pPr>
      <w:r w:rsidRPr="002F4B66">
        <w:rPr>
          <w:color w:val="262626" w:themeColor="text1" w:themeTint="D9"/>
          <w:sz w:val="20"/>
          <w:szCs w:val="20"/>
        </w:rPr>
        <w:t xml:space="preserve">Hence, issue with linear difference is that in case of multiple closely packed clusters with outliers, its difficult to fix the value of the difference to ensure dense clusters and isolation of outliers. However, in case of relative comparison, </w:t>
      </w:r>
    </w:p>
    <w:p w14:paraId="579B1C18" w14:textId="77777777" w:rsidR="002E6ECC" w:rsidRPr="002F4B66" w:rsidRDefault="002E6ECC" w:rsidP="002E6ECC">
      <w:pPr>
        <w:ind w:firstLine="720"/>
        <w:rPr>
          <w:color w:val="262626" w:themeColor="text1" w:themeTint="D9"/>
          <w:sz w:val="20"/>
          <w:szCs w:val="20"/>
        </w:rPr>
      </w:pPr>
      <w:r w:rsidRPr="002F4B66">
        <w:rPr>
          <w:color w:val="262626" w:themeColor="text1" w:themeTint="D9"/>
          <w:sz w:val="20"/>
          <w:szCs w:val="20"/>
        </w:rPr>
        <w:t>µ</w:t>
      </w:r>
      <w:r w:rsidRPr="002F4B66">
        <w:rPr>
          <w:color w:val="262626" w:themeColor="text1" w:themeTint="D9"/>
          <w:sz w:val="20"/>
          <w:szCs w:val="20"/>
          <w:vertAlign w:val="subscript"/>
        </w:rPr>
        <w:t>ij</w:t>
      </w:r>
      <w:r w:rsidRPr="002F4B66">
        <w:rPr>
          <w:color w:val="262626" w:themeColor="text1" w:themeTint="D9"/>
          <w:sz w:val="20"/>
          <w:szCs w:val="20"/>
        </w:rPr>
        <w:t xml:space="preserve"> / µ</w:t>
      </w:r>
      <w:r w:rsidRPr="002F4B66">
        <w:rPr>
          <w:color w:val="262626" w:themeColor="text1" w:themeTint="D9"/>
          <w:sz w:val="20"/>
          <w:szCs w:val="20"/>
          <w:vertAlign w:val="subscript"/>
        </w:rPr>
        <w:t xml:space="preserve">ik  &gt;  </w:t>
      </w:r>
      <w:r w:rsidRPr="002F4B66">
        <w:rPr>
          <w:color w:val="262626" w:themeColor="text1" w:themeTint="D9"/>
          <w:sz w:val="20"/>
          <w:szCs w:val="20"/>
        </w:rPr>
        <w:sym w:font="Symbol" w:char="F074"/>
      </w:r>
    </w:p>
    <w:p w14:paraId="7491B9D4" w14:textId="77777777" w:rsidR="002E6ECC" w:rsidRPr="002F4B66" w:rsidRDefault="002E6ECC" w:rsidP="002E6ECC">
      <w:pPr>
        <w:rPr>
          <w:color w:val="262626" w:themeColor="text1" w:themeTint="D9"/>
          <w:sz w:val="20"/>
          <w:szCs w:val="20"/>
        </w:rPr>
      </w:pPr>
      <w:r w:rsidRPr="002F4B66">
        <w:rPr>
          <w:color w:val="262626" w:themeColor="text1" w:themeTint="D9"/>
          <w:sz w:val="20"/>
          <w:szCs w:val="20"/>
        </w:rPr>
        <w:t xml:space="preserve"> </w:t>
      </w:r>
      <w:r w:rsidRPr="002F4B66">
        <w:rPr>
          <w:color w:val="262626" w:themeColor="text1" w:themeTint="D9"/>
          <w:sz w:val="20"/>
          <w:szCs w:val="20"/>
        </w:rPr>
        <w:tab/>
        <w:t>µ</w:t>
      </w:r>
      <w:r w:rsidRPr="002F4B66">
        <w:rPr>
          <w:color w:val="262626" w:themeColor="text1" w:themeTint="D9"/>
          <w:sz w:val="20"/>
          <w:szCs w:val="20"/>
          <w:vertAlign w:val="subscript"/>
        </w:rPr>
        <w:t>ij</w:t>
      </w:r>
      <w:r w:rsidRPr="002F4B66">
        <w:rPr>
          <w:color w:val="262626" w:themeColor="text1" w:themeTint="D9"/>
          <w:sz w:val="20"/>
          <w:szCs w:val="20"/>
        </w:rPr>
        <w:t xml:space="preserve"> - µ</w:t>
      </w:r>
      <w:r w:rsidRPr="002F4B66">
        <w:rPr>
          <w:color w:val="262626" w:themeColor="text1" w:themeTint="D9"/>
          <w:sz w:val="20"/>
          <w:szCs w:val="20"/>
          <w:vertAlign w:val="subscript"/>
        </w:rPr>
        <w:t xml:space="preserve">ik &gt;  ( </w:t>
      </w:r>
      <w:r w:rsidRPr="002F4B66">
        <w:rPr>
          <w:color w:val="262626" w:themeColor="text1" w:themeTint="D9"/>
          <w:sz w:val="20"/>
          <w:szCs w:val="20"/>
        </w:rPr>
        <w:sym w:font="Symbol" w:char="F074"/>
      </w:r>
      <w:r w:rsidRPr="002F4B66">
        <w:rPr>
          <w:color w:val="262626" w:themeColor="text1" w:themeTint="D9"/>
          <w:sz w:val="20"/>
          <w:szCs w:val="20"/>
        </w:rPr>
        <w:t>-1) x µ</w:t>
      </w:r>
      <w:r w:rsidRPr="002F4B66">
        <w:rPr>
          <w:color w:val="262626" w:themeColor="text1" w:themeTint="D9"/>
          <w:sz w:val="20"/>
          <w:szCs w:val="20"/>
          <w:vertAlign w:val="subscript"/>
        </w:rPr>
        <w:t>ik</w:t>
      </w:r>
      <w:r w:rsidRPr="002F4B66">
        <w:rPr>
          <w:color w:val="262626" w:themeColor="text1" w:themeTint="D9"/>
          <w:sz w:val="20"/>
          <w:szCs w:val="20"/>
        </w:rPr>
        <w:t xml:space="preserve"> </w:t>
      </w:r>
      <w:r w:rsidRPr="002F4B66">
        <w:rPr>
          <w:color w:val="262626" w:themeColor="text1" w:themeTint="D9"/>
          <w:sz w:val="20"/>
          <w:szCs w:val="20"/>
        </w:rPr>
        <w:tab/>
      </w:r>
      <w:r w:rsidRPr="002F4B66">
        <w:rPr>
          <w:color w:val="262626" w:themeColor="text1" w:themeTint="D9"/>
          <w:sz w:val="20"/>
          <w:szCs w:val="20"/>
        </w:rPr>
        <w:tab/>
        <w:t xml:space="preserve">[where </w:t>
      </w:r>
      <w:r w:rsidRPr="002F4B66">
        <w:rPr>
          <w:color w:val="262626" w:themeColor="text1" w:themeTint="D9"/>
          <w:sz w:val="20"/>
          <w:szCs w:val="20"/>
        </w:rPr>
        <w:sym w:font="Symbol" w:char="F074"/>
      </w:r>
      <w:r w:rsidRPr="002F4B66">
        <w:rPr>
          <w:color w:val="262626" w:themeColor="text1" w:themeTint="D9"/>
          <w:sz w:val="20"/>
          <w:szCs w:val="20"/>
        </w:rPr>
        <w:t xml:space="preserve"> &gt;1] </w:t>
      </w:r>
    </w:p>
    <w:p w14:paraId="1592F68D" w14:textId="0DCED04E" w:rsidR="002E6ECC" w:rsidRPr="002F4B66" w:rsidRDefault="002E6ECC" w:rsidP="002E6ECC">
      <w:pPr>
        <w:rPr>
          <w:color w:val="262626" w:themeColor="text1" w:themeTint="D9"/>
          <w:sz w:val="20"/>
          <w:szCs w:val="20"/>
        </w:rPr>
      </w:pPr>
      <w:r w:rsidRPr="002F4B66">
        <w:rPr>
          <w:color w:val="262626" w:themeColor="text1" w:themeTint="D9"/>
          <w:sz w:val="20"/>
          <w:szCs w:val="20"/>
        </w:rPr>
        <w:t>i.e., the margin to categorize a point exclusively into lower approximation of a cluster is proportional to the value of µ</w:t>
      </w:r>
      <w:r w:rsidRPr="002F4B66">
        <w:rPr>
          <w:color w:val="262626" w:themeColor="text1" w:themeTint="D9"/>
          <w:sz w:val="20"/>
          <w:szCs w:val="20"/>
          <w:vertAlign w:val="subscript"/>
        </w:rPr>
        <w:t>ik</w:t>
      </w:r>
      <w:r w:rsidRPr="002F4B66">
        <w:rPr>
          <w:color w:val="262626" w:themeColor="text1" w:themeTint="D9"/>
          <w:sz w:val="20"/>
          <w:szCs w:val="20"/>
        </w:rPr>
        <w:t>. Thus higher the value of µ</w:t>
      </w:r>
      <w:r w:rsidRPr="002F4B66">
        <w:rPr>
          <w:color w:val="262626" w:themeColor="text1" w:themeTint="D9"/>
          <w:sz w:val="20"/>
          <w:szCs w:val="20"/>
          <w:vertAlign w:val="subscript"/>
        </w:rPr>
        <w:t xml:space="preserve">ik </w:t>
      </w:r>
      <w:r w:rsidRPr="002F4B66">
        <w:rPr>
          <w:color w:val="262626" w:themeColor="text1" w:themeTint="D9"/>
          <w:sz w:val="20"/>
          <w:szCs w:val="20"/>
        </w:rPr>
        <w:t>, the higher the difference must be for exclusive categorization, leading to sharing the point between the clusters if the values are comparable. While in case of lower values of µ</w:t>
      </w:r>
      <w:r w:rsidRPr="002F4B66">
        <w:rPr>
          <w:color w:val="262626" w:themeColor="text1" w:themeTint="D9"/>
          <w:sz w:val="20"/>
          <w:szCs w:val="20"/>
          <w:vertAlign w:val="subscript"/>
        </w:rPr>
        <w:t xml:space="preserve">ik </w:t>
      </w:r>
      <w:r w:rsidRPr="002F4B66">
        <w:rPr>
          <w:color w:val="262626" w:themeColor="text1" w:themeTint="D9"/>
          <w:sz w:val="20"/>
          <w:szCs w:val="20"/>
        </w:rPr>
        <w:t xml:space="preserve">which generally happens in case of outliers with multiple clusters, </w:t>
      </w:r>
      <w:r w:rsidR="0026333C">
        <w:rPr>
          <w:color w:val="262626" w:themeColor="text1" w:themeTint="D9"/>
          <w:sz w:val="20"/>
          <w:szCs w:val="20"/>
        </w:rPr>
        <w:t>the</w:t>
      </w:r>
      <w:r w:rsidRPr="0026333C">
        <w:rPr>
          <w:color w:val="262626" w:themeColor="text1" w:themeTint="D9"/>
          <w:sz w:val="20"/>
          <w:szCs w:val="20"/>
        </w:rPr>
        <w:t xml:space="preserve"> margin</w:t>
      </w:r>
      <w:r w:rsidRPr="002F4B66">
        <w:rPr>
          <w:color w:val="262626" w:themeColor="text1" w:themeTint="D9"/>
          <w:sz w:val="20"/>
          <w:szCs w:val="20"/>
        </w:rPr>
        <w:t xml:space="preserve"> is less. Thus, the threshold dynamically adjusts itself to match the scale of </w:t>
      </w:r>
      <w:r w:rsidRPr="002F4B66">
        <w:rPr>
          <w:i/>
          <w:color w:val="262626" w:themeColor="text1" w:themeTint="D9"/>
          <w:sz w:val="20"/>
          <w:szCs w:val="20"/>
        </w:rPr>
        <w:t>µ</w:t>
      </w:r>
      <w:r w:rsidRPr="002F4B66">
        <w:rPr>
          <w:i/>
          <w:color w:val="262626" w:themeColor="text1" w:themeTint="D9"/>
          <w:sz w:val="20"/>
          <w:szCs w:val="20"/>
          <w:vertAlign w:val="subscript"/>
        </w:rPr>
        <w:t>ik</w:t>
      </w:r>
      <w:r w:rsidRPr="002F4B66">
        <w:rPr>
          <w:color w:val="262626" w:themeColor="text1" w:themeTint="D9"/>
          <w:sz w:val="20"/>
          <w:szCs w:val="20"/>
        </w:rPr>
        <w:t>, thereby providing a more accurate</w:t>
      </w:r>
    </w:p>
    <w:p w14:paraId="42092E81" w14:textId="77777777" w:rsidR="002E6ECC" w:rsidRPr="002F4B66" w:rsidRDefault="002E6ECC" w:rsidP="000A285B">
      <w:pPr>
        <w:ind w:firstLine="202"/>
        <w:rPr>
          <w:color w:val="262626" w:themeColor="text1" w:themeTint="D9"/>
          <w:sz w:val="20"/>
          <w:szCs w:val="20"/>
        </w:rPr>
      </w:pPr>
      <w:r w:rsidRPr="002F4B66">
        <w:rPr>
          <w:color w:val="262626" w:themeColor="text1" w:themeTint="D9"/>
          <w:sz w:val="20"/>
          <w:szCs w:val="20"/>
        </w:rPr>
        <w:t xml:space="preserve">To put this to perspective, let’s apply this relative membership comparison to the given data distribution. For </w:t>
      </w:r>
      <w:r w:rsidRPr="002F4B66">
        <w:rPr>
          <w:color w:val="262626" w:themeColor="text1" w:themeTint="D9"/>
          <w:sz w:val="20"/>
          <w:szCs w:val="20"/>
        </w:rPr>
        <w:sym w:font="Symbol" w:char="F074"/>
      </w:r>
      <w:r w:rsidRPr="002F4B66">
        <w:rPr>
          <w:color w:val="262626" w:themeColor="text1" w:themeTint="D9"/>
          <w:sz w:val="20"/>
          <w:szCs w:val="20"/>
        </w:rPr>
        <w:t xml:space="preserve"> = 1.01 , relative membership for the data point at infinity µ</w:t>
      </w:r>
      <w:r w:rsidRPr="002F4B66">
        <w:rPr>
          <w:color w:val="262626" w:themeColor="text1" w:themeTint="D9"/>
          <w:sz w:val="20"/>
          <w:szCs w:val="20"/>
          <w:vertAlign w:val="subscript"/>
        </w:rPr>
        <w:t>ij</w:t>
      </w:r>
      <w:r w:rsidRPr="002F4B66">
        <w:rPr>
          <w:color w:val="262626" w:themeColor="text1" w:themeTint="D9"/>
          <w:sz w:val="20"/>
          <w:szCs w:val="20"/>
        </w:rPr>
        <w:t xml:space="preserve"> / µ</w:t>
      </w:r>
      <w:r w:rsidRPr="002F4B66">
        <w:rPr>
          <w:color w:val="262626" w:themeColor="text1" w:themeTint="D9"/>
          <w:sz w:val="20"/>
          <w:szCs w:val="20"/>
          <w:vertAlign w:val="subscript"/>
        </w:rPr>
        <w:t>ik</w:t>
      </w:r>
      <w:r w:rsidRPr="002F4B66">
        <w:rPr>
          <w:color w:val="262626" w:themeColor="text1" w:themeTint="D9"/>
          <w:sz w:val="20"/>
          <w:szCs w:val="20"/>
        </w:rPr>
        <w:t xml:space="preserve"> = 0.10003/0.100008 = 1.00021998  which is less than </w:t>
      </w:r>
      <w:r w:rsidRPr="002F4B66">
        <w:rPr>
          <w:color w:val="262626" w:themeColor="text1" w:themeTint="D9"/>
          <w:sz w:val="20"/>
          <w:szCs w:val="20"/>
        </w:rPr>
        <w:sym w:font="Symbol" w:char="F074"/>
      </w:r>
      <w:r w:rsidRPr="002F4B66">
        <w:rPr>
          <w:color w:val="262626" w:themeColor="text1" w:themeTint="D9"/>
          <w:sz w:val="20"/>
          <w:szCs w:val="20"/>
        </w:rPr>
        <w:t xml:space="preserve"> . Hence the data point is accurately assigned to upper approximations of</w:t>
      </w:r>
      <w:r w:rsidRPr="002F4B66">
        <w:rPr>
          <w:i/>
          <w:color w:val="262626" w:themeColor="text1" w:themeTint="D9"/>
          <w:sz w:val="20"/>
          <w:szCs w:val="20"/>
        </w:rPr>
        <w:t xml:space="preserve"> i</w:t>
      </w:r>
      <w:r w:rsidRPr="002F4B66">
        <w:rPr>
          <w:i/>
          <w:color w:val="262626" w:themeColor="text1" w:themeTint="D9"/>
          <w:sz w:val="20"/>
          <w:szCs w:val="20"/>
          <w:vertAlign w:val="superscript"/>
        </w:rPr>
        <w:t>th</w:t>
      </w:r>
      <w:r w:rsidRPr="002F4B66">
        <w:rPr>
          <w:color w:val="262626" w:themeColor="text1" w:themeTint="D9"/>
          <w:sz w:val="20"/>
          <w:szCs w:val="20"/>
        </w:rPr>
        <w:t xml:space="preserve"> and </w:t>
      </w:r>
      <w:r w:rsidRPr="002F4B66">
        <w:rPr>
          <w:i/>
          <w:color w:val="262626" w:themeColor="text1" w:themeTint="D9"/>
          <w:sz w:val="20"/>
          <w:szCs w:val="20"/>
        </w:rPr>
        <w:t>j</w:t>
      </w:r>
      <w:r w:rsidRPr="002F4B66">
        <w:rPr>
          <w:i/>
          <w:color w:val="262626" w:themeColor="text1" w:themeTint="D9"/>
          <w:sz w:val="20"/>
          <w:szCs w:val="20"/>
          <w:vertAlign w:val="superscript"/>
        </w:rPr>
        <w:t>th</w:t>
      </w:r>
      <w:r w:rsidRPr="002F4B66">
        <w:rPr>
          <w:color w:val="262626" w:themeColor="text1" w:themeTint="D9"/>
          <w:sz w:val="20"/>
          <w:szCs w:val="20"/>
        </w:rPr>
        <w:t xml:space="preserve"> clusters. While in case of the shared data point,  </w:t>
      </w:r>
      <w:r w:rsidRPr="002F4B66">
        <w:rPr>
          <w:i/>
          <w:color w:val="262626" w:themeColor="text1" w:themeTint="D9"/>
          <w:sz w:val="20"/>
          <w:szCs w:val="20"/>
        </w:rPr>
        <w:t>µ</w:t>
      </w:r>
      <w:r w:rsidRPr="002F4B66">
        <w:rPr>
          <w:i/>
          <w:color w:val="262626" w:themeColor="text1" w:themeTint="D9"/>
          <w:sz w:val="20"/>
          <w:szCs w:val="20"/>
          <w:vertAlign w:val="subscript"/>
        </w:rPr>
        <w:t>ij</w:t>
      </w:r>
      <w:r w:rsidRPr="002F4B66">
        <w:rPr>
          <w:i/>
          <w:color w:val="262626" w:themeColor="text1" w:themeTint="D9"/>
          <w:sz w:val="20"/>
          <w:szCs w:val="20"/>
        </w:rPr>
        <w:t xml:space="preserve"> / µ</w:t>
      </w:r>
      <w:r w:rsidRPr="002F4B66">
        <w:rPr>
          <w:i/>
          <w:color w:val="262626" w:themeColor="text1" w:themeTint="D9"/>
          <w:sz w:val="20"/>
          <w:szCs w:val="20"/>
          <w:vertAlign w:val="subscript"/>
        </w:rPr>
        <w:t>ik</w:t>
      </w:r>
      <w:r w:rsidRPr="002F4B66">
        <w:rPr>
          <w:color w:val="262626" w:themeColor="text1" w:themeTint="D9"/>
          <w:sz w:val="20"/>
          <w:szCs w:val="20"/>
        </w:rPr>
        <w:t xml:space="preserve"> = 1.0000499 &lt; </w:t>
      </w:r>
      <w:r w:rsidRPr="002F4B66">
        <w:rPr>
          <w:color w:val="262626" w:themeColor="text1" w:themeTint="D9"/>
          <w:sz w:val="20"/>
          <w:szCs w:val="20"/>
        </w:rPr>
        <w:sym w:font="Symbol" w:char="F074"/>
      </w:r>
      <w:r w:rsidRPr="002F4B66">
        <w:rPr>
          <w:color w:val="262626" w:themeColor="text1" w:themeTint="D9"/>
          <w:sz w:val="20"/>
          <w:szCs w:val="20"/>
        </w:rPr>
        <w:t xml:space="preserve"> which implies that the data point must be assigned to upper approximations of both clusters. This complies with the expected distribution of the point.</w:t>
      </w:r>
    </w:p>
    <w:p w14:paraId="7549D5F0" w14:textId="654987A6" w:rsidR="002E6ECC" w:rsidRPr="002F4B66" w:rsidRDefault="002E6ECC" w:rsidP="000A285B">
      <w:pPr>
        <w:ind w:firstLine="202"/>
        <w:rPr>
          <w:color w:val="262626" w:themeColor="text1" w:themeTint="D9"/>
          <w:sz w:val="20"/>
          <w:szCs w:val="20"/>
        </w:rPr>
      </w:pPr>
      <w:r w:rsidRPr="002F4B66">
        <w:rPr>
          <w:color w:val="262626" w:themeColor="text1" w:themeTint="D9"/>
          <w:sz w:val="20"/>
          <w:szCs w:val="20"/>
        </w:rPr>
        <w:t>Conclusively, comparison on the basis of relative membership than absolute difference of the membership value to a constant threshold is more effective and accurate in partitioning data sets with a varied distribution pattern as the threshold dynamically tunes itself to match the scale of the membership value of the two compared membership values.</w:t>
      </w:r>
    </w:p>
    <w:p w14:paraId="6FFEBB48" w14:textId="77777777" w:rsidR="002E6ECC" w:rsidRPr="002F4B66" w:rsidRDefault="002E6ECC" w:rsidP="002E6ECC">
      <w:pPr>
        <w:ind w:left="202"/>
        <w:rPr>
          <w:color w:val="262626" w:themeColor="text1" w:themeTint="D9"/>
          <w:sz w:val="20"/>
          <w:szCs w:val="20"/>
        </w:rPr>
      </w:pPr>
    </w:p>
    <w:p w14:paraId="2B2A22A2" w14:textId="5B0A507F" w:rsidR="008E15FA" w:rsidRPr="002F4B66" w:rsidRDefault="006F0098" w:rsidP="006F0098">
      <w:pPr>
        <w:pStyle w:val="NoSpacing"/>
        <w:rPr>
          <w:b/>
          <w:color w:val="262626" w:themeColor="text1" w:themeTint="D9"/>
        </w:rPr>
      </w:pPr>
      <w:r w:rsidRPr="002F4B66">
        <w:rPr>
          <w:b/>
          <w:color w:val="262626" w:themeColor="text1" w:themeTint="D9"/>
        </w:rPr>
        <w:t xml:space="preserve">4. </w:t>
      </w:r>
      <w:r w:rsidR="008E15FA" w:rsidRPr="002F4B66">
        <w:rPr>
          <w:b/>
          <w:color w:val="262626" w:themeColor="text1" w:themeTint="D9"/>
        </w:rPr>
        <w:t>R</w:t>
      </w:r>
      <w:r w:rsidRPr="002F4B66">
        <w:rPr>
          <w:b/>
          <w:color w:val="262626" w:themeColor="text1" w:themeTint="D9"/>
        </w:rPr>
        <w:t>efined</w:t>
      </w:r>
      <w:r w:rsidR="008E15FA" w:rsidRPr="002F4B66">
        <w:rPr>
          <w:b/>
          <w:color w:val="262626" w:themeColor="text1" w:themeTint="D9"/>
        </w:rPr>
        <w:t xml:space="preserve"> R</w:t>
      </w:r>
      <w:r w:rsidRPr="002F4B66">
        <w:rPr>
          <w:b/>
          <w:color w:val="262626" w:themeColor="text1" w:themeTint="D9"/>
        </w:rPr>
        <w:t>ough</w:t>
      </w:r>
      <w:r w:rsidR="008E15FA" w:rsidRPr="002F4B66">
        <w:rPr>
          <w:b/>
          <w:color w:val="262626" w:themeColor="text1" w:themeTint="D9"/>
        </w:rPr>
        <w:t xml:space="preserve"> F</w:t>
      </w:r>
      <w:r w:rsidRPr="002F4B66">
        <w:rPr>
          <w:b/>
          <w:color w:val="262626" w:themeColor="text1" w:themeTint="D9"/>
        </w:rPr>
        <w:t>uzzy</w:t>
      </w:r>
      <w:r w:rsidR="008E15FA" w:rsidRPr="002F4B66">
        <w:rPr>
          <w:b/>
          <w:color w:val="262626" w:themeColor="text1" w:themeTint="D9"/>
        </w:rPr>
        <w:t xml:space="preserve"> C</w:t>
      </w:r>
      <w:r w:rsidRPr="002F4B66">
        <w:rPr>
          <w:b/>
          <w:color w:val="262626" w:themeColor="text1" w:themeTint="D9"/>
        </w:rPr>
        <w:t>lustering</w:t>
      </w:r>
      <w:r w:rsidR="008E15FA" w:rsidRPr="002F4B66">
        <w:rPr>
          <w:b/>
          <w:color w:val="262626" w:themeColor="text1" w:themeTint="D9"/>
        </w:rPr>
        <w:t xml:space="preserve"> </w:t>
      </w:r>
      <w:r w:rsidRPr="002F4B66">
        <w:rPr>
          <w:b/>
          <w:color w:val="262626" w:themeColor="text1" w:themeTint="D9"/>
        </w:rPr>
        <w:t>Algorithm</w:t>
      </w:r>
    </w:p>
    <w:p w14:paraId="108C9F98" w14:textId="77777777" w:rsidR="006F0098" w:rsidRPr="002F4B66" w:rsidRDefault="006F0098" w:rsidP="008E15FA">
      <w:pPr>
        <w:ind w:firstLine="202"/>
        <w:rPr>
          <w:color w:val="262626" w:themeColor="text1" w:themeTint="D9"/>
          <w:sz w:val="20"/>
          <w:szCs w:val="20"/>
        </w:rPr>
      </w:pPr>
    </w:p>
    <w:p w14:paraId="4987B173" w14:textId="782BE5A3" w:rsidR="008E15FA" w:rsidRPr="002F4B66" w:rsidRDefault="008E15FA" w:rsidP="008E15FA">
      <w:pPr>
        <w:ind w:firstLine="202"/>
        <w:rPr>
          <w:color w:val="262626" w:themeColor="text1" w:themeTint="D9"/>
          <w:sz w:val="20"/>
          <w:szCs w:val="20"/>
        </w:rPr>
      </w:pPr>
      <w:r w:rsidRPr="002F4B66">
        <w:rPr>
          <w:color w:val="262626" w:themeColor="text1" w:themeTint="D9"/>
          <w:sz w:val="20"/>
          <w:szCs w:val="20"/>
        </w:rPr>
        <w:t>Based on the comments enlisted in section III, a refined algorithm can be designed and described</w:t>
      </w:r>
      <w:r w:rsidR="004B5015" w:rsidRPr="002F4B66">
        <w:rPr>
          <w:color w:val="262626" w:themeColor="text1" w:themeTint="D9"/>
          <w:sz w:val="20"/>
          <w:szCs w:val="20"/>
        </w:rPr>
        <w:t xml:space="preserve"> as</w:t>
      </w:r>
      <w:r w:rsidRPr="002F4B66">
        <w:rPr>
          <w:color w:val="262626" w:themeColor="text1" w:themeTint="D9"/>
          <w:sz w:val="20"/>
          <w:szCs w:val="20"/>
        </w:rPr>
        <w:t xml:space="preserve"> below.</w:t>
      </w:r>
    </w:p>
    <w:p w14:paraId="5265B301" w14:textId="538F3768" w:rsidR="008E15FA" w:rsidRPr="002F4B66" w:rsidRDefault="008E15FA" w:rsidP="00903207">
      <w:pPr>
        <w:rPr>
          <w:color w:val="262626" w:themeColor="text1" w:themeTint="D9"/>
          <w:sz w:val="20"/>
          <w:szCs w:val="20"/>
        </w:rPr>
      </w:pPr>
      <w:r w:rsidRPr="002F4B66">
        <w:rPr>
          <w:color w:val="262626" w:themeColor="text1" w:themeTint="D9"/>
          <w:sz w:val="20"/>
          <w:szCs w:val="20"/>
        </w:rPr>
        <w:t>Pre</w:t>
      </w:r>
      <w:r w:rsidR="002763D0" w:rsidRPr="002F4B66">
        <w:rPr>
          <w:color w:val="262626" w:themeColor="text1" w:themeTint="D9"/>
          <w:sz w:val="20"/>
          <w:szCs w:val="20"/>
        </w:rPr>
        <w:t>conditions:</w:t>
      </w:r>
      <w:r w:rsidRPr="002F4B66">
        <w:rPr>
          <w:color w:val="262626" w:themeColor="text1" w:themeTint="D9"/>
          <w:sz w:val="20"/>
          <w:szCs w:val="20"/>
        </w:rPr>
        <w:t xml:space="preserve"> 0 &lt; </w:t>
      </w:r>
      <w:r w:rsidR="00903207" w:rsidRPr="002F4B66">
        <w:rPr>
          <w:i/>
          <w:color w:val="262626" w:themeColor="text1" w:themeTint="D9"/>
          <w:sz w:val="20"/>
          <w:szCs w:val="20"/>
        </w:rPr>
        <w:t>w̃</w:t>
      </w:r>
      <w:r w:rsidRPr="002F4B66">
        <w:rPr>
          <w:color w:val="262626" w:themeColor="text1" w:themeTint="D9"/>
          <w:sz w:val="20"/>
          <w:szCs w:val="20"/>
        </w:rPr>
        <w:t xml:space="preserve"> &lt; </w:t>
      </w:r>
      <w:r w:rsidRPr="002F4B66">
        <w:rPr>
          <w:i/>
          <w:color w:val="262626" w:themeColor="text1" w:themeTint="D9"/>
          <w:sz w:val="20"/>
          <w:szCs w:val="20"/>
        </w:rPr>
        <w:t>w</w:t>
      </w:r>
      <w:r w:rsidRPr="002F4B66">
        <w:rPr>
          <w:color w:val="262626" w:themeColor="text1" w:themeTint="D9"/>
          <w:sz w:val="20"/>
          <w:szCs w:val="20"/>
        </w:rPr>
        <w:t xml:space="preserve"> &lt; 1</w:t>
      </w:r>
    </w:p>
    <w:p w14:paraId="11BE7AA4" w14:textId="037156CD" w:rsidR="008E15FA" w:rsidRPr="002F4B66" w:rsidRDefault="008E15FA" w:rsidP="008E15FA">
      <w:pPr>
        <w:rPr>
          <w:color w:val="262626" w:themeColor="text1" w:themeTint="D9"/>
          <w:sz w:val="20"/>
          <w:szCs w:val="20"/>
        </w:rPr>
      </w:pPr>
      <w:r w:rsidRPr="002F4B66">
        <w:rPr>
          <w:color w:val="262626" w:themeColor="text1" w:themeTint="D9"/>
          <w:sz w:val="20"/>
          <w:szCs w:val="20"/>
        </w:rPr>
        <w:t>Assumptions: Number of clusters c is known before hand</w:t>
      </w:r>
    </w:p>
    <w:p w14:paraId="22912207" w14:textId="77777777" w:rsidR="008E15FA" w:rsidRPr="002F4B66" w:rsidRDefault="008E15FA" w:rsidP="008E15FA">
      <w:pPr>
        <w:widowControl w:val="0"/>
        <w:autoSpaceDE w:val="0"/>
        <w:autoSpaceDN w:val="0"/>
        <w:adjustRightInd w:val="0"/>
        <w:rPr>
          <w:color w:val="262626" w:themeColor="text1" w:themeTint="D9"/>
          <w:sz w:val="20"/>
          <w:szCs w:val="20"/>
        </w:rPr>
      </w:pPr>
      <w:r w:rsidRPr="002F4B66">
        <w:rPr>
          <w:color w:val="262626" w:themeColor="text1" w:themeTint="D9"/>
          <w:sz w:val="20"/>
          <w:szCs w:val="20"/>
        </w:rPr>
        <w:t xml:space="preserve">1. Randomly assign data points as initial centroids </w:t>
      </w:r>
      <w:r w:rsidRPr="002F4B66">
        <w:rPr>
          <w:i/>
          <w:color w:val="262626" w:themeColor="text1" w:themeTint="D9"/>
          <w:sz w:val="20"/>
          <w:szCs w:val="20"/>
        </w:rPr>
        <w:t>v</w:t>
      </w:r>
      <w:r w:rsidRPr="002F4B66">
        <w:rPr>
          <w:i/>
          <w:color w:val="262626" w:themeColor="text1" w:themeTint="D9"/>
          <w:sz w:val="20"/>
          <w:szCs w:val="20"/>
          <w:vertAlign w:val="subscript"/>
        </w:rPr>
        <w:t>i</w:t>
      </w:r>
      <w:r w:rsidRPr="002F4B66">
        <w:rPr>
          <w:color w:val="262626" w:themeColor="text1" w:themeTint="D9"/>
          <w:sz w:val="20"/>
          <w:szCs w:val="20"/>
        </w:rPr>
        <w:t xml:space="preserve">, </w:t>
      </w:r>
      <w:r w:rsidRPr="002F4B66">
        <w:rPr>
          <w:i/>
          <w:color w:val="262626" w:themeColor="text1" w:themeTint="D9"/>
          <w:sz w:val="20"/>
          <w:szCs w:val="20"/>
        </w:rPr>
        <w:t xml:space="preserve">i </w:t>
      </w:r>
      <w:r w:rsidRPr="002F4B66">
        <w:rPr>
          <w:color w:val="262626" w:themeColor="text1" w:themeTint="D9"/>
          <w:sz w:val="20"/>
          <w:szCs w:val="20"/>
        </w:rPr>
        <w:t xml:space="preserve">= 1, 2, · · · , c for the clusters. Choose values for fuzzifier m, and thresholds </w:t>
      </w:r>
      <w:r w:rsidRPr="002F4B66">
        <w:rPr>
          <w:color w:val="262626" w:themeColor="text1" w:themeTint="D9"/>
          <w:sz w:val="20"/>
          <w:szCs w:val="20"/>
        </w:rPr>
        <w:sym w:font="Symbol" w:char="F065"/>
      </w:r>
      <w:r w:rsidRPr="002F4B66">
        <w:rPr>
          <w:color w:val="262626" w:themeColor="text1" w:themeTint="D9"/>
          <w:sz w:val="20"/>
          <w:szCs w:val="20"/>
        </w:rPr>
        <w:t xml:space="preserve"> </w:t>
      </w:r>
    </w:p>
    <w:p w14:paraId="34D33944" w14:textId="5799050A" w:rsidR="008E15FA" w:rsidRPr="002F4B66" w:rsidRDefault="00903207" w:rsidP="008E15FA">
      <w:pPr>
        <w:rPr>
          <w:color w:val="262626" w:themeColor="text1" w:themeTint="D9"/>
          <w:sz w:val="20"/>
          <w:szCs w:val="20"/>
        </w:rPr>
      </w:pPr>
      <w:r w:rsidRPr="002F4B66">
        <w:rPr>
          <w:color w:val="262626" w:themeColor="text1" w:themeTint="D9"/>
          <w:sz w:val="20"/>
          <w:szCs w:val="20"/>
        </w:rPr>
        <w:t xml:space="preserve">2. Compute membership </w:t>
      </w:r>
      <w:r w:rsidRPr="002F4B66">
        <w:rPr>
          <w:i/>
          <w:color w:val="262626" w:themeColor="text1" w:themeTint="D9"/>
          <w:sz w:val="20"/>
          <w:szCs w:val="20"/>
        </w:rPr>
        <w:t>µ</w:t>
      </w:r>
      <w:r w:rsidR="008E15FA" w:rsidRPr="002F4B66">
        <w:rPr>
          <w:i/>
          <w:color w:val="262626" w:themeColor="text1" w:themeTint="D9"/>
          <w:sz w:val="20"/>
          <w:szCs w:val="20"/>
          <w:vertAlign w:val="subscript"/>
        </w:rPr>
        <w:t>ij</w:t>
      </w:r>
      <w:r w:rsidR="008E15FA" w:rsidRPr="002F4B66">
        <w:rPr>
          <w:color w:val="262626" w:themeColor="text1" w:themeTint="D9"/>
          <w:sz w:val="20"/>
          <w:szCs w:val="20"/>
        </w:rPr>
        <w:t xml:space="preserve"> by equation (6) for c clusters and n objects.</w:t>
      </w:r>
    </w:p>
    <w:p w14:paraId="2648AD90" w14:textId="77777777" w:rsidR="008E15FA" w:rsidRPr="002F4B66" w:rsidRDefault="008E15FA" w:rsidP="008E15FA">
      <w:pPr>
        <w:rPr>
          <w:color w:val="262626" w:themeColor="text1" w:themeTint="D9"/>
          <w:sz w:val="20"/>
          <w:szCs w:val="20"/>
        </w:rPr>
      </w:pPr>
      <w:r w:rsidRPr="002F4B66">
        <w:rPr>
          <w:color w:val="262626" w:themeColor="text1" w:themeTint="D9"/>
          <w:sz w:val="20"/>
          <w:szCs w:val="20"/>
        </w:rPr>
        <w:t xml:space="preserve">3. If </w:t>
      </w:r>
      <w:r w:rsidRPr="002F4B66">
        <w:rPr>
          <w:i/>
          <w:color w:val="262626" w:themeColor="text1" w:themeTint="D9"/>
          <w:sz w:val="20"/>
          <w:szCs w:val="20"/>
        </w:rPr>
        <w:t>µ</w:t>
      </w:r>
      <w:r w:rsidRPr="002F4B66">
        <w:rPr>
          <w:i/>
          <w:color w:val="262626" w:themeColor="text1" w:themeTint="D9"/>
          <w:sz w:val="20"/>
          <w:szCs w:val="20"/>
          <w:vertAlign w:val="subscript"/>
        </w:rPr>
        <w:t>ij</w:t>
      </w:r>
      <w:r w:rsidRPr="002F4B66">
        <w:rPr>
          <w:i/>
          <w:color w:val="262626" w:themeColor="text1" w:themeTint="D9"/>
          <w:sz w:val="20"/>
          <w:szCs w:val="20"/>
        </w:rPr>
        <w:t xml:space="preserve"> </w:t>
      </w:r>
      <w:r w:rsidRPr="002F4B66">
        <w:rPr>
          <w:color w:val="262626" w:themeColor="text1" w:themeTint="D9"/>
          <w:sz w:val="20"/>
          <w:szCs w:val="20"/>
        </w:rPr>
        <w:t xml:space="preserve">and </w:t>
      </w:r>
      <w:r w:rsidRPr="002F4B66">
        <w:rPr>
          <w:i/>
          <w:color w:val="262626" w:themeColor="text1" w:themeTint="D9"/>
          <w:sz w:val="20"/>
          <w:szCs w:val="20"/>
        </w:rPr>
        <w:t>µ</w:t>
      </w:r>
      <w:r w:rsidRPr="002F4B66">
        <w:rPr>
          <w:i/>
          <w:color w:val="262626" w:themeColor="text1" w:themeTint="D9"/>
          <w:sz w:val="20"/>
          <w:szCs w:val="20"/>
          <w:vertAlign w:val="subscript"/>
        </w:rPr>
        <w:t>ik</w:t>
      </w:r>
      <w:r w:rsidRPr="002F4B66">
        <w:rPr>
          <w:color w:val="262626" w:themeColor="text1" w:themeTint="D9"/>
          <w:sz w:val="20"/>
          <w:szCs w:val="20"/>
        </w:rPr>
        <w:t xml:space="preserve"> be the two highest membership value of x</w:t>
      </w:r>
      <w:r w:rsidRPr="002F4B66">
        <w:rPr>
          <w:color w:val="262626" w:themeColor="text1" w:themeTint="D9"/>
          <w:sz w:val="20"/>
          <w:szCs w:val="20"/>
          <w:vertAlign w:val="subscript"/>
        </w:rPr>
        <w:t>j</w:t>
      </w:r>
      <w:r w:rsidRPr="002F4B66">
        <w:rPr>
          <w:color w:val="262626" w:themeColor="text1" w:themeTint="D9"/>
          <w:sz w:val="20"/>
          <w:szCs w:val="20"/>
        </w:rPr>
        <w:t xml:space="preserve"> and (</w:t>
      </w:r>
      <w:r w:rsidRPr="002F4B66">
        <w:rPr>
          <w:i/>
          <w:color w:val="262626" w:themeColor="text1" w:themeTint="D9"/>
          <w:sz w:val="20"/>
          <w:szCs w:val="20"/>
        </w:rPr>
        <w:t xml:space="preserve">µ </w:t>
      </w:r>
      <w:r w:rsidRPr="002F4B66">
        <w:rPr>
          <w:i/>
          <w:color w:val="262626" w:themeColor="text1" w:themeTint="D9"/>
          <w:sz w:val="20"/>
          <w:szCs w:val="20"/>
          <w:vertAlign w:val="subscript"/>
        </w:rPr>
        <w:t>ij</w:t>
      </w:r>
      <w:r w:rsidRPr="002F4B66">
        <w:rPr>
          <w:i/>
          <w:color w:val="262626" w:themeColor="text1" w:themeTint="D9"/>
          <w:sz w:val="20"/>
          <w:szCs w:val="20"/>
        </w:rPr>
        <w:t xml:space="preserve"> /µ </w:t>
      </w:r>
      <w:r w:rsidRPr="002F4B66">
        <w:rPr>
          <w:i/>
          <w:color w:val="262626" w:themeColor="text1" w:themeTint="D9"/>
          <w:sz w:val="20"/>
          <w:szCs w:val="20"/>
          <w:vertAlign w:val="subscript"/>
        </w:rPr>
        <w:t>kj</w:t>
      </w:r>
      <w:r w:rsidRPr="002F4B66">
        <w:rPr>
          <w:color w:val="262626" w:themeColor="text1" w:themeTint="D9"/>
          <w:sz w:val="20"/>
          <w:szCs w:val="20"/>
          <w:vertAlign w:val="subscript"/>
        </w:rPr>
        <w:t xml:space="preserve"> </w:t>
      </w:r>
      <w:r w:rsidRPr="002F4B66">
        <w:rPr>
          <w:color w:val="262626" w:themeColor="text1" w:themeTint="D9"/>
          <w:sz w:val="20"/>
          <w:szCs w:val="20"/>
        </w:rPr>
        <w:t xml:space="preserve">) ≤ </w:t>
      </w:r>
      <w:r w:rsidRPr="002F4B66">
        <w:rPr>
          <w:color w:val="262626" w:themeColor="text1" w:themeTint="D9"/>
          <w:sz w:val="20"/>
          <w:szCs w:val="20"/>
        </w:rPr>
        <w:sym w:font="Symbol" w:char="F074"/>
      </w:r>
      <w:r w:rsidRPr="002F4B66">
        <w:rPr>
          <w:color w:val="262626" w:themeColor="text1" w:themeTint="D9"/>
          <w:sz w:val="20"/>
          <w:szCs w:val="20"/>
        </w:rPr>
        <w:t xml:space="preserve">, then </w:t>
      </w:r>
      <w:r w:rsidRPr="002F4B66">
        <w:rPr>
          <w:i/>
          <w:color w:val="262626" w:themeColor="text1" w:themeTint="D9"/>
          <w:sz w:val="20"/>
          <w:szCs w:val="20"/>
        </w:rPr>
        <w:t>x</w:t>
      </w:r>
      <w:r w:rsidRPr="002F4B66">
        <w:rPr>
          <w:i/>
          <w:color w:val="262626" w:themeColor="text1" w:themeTint="D9"/>
          <w:sz w:val="20"/>
          <w:szCs w:val="20"/>
          <w:vertAlign w:val="subscript"/>
        </w:rPr>
        <w:t>j</w:t>
      </w:r>
      <w:r w:rsidRPr="002F4B66">
        <w:rPr>
          <w:color w:val="262626" w:themeColor="text1" w:themeTint="D9"/>
          <w:sz w:val="20"/>
          <w:szCs w:val="20"/>
          <w:vertAlign w:val="subscript"/>
        </w:rPr>
        <w:t xml:space="preserve"> </w:t>
      </w:r>
      <w:r w:rsidRPr="002F4B66">
        <w:rPr>
          <w:color w:val="262626" w:themeColor="text1" w:themeTint="D9"/>
          <w:sz w:val="20"/>
          <w:szCs w:val="20"/>
        </w:rPr>
        <w:t xml:space="preserve"> is a  part of the upper approximation of both </w:t>
      </w:r>
      <w:r w:rsidRPr="002F4B66">
        <w:rPr>
          <w:i/>
          <w:color w:val="262626" w:themeColor="text1" w:themeTint="D9"/>
          <w:sz w:val="20"/>
          <w:szCs w:val="20"/>
        </w:rPr>
        <w:t>i</w:t>
      </w:r>
      <w:r w:rsidRPr="002F4B66">
        <w:rPr>
          <w:i/>
          <w:color w:val="262626" w:themeColor="text1" w:themeTint="D9"/>
          <w:sz w:val="20"/>
          <w:szCs w:val="20"/>
          <w:vertAlign w:val="superscript"/>
        </w:rPr>
        <w:t>th</w:t>
      </w:r>
      <w:r w:rsidRPr="002F4B66">
        <w:rPr>
          <w:color w:val="262626" w:themeColor="text1" w:themeTint="D9"/>
          <w:sz w:val="20"/>
          <w:szCs w:val="20"/>
        </w:rPr>
        <w:t xml:space="preserve"> and </w:t>
      </w:r>
      <w:r w:rsidRPr="002F4B66">
        <w:rPr>
          <w:i/>
          <w:color w:val="262626" w:themeColor="text1" w:themeTint="D9"/>
          <w:sz w:val="20"/>
          <w:szCs w:val="20"/>
        </w:rPr>
        <w:t>j</w:t>
      </w:r>
      <w:r w:rsidRPr="002F4B66">
        <w:rPr>
          <w:i/>
          <w:color w:val="262626" w:themeColor="text1" w:themeTint="D9"/>
          <w:sz w:val="20"/>
          <w:szCs w:val="20"/>
          <w:vertAlign w:val="superscript"/>
        </w:rPr>
        <w:t>th</w:t>
      </w:r>
      <w:r w:rsidRPr="002F4B66">
        <w:rPr>
          <w:color w:val="262626" w:themeColor="text1" w:themeTint="D9"/>
          <w:sz w:val="20"/>
          <w:szCs w:val="20"/>
        </w:rPr>
        <w:t xml:space="preserve"> cluster. Furthermore, x</w:t>
      </w:r>
      <w:r w:rsidRPr="002F4B66">
        <w:rPr>
          <w:color w:val="262626" w:themeColor="text1" w:themeTint="D9"/>
          <w:sz w:val="20"/>
          <w:szCs w:val="20"/>
          <w:vertAlign w:val="subscript"/>
        </w:rPr>
        <w:t>j</w:t>
      </w:r>
      <w:r w:rsidRPr="002F4B66">
        <w:rPr>
          <w:color w:val="262626" w:themeColor="text1" w:themeTint="D9"/>
          <w:sz w:val="20"/>
          <w:szCs w:val="20"/>
        </w:rPr>
        <w:t xml:space="preserve"> is not part of any lower bound.</w:t>
      </w:r>
    </w:p>
    <w:p w14:paraId="4D372835" w14:textId="77777777" w:rsidR="008E15FA" w:rsidRPr="002F4B66" w:rsidRDefault="008E15FA" w:rsidP="008E15FA">
      <w:pPr>
        <w:rPr>
          <w:color w:val="262626" w:themeColor="text1" w:themeTint="D9"/>
          <w:sz w:val="20"/>
          <w:szCs w:val="20"/>
        </w:rPr>
      </w:pPr>
      <w:r w:rsidRPr="002F4B66">
        <w:rPr>
          <w:color w:val="262626" w:themeColor="text1" w:themeTint="D9"/>
          <w:sz w:val="20"/>
          <w:szCs w:val="20"/>
        </w:rPr>
        <w:t>4. Else,</w:t>
      </w:r>
      <w:r w:rsidRPr="002F4B66">
        <w:rPr>
          <w:i/>
          <w:color w:val="262626" w:themeColor="text1" w:themeTint="D9"/>
          <w:sz w:val="20"/>
          <w:szCs w:val="20"/>
        </w:rPr>
        <w:t xml:space="preserve"> x</w:t>
      </w:r>
      <w:r w:rsidRPr="002F4B66">
        <w:rPr>
          <w:i/>
          <w:color w:val="262626" w:themeColor="text1" w:themeTint="D9"/>
          <w:sz w:val="20"/>
          <w:szCs w:val="20"/>
          <w:vertAlign w:val="subscript"/>
        </w:rPr>
        <w:t>j</w:t>
      </w:r>
      <w:r w:rsidRPr="002F4B66">
        <w:rPr>
          <w:color w:val="262626" w:themeColor="text1" w:themeTint="D9"/>
          <w:sz w:val="20"/>
          <w:szCs w:val="20"/>
          <w:vertAlign w:val="subscript"/>
        </w:rPr>
        <w:t xml:space="preserve"> </w:t>
      </w:r>
      <w:r w:rsidRPr="002F4B66">
        <w:rPr>
          <w:color w:val="262626" w:themeColor="text1" w:themeTint="D9"/>
          <w:sz w:val="20"/>
          <w:szCs w:val="20"/>
        </w:rPr>
        <w:t xml:space="preserve">is a part of the upper and lower bound of the cluster with highest membership value, ie, </w:t>
      </w:r>
      <w:r w:rsidRPr="002F4B66">
        <w:rPr>
          <w:i/>
          <w:color w:val="262626" w:themeColor="text1" w:themeTint="D9"/>
          <w:sz w:val="20"/>
          <w:szCs w:val="20"/>
        </w:rPr>
        <w:t>i</w:t>
      </w:r>
      <w:r w:rsidRPr="002F4B66">
        <w:rPr>
          <w:i/>
          <w:color w:val="262626" w:themeColor="text1" w:themeTint="D9"/>
          <w:sz w:val="20"/>
          <w:szCs w:val="20"/>
          <w:vertAlign w:val="superscript"/>
        </w:rPr>
        <w:t>th</w:t>
      </w:r>
      <w:r w:rsidRPr="002F4B66">
        <w:rPr>
          <w:i/>
          <w:color w:val="262626" w:themeColor="text1" w:themeTint="D9"/>
          <w:sz w:val="20"/>
          <w:szCs w:val="20"/>
        </w:rPr>
        <w:t xml:space="preserve"> </w:t>
      </w:r>
      <w:r w:rsidRPr="002F4B66">
        <w:rPr>
          <w:color w:val="262626" w:themeColor="text1" w:themeTint="D9"/>
          <w:sz w:val="20"/>
          <w:szCs w:val="20"/>
        </w:rPr>
        <w:t>cluster in this case.</w:t>
      </w:r>
    </w:p>
    <w:p w14:paraId="374360A7" w14:textId="3FCD27D5" w:rsidR="008E15FA" w:rsidRPr="002F4B66" w:rsidRDefault="008E15FA" w:rsidP="00903207">
      <w:pPr>
        <w:rPr>
          <w:color w:val="262626" w:themeColor="text1" w:themeTint="D9"/>
          <w:sz w:val="20"/>
          <w:szCs w:val="20"/>
        </w:rPr>
      </w:pPr>
      <w:r w:rsidRPr="002F4B66">
        <w:rPr>
          <w:color w:val="262626" w:themeColor="text1" w:themeTint="D9"/>
          <w:sz w:val="20"/>
          <w:szCs w:val="20"/>
        </w:rPr>
        <w:t xml:space="preserve">5. Compute the new centroids for each cluster k where </w:t>
      </w:r>
      <w:r w:rsidR="00903207" w:rsidRPr="002F4B66">
        <w:rPr>
          <w:i/>
          <w:color w:val="262626" w:themeColor="text1" w:themeTint="D9"/>
          <w:sz w:val="20"/>
          <w:szCs w:val="20"/>
        </w:rPr>
        <w:t>k=</w:t>
      </w:r>
      <w:r w:rsidR="00903207" w:rsidRPr="002F4B66">
        <w:rPr>
          <w:color w:val="262626" w:themeColor="text1" w:themeTint="D9"/>
          <w:sz w:val="20"/>
          <w:szCs w:val="20"/>
        </w:rPr>
        <w:t>1</w:t>
      </w:r>
      <w:r w:rsidR="00903207" w:rsidRPr="002F4B66">
        <w:rPr>
          <w:i/>
          <w:color w:val="262626" w:themeColor="text1" w:themeTint="D9"/>
          <w:sz w:val="20"/>
          <w:szCs w:val="20"/>
        </w:rPr>
        <w:t>,</w:t>
      </w:r>
      <w:r w:rsidR="00903207" w:rsidRPr="002F4B66">
        <w:rPr>
          <w:color w:val="262626" w:themeColor="text1" w:themeTint="D9"/>
          <w:sz w:val="20"/>
          <w:szCs w:val="20"/>
        </w:rPr>
        <w:t>2</w:t>
      </w:r>
      <w:r w:rsidRPr="002F4B66">
        <w:rPr>
          <w:i/>
          <w:color w:val="262626" w:themeColor="text1" w:themeTint="D9"/>
          <w:sz w:val="20"/>
          <w:szCs w:val="20"/>
        </w:rPr>
        <w:t>,….,c</w:t>
      </w:r>
      <w:r w:rsidRPr="002F4B66">
        <w:rPr>
          <w:color w:val="262626" w:themeColor="text1" w:themeTint="D9"/>
          <w:sz w:val="20"/>
          <w:szCs w:val="20"/>
        </w:rPr>
        <w:t xml:space="preserve"> using the following equation:</w:t>
      </w:r>
    </w:p>
    <w:p w14:paraId="02BCA005" w14:textId="77777777" w:rsidR="00250CB8" w:rsidRPr="002F4B66" w:rsidRDefault="00250CB8" w:rsidP="00250CB8">
      <w:pPr>
        <w:spacing w:line="276" w:lineRule="auto"/>
        <w:ind w:left="360"/>
        <w:rPr>
          <w:color w:val="262626" w:themeColor="text1" w:themeTint="D9"/>
          <w:sz w:val="20"/>
          <w:szCs w:val="20"/>
        </w:rPr>
      </w:pPr>
    </w:p>
    <w:p w14:paraId="195388E1" w14:textId="77777777" w:rsidR="00250CB8" w:rsidRPr="002F4B66" w:rsidRDefault="00DB0AC3" w:rsidP="00250CB8">
      <w:pPr>
        <w:spacing w:line="276" w:lineRule="auto"/>
        <w:ind w:left="360"/>
        <w:rPr>
          <w:color w:val="262626" w:themeColor="text1" w:themeTint="D9"/>
          <w:sz w:val="20"/>
          <w:szCs w:val="20"/>
        </w:rPr>
      </w:pPr>
      <m:oMathPara>
        <m:oMath>
          <m:sSub>
            <m:sSubPr>
              <m:ctrlPr>
                <w:rPr>
                  <w:rFonts w:ascii="Cambria Math" w:eastAsiaTheme="minorHAnsi" w:hAnsi="Cambria Math"/>
                  <w:i/>
                  <w:color w:val="262626" w:themeColor="text1" w:themeTint="D9"/>
                  <w:sz w:val="20"/>
                  <w:szCs w:val="20"/>
                </w:rPr>
              </m:ctrlPr>
            </m:sSubPr>
            <m:e>
              <m:r>
                <w:rPr>
                  <w:rFonts w:ascii="Cambria Math" w:eastAsiaTheme="minorHAnsi" w:hAnsi="Cambria Math"/>
                  <w:color w:val="262626" w:themeColor="text1" w:themeTint="D9"/>
                  <w:sz w:val="20"/>
                  <w:szCs w:val="20"/>
                </w:rPr>
                <m:t>v</m:t>
              </m:r>
            </m:e>
            <m:sub>
              <m:r>
                <w:rPr>
                  <w:rFonts w:ascii="Cambria Math" w:eastAsiaTheme="minorHAnsi" w:hAnsi="Cambria Math"/>
                  <w:color w:val="262626" w:themeColor="text1" w:themeTint="D9"/>
                  <w:sz w:val="20"/>
                  <w:szCs w:val="20"/>
                </w:rPr>
                <m:t>i</m:t>
              </m:r>
            </m:sub>
          </m:sSub>
          <m:r>
            <w:rPr>
              <w:rFonts w:ascii="Cambria Math" w:eastAsiaTheme="minorHAnsi" w:hAnsi="Cambria Math"/>
              <w:color w:val="262626" w:themeColor="text1" w:themeTint="D9"/>
              <w:sz w:val="20"/>
              <w:szCs w:val="20"/>
            </w:rPr>
            <m:t xml:space="preserve"> =</m:t>
          </m:r>
          <m:d>
            <m:dPr>
              <m:begChr m:val="{"/>
              <m:endChr m:val=""/>
              <m:ctrlPr>
                <w:rPr>
                  <w:rFonts w:ascii="Cambria Math" w:eastAsiaTheme="minorHAnsi" w:hAnsi="Cambria Math"/>
                  <w:i/>
                  <w:color w:val="262626" w:themeColor="text1" w:themeTint="D9"/>
                  <w:sz w:val="20"/>
                  <w:szCs w:val="20"/>
                </w:rPr>
              </m:ctrlPr>
            </m:dPr>
            <m:e>
              <m:eqArr>
                <m:eqArrPr>
                  <m:ctrlPr>
                    <w:rPr>
                      <w:rFonts w:ascii="Cambria Math" w:eastAsiaTheme="minorHAnsi" w:hAnsi="Cambria Math"/>
                      <w:i/>
                      <w:color w:val="262626" w:themeColor="text1" w:themeTint="D9"/>
                      <w:sz w:val="20"/>
                      <w:szCs w:val="20"/>
                    </w:rPr>
                  </m:ctrlPr>
                </m:eqArrPr>
                <m:e>
                  <m:r>
                    <w:rPr>
                      <w:rFonts w:ascii="Cambria Math" w:eastAsiaTheme="minorHAnsi" w:hAnsi="Cambria Math"/>
                      <w:color w:val="262626" w:themeColor="text1" w:themeTint="D9"/>
                      <w:sz w:val="20"/>
                      <w:szCs w:val="20"/>
                    </w:rPr>
                    <m:t>w×</m:t>
                  </m:r>
                  <m:sSub>
                    <m:sSubPr>
                      <m:ctrlPr>
                        <w:rPr>
                          <w:rFonts w:ascii="Cambria Math" w:eastAsiaTheme="minorHAnsi" w:hAnsi="Cambria Math"/>
                          <w:i/>
                          <w:color w:val="262626" w:themeColor="text1" w:themeTint="D9"/>
                          <w:sz w:val="20"/>
                          <w:szCs w:val="20"/>
                        </w:rPr>
                      </m:ctrlPr>
                    </m:sSubPr>
                    <m:e>
                      <m:r>
                        <w:rPr>
                          <w:rFonts w:ascii="Cambria Math" w:eastAsiaTheme="minorHAnsi" w:hAnsi="Cambria Math"/>
                          <w:color w:val="262626" w:themeColor="text1" w:themeTint="D9"/>
                          <w:sz w:val="20"/>
                          <w:szCs w:val="20"/>
                        </w:rPr>
                        <m:t>C</m:t>
                      </m:r>
                    </m:e>
                    <m:sub>
                      <m:r>
                        <w:rPr>
                          <w:rFonts w:ascii="Cambria Math" w:eastAsiaTheme="minorHAnsi" w:hAnsi="Cambria Math"/>
                          <w:color w:val="262626" w:themeColor="text1" w:themeTint="D9"/>
                          <w:sz w:val="20"/>
                          <w:szCs w:val="20"/>
                        </w:rPr>
                        <m:t>1</m:t>
                      </m:r>
                    </m:sub>
                  </m:sSub>
                  <m:r>
                    <w:rPr>
                      <w:rFonts w:ascii="Cambria Math" w:eastAsiaTheme="minorHAnsi" w:hAnsi="Cambria Math"/>
                      <w:color w:val="262626" w:themeColor="text1" w:themeTint="D9"/>
                      <w:sz w:val="20"/>
                      <w:szCs w:val="20"/>
                    </w:rPr>
                    <m:t xml:space="preserve"> + </m:t>
                  </m:r>
                  <m:acc>
                    <m:accPr>
                      <m:chr m:val="̃"/>
                      <m:ctrlPr>
                        <w:rPr>
                          <w:rFonts w:ascii="Cambria Math" w:eastAsiaTheme="minorHAnsi" w:hAnsi="Cambria Math"/>
                          <w:i/>
                          <w:color w:val="262626" w:themeColor="text1" w:themeTint="D9"/>
                          <w:sz w:val="20"/>
                          <w:szCs w:val="20"/>
                        </w:rPr>
                      </m:ctrlPr>
                    </m:accPr>
                    <m:e>
                      <m:r>
                        <w:rPr>
                          <w:rFonts w:ascii="Cambria Math" w:eastAsiaTheme="minorHAnsi" w:hAnsi="Cambria Math"/>
                          <w:color w:val="262626" w:themeColor="text1" w:themeTint="D9"/>
                          <w:sz w:val="20"/>
                          <w:szCs w:val="20"/>
                        </w:rPr>
                        <m:t>w</m:t>
                      </m:r>
                    </m:e>
                  </m:acc>
                  <m:r>
                    <w:rPr>
                      <w:rFonts w:ascii="Cambria Math" w:eastAsiaTheme="minorHAnsi" w:hAnsi="Cambria Math"/>
                      <w:color w:val="262626" w:themeColor="text1" w:themeTint="D9"/>
                      <w:sz w:val="20"/>
                      <w:szCs w:val="20"/>
                    </w:rPr>
                    <m:t>×</m:t>
                  </m:r>
                  <m:sSub>
                    <m:sSubPr>
                      <m:ctrlPr>
                        <w:rPr>
                          <w:rFonts w:ascii="Cambria Math" w:eastAsiaTheme="minorHAnsi" w:hAnsi="Cambria Math"/>
                          <w:i/>
                          <w:color w:val="262626" w:themeColor="text1" w:themeTint="D9"/>
                          <w:sz w:val="20"/>
                          <w:szCs w:val="20"/>
                        </w:rPr>
                      </m:ctrlPr>
                    </m:sSubPr>
                    <m:e>
                      <m:r>
                        <w:rPr>
                          <w:rFonts w:ascii="Cambria Math" w:eastAsiaTheme="minorHAnsi" w:hAnsi="Cambria Math"/>
                          <w:color w:val="262626" w:themeColor="text1" w:themeTint="D9"/>
                          <w:sz w:val="20"/>
                          <w:szCs w:val="20"/>
                        </w:rPr>
                        <m:t>D</m:t>
                      </m:r>
                    </m:e>
                    <m:sub>
                      <m:r>
                        <w:rPr>
                          <w:rFonts w:ascii="Cambria Math" w:eastAsiaTheme="minorHAnsi" w:hAnsi="Cambria Math"/>
                          <w:color w:val="262626" w:themeColor="text1" w:themeTint="D9"/>
                          <w:sz w:val="20"/>
                          <w:szCs w:val="20"/>
                        </w:rPr>
                        <m:t>1</m:t>
                      </m:r>
                    </m:sub>
                  </m:sSub>
                  <m:r>
                    <w:rPr>
                      <w:rFonts w:ascii="Cambria Math" w:eastAsiaTheme="minorHAnsi" w:hAnsi="Cambria Math"/>
                      <w:color w:val="262626" w:themeColor="text1" w:themeTint="D9"/>
                      <w:sz w:val="20"/>
                      <w:szCs w:val="20"/>
                    </w:rPr>
                    <m:t xml:space="preserve">           if</m:t>
                  </m:r>
                  <m:bar>
                    <m:barPr>
                      <m:ctrlPr>
                        <w:rPr>
                          <w:rFonts w:ascii="Cambria Math" w:eastAsiaTheme="minorHAnsi" w:hAnsi="Cambria Math"/>
                          <w:color w:val="262626" w:themeColor="text1" w:themeTint="D9"/>
                          <w:sz w:val="20"/>
                          <w:szCs w:val="20"/>
                        </w:rPr>
                      </m:ctrlPr>
                    </m:barPr>
                    <m:e>
                      <m:r>
                        <w:rPr>
                          <w:rFonts w:ascii="Cambria Math" w:eastAsiaTheme="minorHAnsi" w:hAnsi="Cambria Math"/>
                          <w:color w:val="262626" w:themeColor="text1" w:themeTint="D9"/>
                          <w:sz w:val="20"/>
                          <w:szCs w:val="20"/>
                        </w:rPr>
                        <m:t xml:space="preserve"> </m:t>
                      </m:r>
                      <m:r>
                        <m:rPr>
                          <m:sty m:val="p"/>
                        </m:rPr>
                        <w:rPr>
                          <w:rFonts w:ascii="Cambria Math" w:eastAsiaTheme="minorHAnsi" w:hAnsi="Cambria Math"/>
                          <w:color w:val="262626" w:themeColor="text1" w:themeTint="D9"/>
                          <w:sz w:val="20"/>
                          <w:szCs w:val="20"/>
                        </w:rPr>
                        <m:t>A</m:t>
                      </m:r>
                    </m:e>
                  </m:bar>
                  <m:d>
                    <m:dPr>
                      <m:ctrlPr>
                        <w:rPr>
                          <w:rFonts w:ascii="Cambria Math" w:eastAsiaTheme="minorHAnsi" w:hAnsi="Cambria Math"/>
                          <w:color w:val="262626" w:themeColor="text1" w:themeTint="D9"/>
                          <w:sz w:val="20"/>
                          <w:szCs w:val="20"/>
                        </w:rPr>
                      </m:ctrlPr>
                    </m:dPr>
                    <m:e>
                      <m:sSub>
                        <m:sSubPr>
                          <m:ctrlPr>
                            <w:rPr>
                              <w:rFonts w:ascii="Cambria Math" w:eastAsiaTheme="minorHAnsi" w:hAnsi="Cambria Math"/>
                              <w:color w:val="262626" w:themeColor="text1" w:themeTint="D9"/>
                              <w:sz w:val="20"/>
                              <w:szCs w:val="20"/>
                              <w:vertAlign w:val="subscript"/>
                            </w:rPr>
                          </m:ctrlPr>
                        </m:sSubPr>
                        <m:e>
                          <m:r>
                            <w:rPr>
                              <w:rFonts w:ascii="Cambria Math" w:eastAsiaTheme="minorHAnsi" w:hAnsi="Cambria Math"/>
                              <w:color w:val="262626" w:themeColor="text1" w:themeTint="D9"/>
                              <w:sz w:val="20"/>
                              <w:szCs w:val="20"/>
                              <w:vertAlign w:val="subscript"/>
                            </w:rPr>
                            <m:t>β</m:t>
                          </m:r>
                        </m:e>
                        <m:sub>
                          <m:r>
                            <w:rPr>
                              <w:rFonts w:ascii="Cambria Math" w:eastAsiaTheme="minorHAnsi" w:hAnsi="Cambria Math"/>
                              <w:color w:val="262626" w:themeColor="text1" w:themeTint="D9"/>
                              <w:sz w:val="20"/>
                              <w:szCs w:val="20"/>
                              <w:vertAlign w:val="subscript"/>
                            </w:rPr>
                            <m:t>i</m:t>
                          </m:r>
                        </m:sub>
                      </m:sSub>
                    </m:e>
                  </m:d>
                  <m:r>
                    <m:rPr>
                      <m:sty m:val="p"/>
                    </m:rPr>
                    <w:rPr>
                      <w:rFonts w:ascii="Cambria Math" w:eastAsiaTheme="minorHAnsi" w:hAnsi="Cambria Math"/>
                      <w:color w:val="262626" w:themeColor="text1" w:themeTint="D9"/>
                      <w:sz w:val="20"/>
                      <w:szCs w:val="20"/>
                    </w:rPr>
                    <m:t>≠ϕ, B(</m:t>
                  </m:r>
                  <m:sSub>
                    <m:sSubPr>
                      <m:ctrlPr>
                        <w:rPr>
                          <w:rFonts w:ascii="Cambria Math" w:eastAsiaTheme="minorHAnsi" w:hAnsi="Cambria Math"/>
                          <w:color w:val="262626" w:themeColor="text1" w:themeTint="D9"/>
                          <w:sz w:val="20"/>
                          <w:szCs w:val="20"/>
                        </w:rPr>
                      </m:ctrlPr>
                    </m:sSubPr>
                    <m:e>
                      <m:r>
                        <w:rPr>
                          <w:rFonts w:ascii="Cambria Math" w:eastAsiaTheme="minorHAnsi" w:hAnsi="Cambria Math"/>
                          <w:color w:val="262626" w:themeColor="text1" w:themeTint="D9"/>
                          <w:sz w:val="20"/>
                          <w:szCs w:val="20"/>
                        </w:rPr>
                        <m:t>β</m:t>
                      </m:r>
                    </m:e>
                    <m:sub>
                      <m:r>
                        <w:rPr>
                          <w:rFonts w:ascii="Cambria Math" w:eastAsiaTheme="minorHAnsi" w:hAnsi="Cambria Math"/>
                          <w:color w:val="262626" w:themeColor="text1" w:themeTint="D9"/>
                          <w:sz w:val="20"/>
                          <w:szCs w:val="20"/>
                        </w:rPr>
                        <m:t>i</m:t>
                      </m:r>
                    </m:sub>
                  </m:sSub>
                  <m:r>
                    <m:rPr>
                      <m:sty m:val="p"/>
                    </m:rPr>
                    <w:rPr>
                      <w:rFonts w:ascii="Cambria Math" w:eastAsiaTheme="minorHAnsi" w:hAnsi="Cambria Math"/>
                      <w:color w:val="262626" w:themeColor="text1" w:themeTint="D9"/>
                      <w:sz w:val="20"/>
                      <w:szCs w:val="20"/>
                    </w:rPr>
                    <m:t xml:space="preserve"> ≠ϕ) </m:t>
                  </m:r>
                  <m:r>
                    <w:rPr>
                      <w:rFonts w:ascii="Cambria Math" w:eastAsiaTheme="minorHAnsi" w:hAnsi="Cambria Math"/>
                      <w:color w:val="262626" w:themeColor="text1" w:themeTint="D9"/>
                      <w:sz w:val="20"/>
                      <w:szCs w:val="20"/>
                    </w:rPr>
                    <m:t xml:space="preserve"> </m:t>
                  </m:r>
                </m:e>
                <m:e>
                  <m:r>
                    <w:rPr>
                      <w:rFonts w:ascii="Cambria Math" w:eastAsiaTheme="minorHAnsi" w:hAnsi="Cambria Math"/>
                      <w:color w:val="262626" w:themeColor="text1" w:themeTint="D9"/>
                      <w:sz w:val="20"/>
                      <w:szCs w:val="20"/>
                    </w:rPr>
                    <m:t xml:space="preserve">      </m:t>
                  </m:r>
                  <m:sSub>
                    <m:sSubPr>
                      <m:ctrlPr>
                        <w:rPr>
                          <w:rFonts w:ascii="Cambria Math" w:eastAsiaTheme="minorHAnsi" w:hAnsi="Cambria Math"/>
                          <w:i/>
                          <w:color w:val="262626" w:themeColor="text1" w:themeTint="D9"/>
                          <w:sz w:val="20"/>
                          <w:szCs w:val="20"/>
                        </w:rPr>
                      </m:ctrlPr>
                    </m:sSubPr>
                    <m:e>
                      <m:r>
                        <w:rPr>
                          <w:rFonts w:ascii="Cambria Math" w:eastAsiaTheme="minorHAnsi" w:hAnsi="Cambria Math"/>
                          <w:color w:val="262626" w:themeColor="text1" w:themeTint="D9"/>
                          <w:sz w:val="20"/>
                          <w:szCs w:val="20"/>
                        </w:rPr>
                        <m:t>C</m:t>
                      </m:r>
                    </m:e>
                    <m:sub>
                      <m:r>
                        <w:rPr>
                          <w:rFonts w:ascii="Cambria Math" w:eastAsiaTheme="minorHAnsi" w:hAnsi="Cambria Math"/>
                          <w:color w:val="262626" w:themeColor="text1" w:themeTint="D9"/>
                          <w:sz w:val="20"/>
                          <w:szCs w:val="20"/>
                        </w:rPr>
                        <m:t>1</m:t>
                      </m:r>
                    </m:sub>
                  </m:sSub>
                  <m:r>
                    <w:rPr>
                      <w:rFonts w:ascii="Cambria Math" w:eastAsiaTheme="minorHAnsi" w:hAnsi="Cambria Math"/>
                      <w:color w:val="262626" w:themeColor="text1" w:themeTint="D9"/>
                      <w:sz w:val="20"/>
                      <w:szCs w:val="20"/>
                    </w:rPr>
                    <m:t xml:space="preserve">                              if </m:t>
                  </m:r>
                  <m:bar>
                    <m:barPr>
                      <m:ctrlPr>
                        <w:rPr>
                          <w:rFonts w:ascii="Cambria Math" w:eastAsiaTheme="minorHAnsi" w:hAnsi="Cambria Math"/>
                          <w:color w:val="262626" w:themeColor="text1" w:themeTint="D9"/>
                          <w:sz w:val="20"/>
                          <w:szCs w:val="20"/>
                        </w:rPr>
                      </m:ctrlPr>
                    </m:barPr>
                    <m:e>
                      <m:r>
                        <w:rPr>
                          <w:rFonts w:ascii="Cambria Math" w:eastAsiaTheme="minorHAnsi" w:hAnsi="Cambria Math"/>
                          <w:color w:val="262626" w:themeColor="text1" w:themeTint="D9"/>
                          <w:sz w:val="20"/>
                          <w:szCs w:val="20"/>
                        </w:rPr>
                        <m:t xml:space="preserve"> </m:t>
                      </m:r>
                      <m:r>
                        <m:rPr>
                          <m:sty m:val="p"/>
                        </m:rPr>
                        <w:rPr>
                          <w:rFonts w:ascii="Cambria Math" w:eastAsiaTheme="minorHAnsi" w:hAnsi="Cambria Math"/>
                          <w:color w:val="262626" w:themeColor="text1" w:themeTint="D9"/>
                          <w:sz w:val="20"/>
                          <w:szCs w:val="20"/>
                        </w:rPr>
                        <m:t>A</m:t>
                      </m:r>
                    </m:e>
                  </m:bar>
                  <m:d>
                    <m:dPr>
                      <m:ctrlPr>
                        <w:rPr>
                          <w:rFonts w:ascii="Cambria Math" w:eastAsiaTheme="minorHAnsi" w:hAnsi="Cambria Math"/>
                          <w:color w:val="262626" w:themeColor="text1" w:themeTint="D9"/>
                          <w:sz w:val="20"/>
                          <w:szCs w:val="20"/>
                        </w:rPr>
                      </m:ctrlPr>
                    </m:dPr>
                    <m:e>
                      <m:sSub>
                        <m:sSubPr>
                          <m:ctrlPr>
                            <w:rPr>
                              <w:rFonts w:ascii="Cambria Math" w:eastAsiaTheme="minorHAnsi" w:hAnsi="Cambria Math"/>
                              <w:color w:val="262626" w:themeColor="text1" w:themeTint="D9"/>
                              <w:sz w:val="20"/>
                              <w:szCs w:val="20"/>
                              <w:vertAlign w:val="subscript"/>
                            </w:rPr>
                          </m:ctrlPr>
                        </m:sSubPr>
                        <m:e>
                          <m:r>
                            <w:rPr>
                              <w:rFonts w:ascii="Cambria Math" w:eastAsiaTheme="minorHAnsi" w:hAnsi="Cambria Math"/>
                              <w:color w:val="262626" w:themeColor="text1" w:themeTint="D9"/>
                              <w:sz w:val="20"/>
                              <w:szCs w:val="20"/>
                              <w:vertAlign w:val="subscript"/>
                            </w:rPr>
                            <m:t>β</m:t>
                          </m:r>
                        </m:e>
                        <m:sub>
                          <m:r>
                            <w:rPr>
                              <w:rFonts w:ascii="Cambria Math" w:eastAsiaTheme="minorHAnsi" w:hAnsi="Cambria Math"/>
                              <w:color w:val="262626" w:themeColor="text1" w:themeTint="D9"/>
                              <w:sz w:val="20"/>
                              <w:szCs w:val="20"/>
                              <w:vertAlign w:val="subscript"/>
                            </w:rPr>
                            <m:t>i</m:t>
                          </m:r>
                        </m:sub>
                      </m:sSub>
                    </m:e>
                  </m:d>
                  <m:r>
                    <m:rPr>
                      <m:sty m:val="p"/>
                    </m:rPr>
                    <w:rPr>
                      <w:rFonts w:ascii="Cambria Math" w:eastAsiaTheme="minorHAnsi" w:hAnsi="Cambria Math"/>
                      <w:color w:val="262626" w:themeColor="text1" w:themeTint="D9"/>
                      <w:sz w:val="20"/>
                      <w:szCs w:val="20"/>
                    </w:rPr>
                    <m:t>≠ϕ, B(</m:t>
                  </m:r>
                  <m:sSub>
                    <m:sSubPr>
                      <m:ctrlPr>
                        <w:rPr>
                          <w:rFonts w:ascii="Cambria Math" w:eastAsiaTheme="minorHAnsi" w:hAnsi="Cambria Math"/>
                          <w:color w:val="262626" w:themeColor="text1" w:themeTint="D9"/>
                          <w:sz w:val="20"/>
                          <w:szCs w:val="20"/>
                        </w:rPr>
                      </m:ctrlPr>
                    </m:sSubPr>
                    <m:e>
                      <m:r>
                        <w:rPr>
                          <w:rFonts w:ascii="Cambria Math" w:eastAsiaTheme="minorHAnsi" w:hAnsi="Cambria Math"/>
                          <w:color w:val="262626" w:themeColor="text1" w:themeTint="D9"/>
                          <w:sz w:val="20"/>
                          <w:szCs w:val="20"/>
                        </w:rPr>
                        <m:t>β</m:t>
                      </m:r>
                    </m:e>
                    <m:sub>
                      <m:r>
                        <w:rPr>
                          <w:rFonts w:ascii="Cambria Math" w:eastAsiaTheme="minorHAnsi" w:hAnsi="Cambria Math"/>
                          <w:color w:val="262626" w:themeColor="text1" w:themeTint="D9"/>
                          <w:sz w:val="20"/>
                          <w:szCs w:val="20"/>
                        </w:rPr>
                        <m:t>i</m:t>
                      </m:r>
                    </m:sub>
                  </m:sSub>
                  <m:r>
                    <m:rPr>
                      <m:sty m:val="p"/>
                    </m:rPr>
                    <w:rPr>
                      <w:rFonts w:ascii="Cambria Math" w:eastAsiaTheme="minorHAnsi" w:hAnsi="Cambria Math"/>
                      <w:color w:val="262626" w:themeColor="text1" w:themeTint="D9"/>
                      <w:sz w:val="20"/>
                      <w:szCs w:val="20"/>
                    </w:rPr>
                    <m:t xml:space="preserve">=ϕ) </m:t>
                  </m:r>
                  <m:r>
                    <w:rPr>
                      <w:rFonts w:ascii="Cambria Math" w:eastAsiaTheme="minorHAnsi" w:hAnsi="Cambria Math"/>
                      <w:color w:val="262626" w:themeColor="text1" w:themeTint="D9"/>
                      <w:sz w:val="20"/>
                      <w:szCs w:val="20"/>
                    </w:rPr>
                    <m:t xml:space="preserve">  </m:t>
                  </m:r>
                </m:e>
                <m:e>
                  <m:r>
                    <w:rPr>
                      <w:rFonts w:ascii="Cambria Math" w:eastAsiaTheme="minorHAnsi" w:hAnsi="Cambria Math"/>
                      <w:color w:val="262626" w:themeColor="text1" w:themeTint="D9"/>
                      <w:sz w:val="20"/>
                      <w:szCs w:val="20"/>
                    </w:rPr>
                    <m:t xml:space="preserve">    </m:t>
                  </m:r>
                  <m:sSub>
                    <m:sSubPr>
                      <m:ctrlPr>
                        <w:rPr>
                          <w:rFonts w:ascii="Cambria Math" w:eastAsiaTheme="minorHAnsi" w:hAnsi="Cambria Math"/>
                          <w:i/>
                          <w:color w:val="262626" w:themeColor="text1" w:themeTint="D9"/>
                          <w:sz w:val="20"/>
                          <w:szCs w:val="20"/>
                        </w:rPr>
                      </m:ctrlPr>
                    </m:sSubPr>
                    <m:e>
                      <m:r>
                        <w:rPr>
                          <w:rFonts w:ascii="Cambria Math" w:eastAsiaTheme="minorHAnsi" w:hAnsi="Cambria Math"/>
                          <w:color w:val="262626" w:themeColor="text1" w:themeTint="D9"/>
                          <w:sz w:val="20"/>
                          <w:szCs w:val="20"/>
                        </w:rPr>
                        <m:t>D</m:t>
                      </m:r>
                    </m:e>
                    <m:sub>
                      <m:r>
                        <w:rPr>
                          <w:rFonts w:ascii="Cambria Math" w:eastAsiaTheme="minorHAnsi" w:hAnsi="Cambria Math"/>
                          <w:color w:val="262626" w:themeColor="text1" w:themeTint="D9"/>
                          <w:sz w:val="20"/>
                          <w:szCs w:val="20"/>
                        </w:rPr>
                        <m:t>1</m:t>
                      </m:r>
                    </m:sub>
                  </m:sSub>
                  <m:r>
                    <w:rPr>
                      <w:rFonts w:ascii="Cambria Math" w:eastAsiaTheme="minorHAnsi" w:hAnsi="Cambria Math"/>
                      <w:color w:val="262626" w:themeColor="text1" w:themeTint="D9"/>
                      <w:sz w:val="20"/>
                      <w:szCs w:val="20"/>
                    </w:rPr>
                    <m:t xml:space="preserve">                               if </m:t>
                  </m:r>
                  <m:bar>
                    <m:barPr>
                      <m:ctrlPr>
                        <w:rPr>
                          <w:rFonts w:ascii="Cambria Math" w:eastAsiaTheme="minorHAnsi" w:hAnsi="Cambria Math"/>
                          <w:color w:val="262626" w:themeColor="text1" w:themeTint="D9"/>
                          <w:sz w:val="20"/>
                          <w:szCs w:val="20"/>
                        </w:rPr>
                      </m:ctrlPr>
                    </m:barPr>
                    <m:e>
                      <m:r>
                        <w:rPr>
                          <w:rFonts w:ascii="Cambria Math" w:eastAsiaTheme="minorHAnsi" w:hAnsi="Cambria Math"/>
                          <w:color w:val="262626" w:themeColor="text1" w:themeTint="D9"/>
                          <w:sz w:val="20"/>
                          <w:szCs w:val="20"/>
                        </w:rPr>
                        <m:t xml:space="preserve"> </m:t>
                      </m:r>
                      <m:r>
                        <m:rPr>
                          <m:sty m:val="p"/>
                        </m:rPr>
                        <w:rPr>
                          <w:rFonts w:ascii="Cambria Math" w:eastAsiaTheme="minorHAnsi" w:hAnsi="Cambria Math"/>
                          <w:color w:val="262626" w:themeColor="text1" w:themeTint="D9"/>
                          <w:sz w:val="20"/>
                          <w:szCs w:val="20"/>
                        </w:rPr>
                        <m:t>A</m:t>
                      </m:r>
                    </m:e>
                  </m:bar>
                  <m:d>
                    <m:dPr>
                      <m:ctrlPr>
                        <w:rPr>
                          <w:rFonts w:ascii="Cambria Math" w:eastAsiaTheme="minorHAnsi" w:hAnsi="Cambria Math"/>
                          <w:color w:val="262626" w:themeColor="text1" w:themeTint="D9"/>
                          <w:sz w:val="20"/>
                          <w:szCs w:val="20"/>
                        </w:rPr>
                      </m:ctrlPr>
                    </m:dPr>
                    <m:e>
                      <m:sSub>
                        <m:sSubPr>
                          <m:ctrlPr>
                            <w:rPr>
                              <w:rFonts w:ascii="Cambria Math" w:eastAsiaTheme="minorHAnsi" w:hAnsi="Cambria Math"/>
                              <w:color w:val="262626" w:themeColor="text1" w:themeTint="D9"/>
                              <w:sz w:val="20"/>
                              <w:szCs w:val="20"/>
                              <w:vertAlign w:val="subscript"/>
                            </w:rPr>
                          </m:ctrlPr>
                        </m:sSubPr>
                        <m:e>
                          <m:r>
                            <w:rPr>
                              <w:rFonts w:ascii="Cambria Math" w:eastAsiaTheme="minorHAnsi" w:hAnsi="Cambria Math"/>
                              <w:color w:val="262626" w:themeColor="text1" w:themeTint="D9"/>
                              <w:sz w:val="20"/>
                              <w:szCs w:val="20"/>
                              <w:vertAlign w:val="subscript"/>
                            </w:rPr>
                            <m:t>β</m:t>
                          </m:r>
                        </m:e>
                        <m:sub>
                          <m:r>
                            <w:rPr>
                              <w:rFonts w:ascii="Cambria Math" w:eastAsiaTheme="minorHAnsi" w:hAnsi="Cambria Math"/>
                              <w:color w:val="262626" w:themeColor="text1" w:themeTint="D9"/>
                              <w:sz w:val="20"/>
                              <w:szCs w:val="20"/>
                              <w:vertAlign w:val="subscript"/>
                            </w:rPr>
                            <m:t>i</m:t>
                          </m:r>
                        </m:sub>
                      </m:sSub>
                    </m:e>
                  </m:d>
                  <m:r>
                    <m:rPr>
                      <m:sty m:val="p"/>
                    </m:rPr>
                    <w:rPr>
                      <w:rFonts w:ascii="Cambria Math" w:eastAsiaTheme="minorHAnsi" w:hAnsi="Cambria Math"/>
                      <w:color w:val="262626" w:themeColor="text1" w:themeTint="D9"/>
                      <w:sz w:val="20"/>
                      <w:szCs w:val="20"/>
                    </w:rPr>
                    <m:t>=ϕ, B(</m:t>
                  </m:r>
                  <m:sSub>
                    <m:sSubPr>
                      <m:ctrlPr>
                        <w:rPr>
                          <w:rFonts w:ascii="Cambria Math" w:eastAsiaTheme="minorHAnsi" w:hAnsi="Cambria Math"/>
                          <w:color w:val="262626" w:themeColor="text1" w:themeTint="D9"/>
                          <w:sz w:val="20"/>
                          <w:szCs w:val="20"/>
                        </w:rPr>
                      </m:ctrlPr>
                    </m:sSubPr>
                    <m:e>
                      <m:r>
                        <w:rPr>
                          <w:rFonts w:ascii="Cambria Math" w:eastAsiaTheme="minorHAnsi" w:hAnsi="Cambria Math"/>
                          <w:color w:val="262626" w:themeColor="text1" w:themeTint="D9"/>
                          <w:sz w:val="20"/>
                          <w:szCs w:val="20"/>
                        </w:rPr>
                        <m:t>β</m:t>
                      </m:r>
                    </m:e>
                    <m:sub>
                      <m:r>
                        <w:rPr>
                          <w:rFonts w:ascii="Cambria Math" w:eastAsiaTheme="minorHAnsi" w:hAnsi="Cambria Math"/>
                          <w:color w:val="262626" w:themeColor="text1" w:themeTint="D9"/>
                          <w:sz w:val="20"/>
                          <w:szCs w:val="20"/>
                        </w:rPr>
                        <m:t>i</m:t>
                      </m:r>
                    </m:sub>
                  </m:sSub>
                  <m:r>
                    <m:rPr>
                      <m:sty m:val="p"/>
                    </m:rPr>
                    <w:rPr>
                      <w:rFonts w:ascii="Cambria Math" w:eastAsiaTheme="minorHAnsi" w:hAnsi="Cambria Math"/>
                      <w:color w:val="262626" w:themeColor="text1" w:themeTint="D9"/>
                      <w:sz w:val="20"/>
                      <w:szCs w:val="20"/>
                    </w:rPr>
                    <m:t>≠ϕ)</m:t>
                  </m:r>
                  <m:r>
                    <w:rPr>
                      <w:rFonts w:ascii="Cambria Math" w:eastAsiaTheme="minorHAnsi" w:hAnsi="Cambria Math"/>
                      <w:color w:val="262626" w:themeColor="text1" w:themeTint="D9"/>
                      <w:sz w:val="20"/>
                      <w:szCs w:val="20"/>
                    </w:rPr>
                    <m:t xml:space="preserve"> </m:t>
                  </m:r>
                </m:e>
              </m:eqArr>
            </m:e>
          </m:d>
        </m:oMath>
      </m:oMathPara>
    </w:p>
    <w:p w14:paraId="34B6E7E6" w14:textId="77777777" w:rsidR="00250CB8" w:rsidRPr="002F4B66" w:rsidRDefault="00250CB8" w:rsidP="00250CB8">
      <w:pPr>
        <w:pStyle w:val="ListParagraph"/>
        <w:autoSpaceDE w:val="0"/>
        <w:autoSpaceDN w:val="0"/>
        <w:adjustRightInd w:val="0"/>
        <w:spacing w:line="276" w:lineRule="auto"/>
        <w:ind w:left="405"/>
        <w:rPr>
          <w:rFonts w:eastAsiaTheme="minorHAnsi"/>
          <w:color w:val="262626" w:themeColor="text1" w:themeTint="D9"/>
          <w:sz w:val="20"/>
          <w:szCs w:val="20"/>
        </w:rPr>
      </w:pPr>
    </w:p>
    <w:p w14:paraId="7CD71682" w14:textId="77777777" w:rsidR="00903207" w:rsidRPr="002F4B66" w:rsidRDefault="00DB0AC3" w:rsidP="00903207">
      <w:pPr>
        <w:autoSpaceDE w:val="0"/>
        <w:autoSpaceDN w:val="0"/>
        <w:adjustRightInd w:val="0"/>
        <w:spacing w:line="276" w:lineRule="auto"/>
        <w:rPr>
          <w:rFonts w:eastAsiaTheme="minorHAnsi"/>
          <w:color w:val="262626" w:themeColor="text1" w:themeTint="D9"/>
          <w:sz w:val="20"/>
          <w:szCs w:val="20"/>
        </w:rPr>
      </w:pPr>
      <m:oMath>
        <m:sSub>
          <m:sSubPr>
            <m:ctrlPr>
              <w:rPr>
                <w:rFonts w:ascii="Cambria Math" w:eastAsiaTheme="minorHAnsi" w:hAnsi="Cambria Math"/>
                <w:color w:val="262626" w:themeColor="text1" w:themeTint="D9"/>
                <w:sz w:val="20"/>
                <w:szCs w:val="20"/>
              </w:rPr>
            </m:ctrlPr>
          </m:sSubPr>
          <m:e>
            <m:r>
              <w:rPr>
                <w:rFonts w:ascii="Cambria Math" w:eastAsiaTheme="minorHAnsi" w:hAnsi="Cambria Math"/>
                <w:color w:val="262626" w:themeColor="text1" w:themeTint="D9"/>
                <w:sz w:val="20"/>
                <w:szCs w:val="20"/>
              </w:rPr>
              <m:t>C</m:t>
            </m:r>
          </m:e>
          <m:sub>
            <m:r>
              <w:rPr>
                <w:rFonts w:ascii="Cambria Math" w:eastAsiaTheme="minorHAnsi" w:hAnsi="Cambria Math"/>
                <w:color w:val="262626" w:themeColor="text1" w:themeTint="D9"/>
                <w:sz w:val="20"/>
                <w:szCs w:val="20"/>
              </w:rPr>
              <m:t>1</m:t>
            </m:r>
          </m:sub>
        </m:sSub>
        <m:r>
          <w:rPr>
            <w:rFonts w:ascii="Cambria Math" w:eastAsia="Cambria Math" w:hAnsi="Cambria Math" w:cs="Cambria Math"/>
            <w:color w:val="262626" w:themeColor="text1" w:themeTint="D9"/>
            <w:sz w:val="20"/>
            <w:szCs w:val="20"/>
          </w:rPr>
          <m:t>=</m:t>
        </m:r>
        <m:f>
          <m:fPr>
            <m:ctrlPr>
              <w:rPr>
                <w:rFonts w:ascii="Cambria Math" w:eastAsia="Cambria Math" w:hAnsi="Cambria Math" w:cs="Cambria Math"/>
                <w:i/>
                <w:color w:val="262626" w:themeColor="text1" w:themeTint="D9"/>
                <w:sz w:val="20"/>
                <w:szCs w:val="20"/>
              </w:rPr>
            </m:ctrlPr>
          </m:fPr>
          <m:num>
            <m:r>
              <w:rPr>
                <w:rFonts w:ascii="Cambria Math" w:eastAsia="Cambria Math" w:hAnsi="Cambria Math" w:cs="Cambria Math"/>
                <w:color w:val="262626" w:themeColor="text1" w:themeTint="D9"/>
                <w:sz w:val="20"/>
                <w:szCs w:val="20"/>
              </w:rPr>
              <m:t>1</m:t>
            </m:r>
          </m:num>
          <m:den>
            <m:r>
              <w:rPr>
                <w:rFonts w:ascii="Cambria Math" w:eastAsia="Cambria Math" w:hAnsi="Cambria Math" w:cs="Cambria Math"/>
                <w:color w:val="262626" w:themeColor="text1" w:themeTint="D9"/>
                <w:sz w:val="20"/>
                <w:szCs w:val="20"/>
              </w:rPr>
              <m:t>|</m:t>
            </m:r>
            <m:bar>
              <m:barPr>
                <m:ctrlPr>
                  <w:rPr>
                    <w:rFonts w:ascii="Cambria Math" w:eastAsia="Cambria Math" w:hAnsi="Cambria Math" w:cs="Cambria Math"/>
                    <w:i/>
                    <w:color w:val="262626" w:themeColor="text1" w:themeTint="D9"/>
                    <w:sz w:val="20"/>
                    <w:szCs w:val="20"/>
                  </w:rPr>
                </m:ctrlPr>
              </m:barPr>
              <m:e>
                <m:r>
                  <w:rPr>
                    <w:rFonts w:ascii="Cambria Math" w:eastAsia="Cambria Math" w:hAnsi="Cambria Math" w:cs="Cambria Math"/>
                    <w:color w:val="262626" w:themeColor="text1" w:themeTint="D9"/>
                    <w:sz w:val="20"/>
                    <w:szCs w:val="20"/>
                  </w:rPr>
                  <m:t>A</m:t>
                </m:r>
              </m:e>
            </m:bar>
            <m:r>
              <w:rPr>
                <w:rFonts w:ascii="Cambria Math" w:eastAsia="Cambria Math" w:hAnsi="Cambria Math" w:cs="Cambria Math"/>
                <w:color w:val="262626" w:themeColor="text1" w:themeTint="D9"/>
                <w:sz w:val="20"/>
                <w:szCs w:val="20"/>
              </w:rPr>
              <m:t>(</m:t>
            </m:r>
            <m:sSub>
              <m:sSubPr>
                <m:ctrlPr>
                  <w:rPr>
                    <w:rFonts w:ascii="Cambria Math" w:eastAsia="Cambria Math" w:hAnsi="Cambria Math" w:cs="Cambria Math"/>
                    <w:i/>
                    <w:color w:val="262626" w:themeColor="text1" w:themeTint="D9"/>
                    <w:sz w:val="20"/>
                    <w:szCs w:val="20"/>
                  </w:rPr>
                </m:ctrlPr>
              </m:sSubPr>
              <m:e>
                <m:r>
                  <w:rPr>
                    <w:rFonts w:ascii="Cambria Math" w:eastAsia="Cambria Math" w:hAnsi="Cambria Math" w:cs="Cambria Math"/>
                    <w:color w:val="262626" w:themeColor="text1" w:themeTint="D9"/>
                    <w:sz w:val="20"/>
                    <w:szCs w:val="20"/>
                  </w:rPr>
                  <m:t>β</m:t>
                </m:r>
              </m:e>
              <m:sub>
                <m:r>
                  <w:rPr>
                    <w:rFonts w:ascii="Cambria Math" w:eastAsia="Cambria Math" w:hAnsi="Cambria Math" w:cs="Cambria Math"/>
                    <w:color w:val="262626" w:themeColor="text1" w:themeTint="D9"/>
                    <w:sz w:val="20"/>
                    <w:szCs w:val="20"/>
                  </w:rPr>
                  <m:t>i</m:t>
                </m:r>
              </m:sub>
            </m:sSub>
            <m:r>
              <w:rPr>
                <w:rFonts w:ascii="Cambria Math" w:eastAsia="Cambria Math" w:hAnsi="Cambria Math" w:cs="Cambria Math"/>
                <w:color w:val="262626" w:themeColor="text1" w:themeTint="D9"/>
                <w:sz w:val="20"/>
                <w:szCs w:val="20"/>
              </w:rPr>
              <m:t>)|</m:t>
            </m:r>
          </m:den>
        </m:f>
        <m:nary>
          <m:naryPr>
            <m:chr m:val="∑"/>
            <m:limLoc m:val="undOvr"/>
            <m:supHide m:val="1"/>
            <m:ctrlPr>
              <w:rPr>
                <w:rFonts w:ascii="Cambria Math" w:eastAsiaTheme="minorHAnsi" w:hAnsi="Cambria Math"/>
                <w:color w:val="262626" w:themeColor="text1" w:themeTint="D9"/>
                <w:sz w:val="20"/>
                <w:szCs w:val="20"/>
              </w:rPr>
            </m:ctrlPr>
          </m:naryPr>
          <m:sub>
            <m:sSub>
              <m:sSubPr>
                <m:ctrlPr>
                  <w:rPr>
                    <w:rFonts w:ascii="Cambria Math" w:eastAsia="Cambria Math" w:hAnsi="Cambria Math" w:cs="Cambria Math"/>
                    <w:i/>
                    <w:color w:val="262626" w:themeColor="text1" w:themeTint="D9"/>
                    <w:sz w:val="20"/>
                    <w:szCs w:val="20"/>
                  </w:rPr>
                </m:ctrlPr>
              </m:sSubPr>
              <m:e>
                <m:r>
                  <w:rPr>
                    <w:rFonts w:ascii="Cambria Math" w:eastAsia="Cambria Math" w:hAnsi="Cambria Math" w:cs="Cambria Math"/>
                    <w:color w:val="262626" w:themeColor="text1" w:themeTint="D9"/>
                    <w:sz w:val="20"/>
                    <w:szCs w:val="20"/>
                  </w:rPr>
                  <m:t>x</m:t>
                </m:r>
              </m:e>
              <m:sub>
                <m:r>
                  <w:rPr>
                    <w:rFonts w:ascii="Cambria Math" w:eastAsia="Cambria Math" w:hAnsi="Cambria Math" w:cs="Cambria Math"/>
                    <w:color w:val="262626" w:themeColor="text1" w:themeTint="D9"/>
                    <w:sz w:val="20"/>
                    <w:szCs w:val="20"/>
                  </w:rPr>
                  <m:t>j</m:t>
                </m:r>
              </m:sub>
            </m:sSub>
            <m:r>
              <w:rPr>
                <w:rFonts w:ascii="Cambria Math" w:eastAsia="Cambria Math" w:hAnsi="Cambria Math" w:cs="Cambria Math"/>
                <w:color w:val="262626" w:themeColor="text1" w:themeTint="D9"/>
                <w:sz w:val="20"/>
                <w:szCs w:val="20"/>
              </w:rPr>
              <m:t>ϵ</m:t>
            </m:r>
            <m:bar>
              <m:barPr>
                <m:ctrlPr>
                  <w:rPr>
                    <w:rFonts w:ascii="Cambria Math" w:eastAsia="Cambria Math" w:hAnsi="Cambria Math" w:cs="Cambria Math"/>
                    <w:i/>
                    <w:color w:val="262626" w:themeColor="text1" w:themeTint="D9"/>
                    <w:sz w:val="20"/>
                    <w:szCs w:val="20"/>
                  </w:rPr>
                </m:ctrlPr>
              </m:barPr>
              <m:e>
                <m:r>
                  <w:rPr>
                    <w:rFonts w:ascii="Cambria Math" w:eastAsia="Cambria Math" w:hAnsi="Cambria Math" w:cs="Cambria Math"/>
                    <w:color w:val="262626" w:themeColor="text1" w:themeTint="D9"/>
                    <w:sz w:val="20"/>
                    <w:szCs w:val="20"/>
                  </w:rPr>
                  <m:t>A</m:t>
                </m:r>
              </m:e>
            </m:bar>
            <m:r>
              <w:rPr>
                <w:rFonts w:ascii="Cambria Math" w:eastAsia="Cambria Math" w:hAnsi="Cambria Math" w:cs="Cambria Math"/>
                <w:color w:val="262626" w:themeColor="text1" w:themeTint="D9"/>
                <w:sz w:val="20"/>
                <w:szCs w:val="20"/>
              </w:rPr>
              <m:t>(</m:t>
            </m:r>
            <m:sSub>
              <m:sSubPr>
                <m:ctrlPr>
                  <w:rPr>
                    <w:rFonts w:ascii="Cambria Math" w:eastAsia="Cambria Math" w:hAnsi="Cambria Math" w:cs="Cambria Math"/>
                    <w:i/>
                    <w:color w:val="262626" w:themeColor="text1" w:themeTint="D9"/>
                    <w:sz w:val="20"/>
                    <w:szCs w:val="20"/>
                  </w:rPr>
                </m:ctrlPr>
              </m:sSubPr>
              <m:e>
                <m:r>
                  <w:rPr>
                    <w:rFonts w:ascii="Cambria Math" w:eastAsia="Cambria Math" w:hAnsi="Cambria Math" w:cs="Cambria Math"/>
                    <w:color w:val="262626" w:themeColor="text1" w:themeTint="D9"/>
                    <w:sz w:val="20"/>
                    <w:szCs w:val="20"/>
                  </w:rPr>
                  <m:t>β</m:t>
                </m:r>
              </m:e>
              <m:sub>
                <m:r>
                  <w:rPr>
                    <w:rFonts w:ascii="Cambria Math" w:eastAsia="Cambria Math" w:hAnsi="Cambria Math" w:cs="Cambria Math"/>
                    <w:color w:val="262626" w:themeColor="text1" w:themeTint="D9"/>
                    <w:sz w:val="20"/>
                    <w:szCs w:val="20"/>
                  </w:rPr>
                  <m:t>i</m:t>
                </m:r>
              </m:sub>
            </m:sSub>
            <m:r>
              <w:rPr>
                <w:rFonts w:ascii="Cambria Math" w:eastAsia="Cambria Math" w:hAnsi="Cambria Math" w:cs="Cambria Math"/>
                <w:color w:val="262626" w:themeColor="text1" w:themeTint="D9"/>
                <w:sz w:val="20"/>
                <w:szCs w:val="20"/>
              </w:rPr>
              <m:t>)</m:t>
            </m:r>
          </m:sub>
          <m:sup/>
          <m:e>
            <m:sSub>
              <m:sSubPr>
                <m:ctrlPr>
                  <w:rPr>
                    <w:rFonts w:ascii="Cambria Math" w:eastAsiaTheme="minorHAnsi" w:hAnsi="Cambria Math"/>
                    <w:color w:val="262626" w:themeColor="text1" w:themeTint="D9"/>
                    <w:sz w:val="20"/>
                    <w:szCs w:val="20"/>
                  </w:rPr>
                </m:ctrlPr>
              </m:sSubPr>
              <m:e>
                <m:r>
                  <w:rPr>
                    <w:rFonts w:ascii="Cambria Math" w:eastAsiaTheme="minorHAnsi" w:hAnsi="Cambria Math"/>
                    <w:color w:val="262626" w:themeColor="text1" w:themeTint="D9"/>
                    <w:sz w:val="20"/>
                    <w:szCs w:val="20"/>
                  </w:rPr>
                  <m:t>x</m:t>
                </m:r>
              </m:e>
              <m:sub>
                <m:r>
                  <w:rPr>
                    <w:rFonts w:ascii="Cambria Math" w:eastAsiaTheme="minorHAnsi" w:hAnsi="Cambria Math"/>
                    <w:color w:val="262626" w:themeColor="text1" w:themeTint="D9"/>
                    <w:sz w:val="20"/>
                    <w:szCs w:val="20"/>
                  </w:rPr>
                  <m:t>j</m:t>
                </m:r>
              </m:sub>
            </m:sSub>
          </m:e>
        </m:nary>
      </m:oMath>
      <w:r w:rsidR="00903207" w:rsidRPr="002F4B66">
        <w:rPr>
          <w:rFonts w:eastAsiaTheme="minorEastAsia"/>
          <w:color w:val="262626" w:themeColor="text1" w:themeTint="D9"/>
          <w:sz w:val="20"/>
          <w:szCs w:val="20"/>
        </w:rPr>
        <w:t xml:space="preserve"> ; </w:t>
      </w:r>
      <m:oMath>
        <m:sSub>
          <m:sSubPr>
            <m:ctrlPr>
              <w:rPr>
                <w:rFonts w:ascii="Cambria Math" w:eastAsiaTheme="minorHAnsi" w:hAnsi="Cambria Math"/>
                <w:color w:val="262626" w:themeColor="text1" w:themeTint="D9"/>
                <w:sz w:val="20"/>
                <w:szCs w:val="20"/>
              </w:rPr>
            </m:ctrlPr>
          </m:sSubPr>
          <m:e>
            <m:r>
              <w:rPr>
                <w:rFonts w:ascii="Cambria Math" w:eastAsiaTheme="minorHAnsi" w:hAnsi="Cambria Math"/>
                <w:color w:val="262626" w:themeColor="text1" w:themeTint="D9"/>
                <w:sz w:val="20"/>
                <w:szCs w:val="20"/>
              </w:rPr>
              <m:t>D</m:t>
            </m:r>
          </m:e>
          <m:sub>
            <m:r>
              <w:rPr>
                <w:rFonts w:ascii="Cambria Math" w:eastAsiaTheme="minorHAnsi" w:hAnsi="Cambria Math"/>
                <w:color w:val="262626" w:themeColor="text1" w:themeTint="D9"/>
                <w:sz w:val="20"/>
                <w:szCs w:val="20"/>
              </w:rPr>
              <m:t>1</m:t>
            </m:r>
          </m:sub>
        </m:sSub>
        <m:r>
          <w:rPr>
            <w:rFonts w:ascii="Cambria Math" w:eastAsia="Cambria Math" w:hAnsi="Cambria Math" w:cs="Cambria Math"/>
            <w:color w:val="262626" w:themeColor="text1" w:themeTint="D9"/>
            <w:sz w:val="20"/>
            <w:szCs w:val="20"/>
          </w:rPr>
          <m:t>=</m:t>
        </m:r>
        <m:f>
          <m:fPr>
            <m:ctrlPr>
              <w:rPr>
                <w:rFonts w:ascii="Cambria Math" w:eastAsia="Cambria Math" w:hAnsi="Cambria Math" w:cs="Cambria Math"/>
                <w:i/>
                <w:color w:val="262626" w:themeColor="text1" w:themeTint="D9"/>
                <w:sz w:val="20"/>
                <w:szCs w:val="20"/>
              </w:rPr>
            </m:ctrlPr>
          </m:fPr>
          <m:num>
            <m:r>
              <w:rPr>
                <w:rFonts w:ascii="Cambria Math" w:eastAsia="Cambria Math" w:hAnsi="Cambria Math" w:cs="Cambria Math"/>
                <w:color w:val="262626" w:themeColor="text1" w:themeTint="D9"/>
                <w:sz w:val="20"/>
                <w:szCs w:val="20"/>
              </w:rPr>
              <m:t>1</m:t>
            </m:r>
          </m:num>
          <m:den>
            <m:sSub>
              <m:sSubPr>
                <m:ctrlPr>
                  <w:rPr>
                    <w:rFonts w:ascii="Cambria Math" w:eastAsia="Cambria Math" w:hAnsi="Cambria Math" w:cs="Cambria Math"/>
                    <w:i/>
                    <w:color w:val="262626" w:themeColor="text1" w:themeTint="D9"/>
                    <w:sz w:val="20"/>
                    <w:szCs w:val="20"/>
                  </w:rPr>
                </m:ctrlPr>
              </m:sSubPr>
              <m:e>
                <m:r>
                  <w:rPr>
                    <w:rFonts w:ascii="Cambria Math" w:eastAsia="Cambria Math" w:hAnsi="Cambria Math" w:cs="Cambria Math"/>
                    <w:color w:val="262626" w:themeColor="text1" w:themeTint="D9"/>
                    <w:sz w:val="20"/>
                    <w:szCs w:val="20"/>
                  </w:rPr>
                  <m:t>n</m:t>
                </m:r>
              </m:e>
              <m:sub>
                <m:r>
                  <w:rPr>
                    <w:rFonts w:ascii="Cambria Math" w:eastAsia="Cambria Math" w:hAnsi="Cambria Math" w:cs="Cambria Math"/>
                    <w:color w:val="262626" w:themeColor="text1" w:themeTint="D9"/>
                    <w:sz w:val="20"/>
                    <w:szCs w:val="20"/>
                  </w:rPr>
                  <m:t>i</m:t>
                </m:r>
              </m:sub>
            </m:sSub>
          </m:den>
        </m:f>
        <m:nary>
          <m:naryPr>
            <m:chr m:val="∑"/>
            <m:limLoc m:val="undOvr"/>
            <m:supHide m:val="1"/>
            <m:ctrlPr>
              <w:rPr>
                <w:rFonts w:ascii="Cambria Math" w:eastAsiaTheme="minorHAnsi" w:hAnsi="Cambria Math"/>
                <w:color w:val="262626" w:themeColor="text1" w:themeTint="D9"/>
                <w:sz w:val="20"/>
                <w:szCs w:val="20"/>
              </w:rPr>
            </m:ctrlPr>
          </m:naryPr>
          <m:sub>
            <m:sSub>
              <m:sSubPr>
                <m:ctrlPr>
                  <w:rPr>
                    <w:rFonts w:ascii="Cambria Math" w:eastAsia="Cambria Math" w:hAnsi="Cambria Math" w:cs="Cambria Math"/>
                    <w:i/>
                    <w:color w:val="262626" w:themeColor="text1" w:themeTint="D9"/>
                    <w:sz w:val="20"/>
                    <w:szCs w:val="20"/>
                  </w:rPr>
                </m:ctrlPr>
              </m:sSubPr>
              <m:e>
                <m:r>
                  <w:rPr>
                    <w:rFonts w:ascii="Cambria Math" w:eastAsia="Cambria Math" w:hAnsi="Cambria Math" w:cs="Cambria Math"/>
                    <w:color w:val="262626" w:themeColor="text1" w:themeTint="D9"/>
                    <w:sz w:val="20"/>
                    <w:szCs w:val="20"/>
                  </w:rPr>
                  <m:t>x</m:t>
                </m:r>
              </m:e>
              <m:sub>
                <m:r>
                  <w:rPr>
                    <w:rFonts w:ascii="Cambria Math" w:eastAsia="Cambria Math" w:hAnsi="Cambria Math" w:cs="Cambria Math"/>
                    <w:color w:val="262626" w:themeColor="text1" w:themeTint="D9"/>
                    <w:sz w:val="20"/>
                    <w:szCs w:val="20"/>
                  </w:rPr>
                  <m:t>j</m:t>
                </m:r>
              </m:sub>
            </m:sSub>
            <m:r>
              <w:rPr>
                <w:rFonts w:ascii="Cambria Math" w:eastAsia="Cambria Math" w:hAnsi="Cambria Math" w:cs="Cambria Math"/>
                <w:color w:val="262626" w:themeColor="text1" w:themeTint="D9"/>
                <w:sz w:val="20"/>
                <w:szCs w:val="20"/>
              </w:rPr>
              <m:t>ϵB(</m:t>
            </m:r>
            <m:sSub>
              <m:sSubPr>
                <m:ctrlPr>
                  <w:rPr>
                    <w:rFonts w:ascii="Cambria Math" w:eastAsia="Cambria Math" w:hAnsi="Cambria Math" w:cs="Cambria Math"/>
                    <w:i/>
                    <w:color w:val="262626" w:themeColor="text1" w:themeTint="D9"/>
                    <w:sz w:val="20"/>
                    <w:szCs w:val="20"/>
                  </w:rPr>
                </m:ctrlPr>
              </m:sSubPr>
              <m:e>
                <m:r>
                  <w:rPr>
                    <w:rFonts w:ascii="Cambria Math" w:eastAsia="Cambria Math" w:hAnsi="Cambria Math" w:cs="Cambria Math"/>
                    <w:color w:val="262626" w:themeColor="text1" w:themeTint="D9"/>
                    <w:sz w:val="20"/>
                    <w:szCs w:val="20"/>
                  </w:rPr>
                  <m:t>β</m:t>
                </m:r>
              </m:e>
              <m:sub>
                <m:r>
                  <w:rPr>
                    <w:rFonts w:ascii="Cambria Math" w:eastAsia="Cambria Math" w:hAnsi="Cambria Math" w:cs="Cambria Math"/>
                    <w:color w:val="262626" w:themeColor="text1" w:themeTint="D9"/>
                    <w:sz w:val="20"/>
                    <w:szCs w:val="20"/>
                  </w:rPr>
                  <m:t>i</m:t>
                </m:r>
              </m:sub>
            </m:sSub>
            <m:r>
              <w:rPr>
                <w:rFonts w:ascii="Cambria Math" w:eastAsia="Cambria Math" w:hAnsi="Cambria Math" w:cs="Cambria Math"/>
                <w:color w:val="262626" w:themeColor="text1" w:themeTint="D9"/>
                <w:sz w:val="20"/>
                <w:szCs w:val="20"/>
              </w:rPr>
              <m:t>)</m:t>
            </m:r>
          </m:sub>
          <m:sup/>
          <m:e>
            <m:sSup>
              <m:sSupPr>
                <m:ctrlPr>
                  <w:rPr>
                    <w:rFonts w:ascii="Cambria Math" w:eastAsiaTheme="minorHAnsi" w:hAnsi="Cambria Math"/>
                    <w:i/>
                    <w:color w:val="262626" w:themeColor="text1" w:themeTint="D9"/>
                    <w:sz w:val="20"/>
                    <w:szCs w:val="20"/>
                  </w:rPr>
                </m:ctrlPr>
              </m:sSupPr>
              <m:e>
                <m:r>
                  <w:rPr>
                    <w:rFonts w:ascii="Cambria Math" w:eastAsiaTheme="minorHAnsi" w:hAnsi="Cambria Math"/>
                    <w:color w:val="262626" w:themeColor="text1" w:themeTint="D9"/>
                    <w:sz w:val="20"/>
                    <w:szCs w:val="20"/>
                  </w:rPr>
                  <m:t>(</m:t>
                </m:r>
                <m:sSub>
                  <m:sSubPr>
                    <m:ctrlPr>
                      <w:rPr>
                        <w:rFonts w:ascii="Cambria Math" w:eastAsiaTheme="minorHAnsi" w:hAnsi="Cambria Math"/>
                        <w:i/>
                        <w:color w:val="262626" w:themeColor="text1" w:themeTint="D9"/>
                        <w:sz w:val="20"/>
                        <w:szCs w:val="20"/>
                      </w:rPr>
                    </m:ctrlPr>
                  </m:sSubPr>
                  <m:e>
                    <m:r>
                      <w:rPr>
                        <w:rFonts w:ascii="Cambria Math" w:eastAsiaTheme="minorHAnsi" w:hAnsi="Cambria Math"/>
                        <w:color w:val="262626" w:themeColor="text1" w:themeTint="D9"/>
                        <w:sz w:val="20"/>
                        <w:szCs w:val="20"/>
                      </w:rPr>
                      <m:t>μ</m:t>
                    </m:r>
                  </m:e>
                  <m:sub>
                    <m:r>
                      <w:rPr>
                        <w:rFonts w:ascii="Cambria Math" w:eastAsiaTheme="minorHAnsi" w:hAnsi="Cambria Math"/>
                        <w:color w:val="262626" w:themeColor="text1" w:themeTint="D9"/>
                        <w:sz w:val="20"/>
                        <w:szCs w:val="20"/>
                      </w:rPr>
                      <m:t>ij</m:t>
                    </m:r>
                  </m:sub>
                </m:sSub>
                <m:r>
                  <w:rPr>
                    <w:rFonts w:ascii="Cambria Math" w:eastAsiaTheme="minorHAnsi" w:hAnsi="Cambria Math"/>
                    <w:color w:val="262626" w:themeColor="text1" w:themeTint="D9"/>
                    <w:sz w:val="20"/>
                    <w:szCs w:val="20"/>
                  </w:rPr>
                  <m:t>)</m:t>
                </m:r>
              </m:e>
              <m:sup>
                <m:sSub>
                  <m:sSubPr>
                    <m:ctrlPr>
                      <w:rPr>
                        <w:rFonts w:ascii="Cambria Math" w:eastAsiaTheme="minorHAnsi" w:hAnsi="Cambria Math"/>
                        <w:i/>
                        <w:color w:val="262626" w:themeColor="text1" w:themeTint="D9"/>
                        <w:sz w:val="20"/>
                        <w:szCs w:val="20"/>
                      </w:rPr>
                    </m:ctrlPr>
                  </m:sSubPr>
                  <m:e>
                    <m:r>
                      <w:rPr>
                        <w:rFonts w:ascii="Cambria Math" w:eastAsiaTheme="minorHAnsi" w:hAnsi="Cambria Math"/>
                        <w:color w:val="262626" w:themeColor="text1" w:themeTint="D9"/>
                        <w:sz w:val="20"/>
                        <w:szCs w:val="20"/>
                      </w:rPr>
                      <m:t>m</m:t>
                    </m:r>
                  </m:e>
                  <m:sub>
                    <m:r>
                      <w:rPr>
                        <w:rFonts w:ascii="Cambria Math" w:eastAsiaTheme="minorHAnsi" w:hAnsi="Cambria Math"/>
                        <w:color w:val="262626" w:themeColor="text1" w:themeTint="D9"/>
                        <w:sz w:val="20"/>
                        <w:szCs w:val="20"/>
                      </w:rPr>
                      <m:t>1</m:t>
                    </m:r>
                  </m:sub>
                </m:sSub>
              </m:sup>
            </m:sSup>
            <m:sSub>
              <m:sSubPr>
                <m:ctrlPr>
                  <w:rPr>
                    <w:rFonts w:ascii="Cambria Math" w:eastAsiaTheme="minorHAnsi" w:hAnsi="Cambria Math"/>
                    <w:color w:val="262626" w:themeColor="text1" w:themeTint="D9"/>
                    <w:sz w:val="20"/>
                    <w:szCs w:val="20"/>
                  </w:rPr>
                </m:ctrlPr>
              </m:sSubPr>
              <m:e>
                <m:r>
                  <w:rPr>
                    <w:rFonts w:ascii="Cambria Math" w:eastAsiaTheme="minorHAnsi" w:hAnsi="Cambria Math"/>
                    <w:color w:val="262626" w:themeColor="text1" w:themeTint="D9"/>
                    <w:sz w:val="20"/>
                    <w:szCs w:val="20"/>
                  </w:rPr>
                  <m:t>x</m:t>
                </m:r>
              </m:e>
              <m:sub>
                <m:r>
                  <w:rPr>
                    <w:rFonts w:ascii="Cambria Math" w:eastAsiaTheme="minorHAnsi" w:hAnsi="Cambria Math"/>
                    <w:color w:val="262626" w:themeColor="text1" w:themeTint="D9"/>
                    <w:sz w:val="20"/>
                    <w:szCs w:val="20"/>
                  </w:rPr>
                  <m:t>j</m:t>
                </m:r>
              </m:sub>
            </m:sSub>
          </m:e>
        </m:nary>
      </m:oMath>
      <w:r w:rsidR="00903207" w:rsidRPr="002F4B66">
        <w:rPr>
          <w:rFonts w:eastAsiaTheme="minorHAnsi"/>
          <w:color w:val="262626" w:themeColor="text1" w:themeTint="D9"/>
          <w:sz w:val="20"/>
          <w:szCs w:val="20"/>
        </w:rPr>
        <w:tab/>
      </w:r>
      <w:r w:rsidR="00903207" w:rsidRPr="002F4B66">
        <w:rPr>
          <w:rFonts w:eastAsiaTheme="minorHAnsi"/>
          <w:color w:val="262626" w:themeColor="text1" w:themeTint="D9"/>
          <w:sz w:val="20"/>
          <w:szCs w:val="20"/>
        </w:rPr>
        <w:tab/>
      </w:r>
      <w:r w:rsidR="00903207" w:rsidRPr="002F4B66">
        <w:rPr>
          <w:rFonts w:eastAsiaTheme="minorHAnsi"/>
          <w:color w:val="262626" w:themeColor="text1" w:themeTint="D9"/>
          <w:sz w:val="20"/>
          <w:szCs w:val="20"/>
        </w:rPr>
        <w:tab/>
      </w:r>
    </w:p>
    <w:p w14:paraId="6287693E" w14:textId="77777777" w:rsidR="00903207" w:rsidRPr="002F4B66" w:rsidRDefault="00903207" w:rsidP="00903207">
      <w:pPr>
        <w:autoSpaceDE w:val="0"/>
        <w:autoSpaceDN w:val="0"/>
        <w:adjustRightInd w:val="0"/>
        <w:spacing w:line="276" w:lineRule="auto"/>
        <w:rPr>
          <w:rFonts w:eastAsiaTheme="minorHAnsi"/>
          <w:color w:val="262626" w:themeColor="text1" w:themeTint="D9"/>
          <w:sz w:val="20"/>
          <w:szCs w:val="20"/>
        </w:rPr>
      </w:pPr>
    </w:p>
    <w:p w14:paraId="2EDFB39F" w14:textId="7FDD5EA3" w:rsidR="008E15FA" w:rsidRPr="002F4B66" w:rsidRDefault="00903207" w:rsidP="00903207">
      <w:pPr>
        <w:autoSpaceDE w:val="0"/>
        <w:autoSpaceDN w:val="0"/>
        <w:adjustRightInd w:val="0"/>
        <w:spacing w:line="276" w:lineRule="auto"/>
        <w:rPr>
          <w:rFonts w:eastAsiaTheme="minorHAnsi"/>
          <w:color w:val="262626" w:themeColor="text1" w:themeTint="D9"/>
          <w:sz w:val="20"/>
          <w:szCs w:val="20"/>
        </w:rPr>
      </w:pPr>
      <w:r w:rsidRPr="002F4B66">
        <w:rPr>
          <w:rFonts w:eastAsiaTheme="minorHAnsi"/>
          <w:color w:val="262626" w:themeColor="text1" w:themeTint="D9"/>
          <w:sz w:val="20"/>
          <w:szCs w:val="20"/>
        </w:rPr>
        <w:t xml:space="preserve">where </w:t>
      </w:r>
      <m:oMath>
        <m:sSub>
          <m:sSubPr>
            <m:ctrlPr>
              <w:rPr>
                <w:rFonts w:ascii="Cambria Math" w:eastAsiaTheme="minorHAnsi" w:hAnsi="Cambria Math"/>
                <w:color w:val="262626" w:themeColor="text1" w:themeTint="D9"/>
                <w:sz w:val="20"/>
                <w:szCs w:val="20"/>
              </w:rPr>
            </m:ctrlPr>
          </m:sSubPr>
          <m:e>
            <m:r>
              <w:rPr>
                <w:rFonts w:ascii="Cambria Math" w:eastAsiaTheme="minorHAnsi" w:hAnsi="Cambria Math"/>
                <w:color w:val="262626" w:themeColor="text1" w:themeTint="D9"/>
                <w:sz w:val="20"/>
                <w:szCs w:val="20"/>
              </w:rPr>
              <m:t>n</m:t>
            </m:r>
          </m:e>
          <m:sub>
            <m:r>
              <w:rPr>
                <w:rFonts w:ascii="Cambria Math" w:eastAsiaTheme="minorHAnsi" w:hAnsi="Cambria Math"/>
                <w:color w:val="262626" w:themeColor="text1" w:themeTint="D9"/>
                <w:sz w:val="20"/>
                <w:szCs w:val="20"/>
              </w:rPr>
              <m:t>i</m:t>
            </m:r>
          </m:sub>
        </m:sSub>
        <m:r>
          <w:rPr>
            <w:rFonts w:ascii="Cambria Math" w:eastAsia="Cambria Math" w:hAnsi="Cambria Math" w:cs="Cambria Math"/>
            <w:color w:val="262626" w:themeColor="text1" w:themeTint="D9"/>
            <w:sz w:val="20"/>
            <w:szCs w:val="20"/>
          </w:rPr>
          <m:t>=</m:t>
        </m:r>
        <m:nary>
          <m:naryPr>
            <m:chr m:val="∑"/>
            <m:limLoc m:val="undOvr"/>
            <m:supHide m:val="1"/>
            <m:ctrlPr>
              <w:rPr>
                <w:rFonts w:ascii="Cambria Math" w:eastAsiaTheme="minorHAnsi" w:hAnsi="Cambria Math"/>
                <w:color w:val="262626" w:themeColor="text1" w:themeTint="D9"/>
                <w:sz w:val="20"/>
                <w:szCs w:val="20"/>
              </w:rPr>
            </m:ctrlPr>
          </m:naryPr>
          <m:sub>
            <m:sSub>
              <m:sSubPr>
                <m:ctrlPr>
                  <w:rPr>
                    <w:rFonts w:ascii="Cambria Math" w:eastAsia="Cambria Math" w:hAnsi="Cambria Math" w:cs="Cambria Math"/>
                    <w:i/>
                    <w:color w:val="262626" w:themeColor="text1" w:themeTint="D9"/>
                    <w:sz w:val="20"/>
                    <w:szCs w:val="20"/>
                  </w:rPr>
                </m:ctrlPr>
              </m:sSubPr>
              <m:e>
                <m:r>
                  <w:rPr>
                    <w:rFonts w:ascii="Cambria Math" w:eastAsia="Cambria Math" w:hAnsi="Cambria Math" w:cs="Cambria Math"/>
                    <w:color w:val="262626" w:themeColor="text1" w:themeTint="D9"/>
                    <w:sz w:val="20"/>
                    <w:szCs w:val="20"/>
                  </w:rPr>
                  <m:t>x</m:t>
                </m:r>
              </m:e>
              <m:sub>
                <m:r>
                  <w:rPr>
                    <w:rFonts w:ascii="Cambria Math" w:eastAsia="Cambria Math" w:hAnsi="Cambria Math" w:cs="Cambria Math"/>
                    <w:color w:val="262626" w:themeColor="text1" w:themeTint="D9"/>
                    <w:sz w:val="20"/>
                    <w:szCs w:val="20"/>
                  </w:rPr>
                  <m:t>j</m:t>
                </m:r>
              </m:sub>
            </m:sSub>
            <m:r>
              <w:rPr>
                <w:rFonts w:ascii="Cambria Math" w:eastAsia="Cambria Math" w:hAnsi="Cambria Math" w:cs="Cambria Math"/>
                <w:color w:val="262626" w:themeColor="text1" w:themeTint="D9"/>
                <w:sz w:val="20"/>
                <w:szCs w:val="20"/>
              </w:rPr>
              <m:t>ϵB(</m:t>
            </m:r>
            <m:sSub>
              <m:sSubPr>
                <m:ctrlPr>
                  <w:rPr>
                    <w:rFonts w:ascii="Cambria Math" w:eastAsia="Cambria Math" w:hAnsi="Cambria Math" w:cs="Cambria Math"/>
                    <w:i/>
                    <w:color w:val="262626" w:themeColor="text1" w:themeTint="D9"/>
                    <w:sz w:val="20"/>
                    <w:szCs w:val="20"/>
                  </w:rPr>
                </m:ctrlPr>
              </m:sSubPr>
              <m:e>
                <m:r>
                  <w:rPr>
                    <w:rFonts w:ascii="Cambria Math" w:eastAsia="Cambria Math" w:hAnsi="Cambria Math" w:cs="Cambria Math"/>
                    <w:color w:val="262626" w:themeColor="text1" w:themeTint="D9"/>
                    <w:sz w:val="20"/>
                    <w:szCs w:val="20"/>
                  </w:rPr>
                  <m:t>β</m:t>
                </m:r>
              </m:e>
              <m:sub>
                <m:r>
                  <w:rPr>
                    <w:rFonts w:ascii="Cambria Math" w:eastAsia="Cambria Math" w:hAnsi="Cambria Math" w:cs="Cambria Math"/>
                    <w:color w:val="262626" w:themeColor="text1" w:themeTint="D9"/>
                    <w:sz w:val="20"/>
                    <w:szCs w:val="20"/>
                  </w:rPr>
                  <m:t>i</m:t>
                </m:r>
              </m:sub>
            </m:sSub>
            <m:r>
              <w:rPr>
                <w:rFonts w:ascii="Cambria Math" w:eastAsia="Cambria Math" w:hAnsi="Cambria Math" w:cs="Cambria Math"/>
                <w:color w:val="262626" w:themeColor="text1" w:themeTint="D9"/>
                <w:sz w:val="20"/>
                <w:szCs w:val="20"/>
              </w:rPr>
              <m:t>)</m:t>
            </m:r>
          </m:sub>
          <m:sup/>
          <m:e>
            <m:sSup>
              <m:sSupPr>
                <m:ctrlPr>
                  <w:rPr>
                    <w:rFonts w:ascii="Cambria Math" w:eastAsiaTheme="minorHAnsi" w:hAnsi="Cambria Math"/>
                    <w:i/>
                    <w:color w:val="262626" w:themeColor="text1" w:themeTint="D9"/>
                    <w:sz w:val="20"/>
                    <w:szCs w:val="20"/>
                  </w:rPr>
                </m:ctrlPr>
              </m:sSupPr>
              <m:e>
                <m:r>
                  <w:rPr>
                    <w:rFonts w:ascii="Cambria Math" w:eastAsiaTheme="minorHAnsi" w:hAnsi="Cambria Math"/>
                    <w:color w:val="262626" w:themeColor="text1" w:themeTint="D9"/>
                    <w:sz w:val="20"/>
                    <w:szCs w:val="20"/>
                  </w:rPr>
                  <m:t>(</m:t>
                </m:r>
                <m:sSub>
                  <m:sSubPr>
                    <m:ctrlPr>
                      <w:rPr>
                        <w:rFonts w:ascii="Cambria Math" w:eastAsiaTheme="minorHAnsi" w:hAnsi="Cambria Math"/>
                        <w:i/>
                        <w:color w:val="262626" w:themeColor="text1" w:themeTint="D9"/>
                        <w:sz w:val="20"/>
                        <w:szCs w:val="20"/>
                      </w:rPr>
                    </m:ctrlPr>
                  </m:sSubPr>
                  <m:e>
                    <m:r>
                      <w:rPr>
                        <w:rFonts w:ascii="Cambria Math" w:eastAsiaTheme="minorHAnsi" w:hAnsi="Cambria Math"/>
                        <w:color w:val="262626" w:themeColor="text1" w:themeTint="D9"/>
                        <w:sz w:val="20"/>
                        <w:szCs w:val="20"/>
                      </w:rPr>
                      <m:t>μ</m:t>
                    </m:r>
                  </m:e>
                  <m:sub>
                    <m:r>
                      <w:rPr>
                        <w:rFonts w:ascii="Cambria Math" w:eastAsiaTheme="minorHAnsi" w:hAnsi="Cambria Math"/>
                        <w:color w:val="262626" w:themeColor="text1" w:themeTint="D9"/>
                        <w:sz w:val="20"/>
                        <w:szCs w:val="20"/>
                      </w:rPr>
                      <m:t>ij</m:t>
                    </m:r>
                  </m:sub>
                </m:sSub>
                <m:r>
                  <w:rPr>
                    <w:rFonts w:ascii="Cambria Math" w:eastAsiaTheme="minorHAnsi" w:hAnsi="Cambria Math"/>
                    <w:color w:val="262626" w:themeColor="text1" w:themeTint="D9"/>
                    <w:sz w:val="20"/>
                    <w:szCs w:val="20"/>
                  </w:rPr>
                  <m:t>)</m:t>
                </m:r>
              </m:e>
              <m:sup>
                <m:sSub>
                  <m:sSubPr>
                    <m:ctrlPr>
                      <w:rPr>
                        <w:rFonts w:ascii="Cambria Math" w:eastAsiaTheme="minorHAnsi" w:hAnsi="Cambria Math"/>
                        <w:i/>
                        <w:color w:val="262626" w:themeColor="text1" w:themeTint="D9"/>
                        <w:sz w:val="20"/>
                        <w:szCs w:val="20"/>
                      </w:rPr>
                    </m:ctrlPr>
                  </m:sSubPr>
                  <m:e>
                    <m:r>
                      <w:rPr>
                        <w:rFonts w:ascii="Cambria Math" w:eastAsiaTheme="minorHAnsi" w:hAnsi="Cambria Math"/>
                        <w:color w:val="262626" w:themeColor="text1" w:themeTint="D9"/>
                        <w:sz w:val="20"/>
                        <w:szCs w:val="20"/>
                      </w:rPr>
                      <m:t>m</m:t>
                    </m:r>
                  </m:e>
                  <m:sub>
                    <m:r>
                      <w:rPr>
                        <w:rFonts w:ascii="Cambria Math" w:eastAsiaTheme="minorHAnsi" w:hAnsi="Cambria Math"/>
                        <w:color w:val="262626" w:themeColor="text1" w:themeTint="D9"/>
                        <w:sz w:val="20"/>
                        <w:szCs w:val="20"/>
                      </w:rPr>
                      <m:t>1</m:t>
                    </m:r>
                  </m:sub>
                </m:sSub>
              </m:sup>
            </m:sSup>
          </m:e>
        </m:nary>
      </m:oMath>
      <w:r w:rsidRPr="002F4B66">
        <w:rPr>
          <w:rFonts w:eastAsiaTheme="minorHAnsi"/>
          <w:color w:val="262626" w:themeColor="text1" w:themeTint="D9"/>
          <w:sz w:val="20"/>
          <w:szCs w:val="20"/>
        </w:rPr>
        <w:tab/>
        <w:t xml:space="preserve"> </w:t>
      </w:r>
      <w:r w:rsidRPr="002F4B66">
        <w:rPr>
          <w:rFonts w:eastAsiaTheme="minorHAnsi"/>
          <w:color w:val="262626" w:themeColor="text1" w:themeTint="D9"/>
          <w:sz w:val="20"/>
          <w:szCs w:val="20"/>
        </w:rPr>
        <w:tab/>
      </w:r>
      <w:r w:rsidRPr="002F4B66">
        <w:rPr>
          <w:rFonts w:eastAsiaTheme="minorHAnsi"/>
          <w:color w:val="262626" w:themeColor="text1" w:themeTint="D9"/>
          <w:sz w:val="20"/>
          <w:szCs w:val="20"/>
        </w:rPr>
        <w:tab/>
      </w:r>
      <w:r w:rsidRPr="002F4B66">
        <w:rPr>
          <w:rFonts w:eastAsiaTheme="minorHAnsi"/>
          <w:color w:val="262626" w:themeColor="text1" w:themeTint="D9"/>
          <w:sz w:val="20"/>
          <w:szCs w:val="20"/>
        </w:rPr>
        <w:tab/>
      </w:r>
      <w:r w:rsidRPr="002F4B66">
        <w:rPr>
          <w:rFonts w:eastAsiaTheme="minorHAnsi"/>
          <w:color w:val="262626" w:themeColor="text1" w:themeTint="D9"/>
          <w:sz w:val="20"/>
          <w:szCs w:val="20"/>
        </w:rPr>
        <w:tab/>
      </w:r>
      <w:r w:rsidRPr="002F4B66">
        <w:rPr>
          <w:rFonts w:eastAsiaTheme="minorHAnsi"/>
          <w:color w:val="262626" w:themeColor="text1" w:themeTint="D9"/>
          <w:sz w:val="20"/>
          <w:szCs w:val="20"/>
        </w:rPr>
        <w:tab/>
      </w:r>
      <w:r w:rsidRPr="002F4B66">
        <w:rPr>
          <w:rFonts w:eastAsiaTheme="minorHAnsi"/>
          <w:color w:val="262626" w:themeColor="text1" w:themeTint="D9"/>
          <w:sz w:val="20"/>
          <w:szCs w:val="20"/>
        </w:rPr>
        <w:tab/>
      </w:r>
      <w:r w:rsidRPr="002F4B66">
        <w:rPr>
          <w:rFonts w:eastAsiaTheme="minorHAnsi"/>
          <w:color w:val="262626" w:themeColor="text1" w:themeTint="D9"/>
          <w:sz w:val="20"/>
          <w:szCs w:val="20"/>
        </w:rPr>
        <w:tab/>
      </w:r>
      <w:r w:rsidRPr="002F4B66">
        <w:rPr>
          <w:rFonts w:eastAsiaTheme="minorHAnsi"/>
          <w:color w:val="262626" w:themeColor="text1" w:themeTint="D9"/>
          <w:sz w:val="20"/>
          <w:szCs w:val="20"/>
        </w:rPr>
        <w:tab/>
      </w:r>
      <w:r w:rsidR="00250CB8" w:rsidRPr="002F4B66">
        <w:rPr>
          <w:rFonts w:eastAsiaTheme="minorHAnsi"/>
          <w:color w:val="262626" w:themeColor="text1" w:themeTint="D9"/>
          <w:sz w:val="20"/>
          <w:szCs w:val="20"/>
        </w:rPr>
        <w:tab/>
      </w:r>
    </w:p>
    <w:p w14:paraId="159F1BCD" w14:textId="77777777" w:rsidR="00903207" w:rsidRPr="002F4B66" w:rsidRDefault="00DB0AC3" w:rsidP="004B5015">
      <w:pPr>
        <w:spacing w:line="360" w:lineRule="auto"/>
        <w:rPr>
          <w:color w:val="262626" w:themeColor="text1" w:themeTint="D9"/>
          <w:sz w:val="20"/>
          <w:szCs w:val="20"/>
        </w:rPr>
      </w:pPr>
      <m:oMath>
        <m:bar>
          <m:barPr>
            <m:ctrlPr>
              <w:rPr>
                <w:rFonts w:ascii="Cambria Math" w:eastAsiaTheme="minorHAnsi" w:hAnsi="Cambria Math"/>
                <w:i/>
                <w:color w:val="262626" w:themeColor="text1" w:themeTint="D9"/>
                <w:sz w:val="20"/>
                <w:szCs w:val="20"/>
              </w:rPr>
            </m:ctrlPr>
          </m:barPr>
          <m:e>
            <m:r>
              <w:rPr>
                <w:rFonts w:ascii="Cambria Math" w:eastAsiaTheme="minorHAnsi" w:hAnsi="Cambria Math"/>
                <w:color w:val="262626" w:themeColor="text1" w:themeTint="D9"/>
                <w:sz w:val="20"/>
                <w:szCs w:val="20"/>
              </w:rPr>
              <m:t>|A</m:t>
            </m:r>
          </m:e>
        </m:bar>
        <m:d>
          <m:dPr>
            <m:ctrlPr>
              <w:rPr>
                <w:rFonts w:ascii="Cambria Math" w:eastAsiaTheme="minorHAnsi" w:hAnsi="Cambria Math"/>
                <w:i/>
                <w:color w:val="262626" w:themeColor="text1" w:themeTint="D9"/>
                <w:sz w:val="20"/>
                <w:szCs w:val="20"/>
              </w:rPr>
            </m:ctrlPr>
          </m:dPr>
          <m:e>
            <m:sSub>
              <m:sSubPr>
                <m:ctrlPr>
                  <w:rPr>
                    <w:rFonts w:ascii="Cambria Math" w:eastAsiaTheme="minorHAnsi" w:hAnsi="Cambria Math"/>
                    <w:i/>
                    <w:color w:val="262626" w:themeColor="text1" w:themeTint="D9"/>
                    <w:sz w:val="20"/>
                    <w:szCs w:val="20"/>
                  </w:rPr>
                </m:ctrlPr>
              </m:sSubPr>
              <m:e>
                <m:r>
                  <w:rPr>
                    <w:rFonts w:ascii="Cambria Math" w:eastAsiaTheme="minorHAnsi" w:hAnsi="Cambria Math"/>
                    <w:color w:val="262626" w:themeColor="text1" w:themeTint="D9"/>
                    <w:sz w:val="20"/>
                    <w:szCs w:val="20"/>
                  </w:rPr>
                  <m:t>β</m:t>
                </m:r>
              </m:e>
              <m:sub>
                <m:r>
                  <w:rPr>
                    <w:rFonts w:ascii="Cambria Math" w:eastAsiaTheme="minorHAnsi" w:hAnsi="Cambria Math"/>
                    <w:color w:val="262626" w:themeColor="text1" w:themeTint="D9"/>
                    <w:sz w:val="20"/>
                    <w:szCs w:val="20"/>
                  </w:rPr>
                  <m:t>i</m:t>
                </m:r>
              </m:sub>
            </m:sSub>
          </m:e>
        </m:d>
        <m:r>
          <w:rPr>
            <w:rFonts w:ascii="Cambria Math" w:eastAsiaTheme="minorHAnsi" w:hAnsi="Cambria Math"/>
            <w:color w:val="262626" w:themeColor="text1" w:themeTint="D9"/>
            <w:sz w:val="20"/>
            <w:szCs w:val="20"/>
          </w:rPr>
          <m:t>|</m:t>
        </m:r>
      </m:oMath>
      <w:r w:rsidR="00903207" w:rsidRPr="002F4B66">
        <w:rPr>
          <w:rFonts w:eastAsiaTheme="minorHAnsi"/>
          <w:color w:val="262626" w:themeColor="text1" w:themeTint="D9"/>
          <w:sz w:val="20"/>
          <w:szCs w:val="20"/>
          <w:vertAlign w:val="subscript"/>
        </w:rPr>
        <w:t xml:space="preserve"> </w:t>
      </w:r>
      <w:r w:rsidR="00903207" w:rsidRPr="002F4B66">
        <w:rPr>
          <w:color w:val="262626" w:themeColor="text1" w:themeTint="D9"/>
          <w:sz w:val="20"/>
          <w:szCs w:val="20"/>
        </w:rPr>
        <w:t xml:space="preserve">represents the cardinality of </w:t>
      </w:r>
      <m:oMath>
        <m:bar>
          <m:barPr>
            <m:ctrlPr>
              <w:rPr>
                <w:rFonts w:ascii="Cambria Math" w:eastAsiaTheme="minorHAnsi" w:hAnsi="Cambria Math"/>
                <w:i/>
                <w:color w:val="262626" w:themeColor="text1" w:themeTint="D9"/>
                <w:sz w:val="20"/>
                <w:szCs w:val="20"/>
              </w:rPr>
            </m:ctrlPr>
          </m:barPr>
          <m:e>
            <m:r>
              <w:rPr>
                <w:rFonts w:ascii="Cambria Math" w:eastAsiaTheme="minorHAnsi" w:hAnsi="Cambria Math"/>
                <w:color w:val="262626" w:themeColor="text1" w:themeTint="D9"/>
                <w:sz w:val="20"/>
                <w:szCs w:val="20"/>
              </w:rPr>
              <m:t>A</m:t>
            </m:r>
          </m:e>
        </m:bar>
        <m:d>
          <m:dPr>
            <m:ctrlPr>
              <w:rPr>
                <w:rFonts w:ascii="Cambria Math" w:eastAsiaTheme="minorHAnsi" w:hAnsi="Cambria Math"/>
                <w:i/>
                <w:color w:val="262626" w:themeColor="text1" w:themeTint="D9"/>
                <w:sz w:val="20"/>
                <w:szCs w:val="20"/>
              </w:rPr>
            </m:ctrlPr>
          </m:dPr>
          <m:e>
            <m:sSub>
              <m:sSubPr>
                <m:ctrlPr>
                  <w:rPr>
                    <w:rFonts w:ascii="Cambria Math" w:eastAsiaTheme="minorHAnsi" w:hAnsi="Cambria Math"/>
                    <w:i/>
                    <w:color w:val="262626" w:themeColor="text1" w:themeTint="D9"/>
                    <w:sz w:val="20"/>
                    <w:szCs w:val="20"/>
                  </w:rPr>
                </m:ctrlPr>
              </m:sSubPr>
              <m:e>
                <m:r>
                  <w:rPr>
                    <w:rFonts w:ascii="Cambria Math" w:eastAsiaTheme="minorHAnsi" w:hAnsi="Cambria Math"/>
                    <w:color w:val="262626" w:themeColor="text1" w:themeTint="D9"/>
                    <w:sz w:val="20"/>
                    <w:szCs w:val="20"/>
                  </w:rPr>
                  <m:t>β</m:t>
                </m:r>
              </m:e>
              <m:sub>
                <m:r>
                  <w:rPr>
                    <w:rFonts w:ascii="Cambria Math" w:eastAsiaTheme="minorHAnsi" w:hAnsi="Cambria Math"/>
                    <w:color w:val="262626" w:themeColor="text1" w:themeTint="D9"/>
                    <w:sz w:val="20"/>
                    <w:szCs w:val="20"/>
                  </w:rPr>
                  <m:t>i</m:t>
                </m:r>
              </m:sub>
            </m:sSub>
          </m:e>
        </m:d>
        <m:r>
          <w:rPr>
            <w:rFonts w:ascii="Cambria Math" w:eastAsiaTheme="minorHAnsi" w:hAnsi="Cambria Math"/>
            <w:color w:val="262626" w:themeColor="text1" w:themeTint="D9"/>
            <w:sz w:val="20"/>
            <w:szCs w:val="20"/>
          </w:rPr>
          <m:t>.</m:t>
        </m:r>
      </m:oMath>
    </w:p>
    <w:p w14:paraId="78A4135C" w14:textId="13FA3781" w:rsidR="008E15FA" w:rsidRPr="002F4B66" w:rsidRDefault="004B5015" w:rsidP="004B5015">
      <w:pPr>
        <w:spacing w:line="360" w:lineRule="auto"/>
        <w:rPr>
          <w:color w:val="262626" w:themeColor="text1" w:themeTint="D9"/>
          <w:sz w:val="20"/>
          <w:szCs w:val="20"/>
        </w:rPr>
      </w:pPr>
      <w:r w:rsidRPr="002F4B66">
        <w:rPr>
          <w:rFonts w:eastAsiaTheme="minorHAnsi"/>
          <w:color w:val="262626" w:themeColor="text1" w:themeTint="D9"/>
          <w:sz w:val="20"/>
          <w:szCs w:val="20"/>
        </w:rPr>
        <w:t xml:space="preserve">6. </w:t>
      </w:r>
      <w:r w:rsidR="008E15FA" w:rsidRPr="002F4B66">
        <w:rPr>
          <w:rFonts w:eastAsiaTheme="minorHAnsi"/>
          <w:color w:val="262626" w:themeColor="text1" w:themeTint="D9"/>
          <w:sz w:val="20"/>
          <w:szCs w:val="20"/>
        </w:rPr>
        <w:t xml:space="preserve">Repeat steps 2 to 7, </w:t>
      </w:r>
      <w:r w:rsidRPr="002F4B66">
        <w:rPr>
          <w:rFonts w:eastAsiaTheme="minorHAnsi"/>
          <w:color w:val="262626" w:themeColor="text1" w:themeTint="D9"/>
          <w:sz w:val="20"/>
          <w:szCs w:val="20"/>
        </w:rPr>
        <w:t xml:space="preserve">incrementing t, </w:t>
      </w:r>
      <w:r w:rsidR="008E15FA" w:rsidRPr="002F4B66">
        <w:rPr>
          <w:rFonts w:eastAsiaTheme="minorHAnsi"/>
          <w:color w:val="262626" w:themeColor="text1" w:themeTint="D9"/>
          <w:sz w:val="20"/>
          <w:szCs w:val="20"/>
        </w:rPr>
        <w:t>until |µ</w:t>
      </w:r>
      <w:r w:rsidR="008E15FA" w:rsidRPr="002F4B66">
        <w:rPr>
          <w:rFonts w:eastAsiaTheme="minorHAnsi"/>
          <w:color w:val="262626" w:themeColor="text1" w:themeTint="D9"/>
          <w:sz w:val="20"/>
          <w:szCs w:val="20"/>
          <w:vertAlign w:val="subscript"/>
        </w:rPr>
        <w:t>ij</w:t>
      </w:r>
      <w:r w:rsidR="008E15FA" w:rsidRPr="002F4B66">
        <w:rPr>
          <w:rFonts w:eastAsiaTheme="minorHAnsi"/>
          <w:color w:val="262626" w:themeColor="text1" w:themeTint="D9"/>
          <w:sz w:val="20"/>
          <w:szCs w:val="20"/>
        </w:rPr>
        <w:t>(t-1)- µ</w:t>
      </w:r>
      <w:r w:rsidR="008E15FA" w:rsidRPr="002F4B66">
        <w:rPr>
          <w:rFonts w:eastAsiaTheme="minorHAnsi"/>
          <w:color w:val="262626" w:themeColor="text1" w:themeTint="D9"/>
          <w:sz w:val="20"/>
          <w:szCs w:val="20"/>
          <w:vertAlign w:val="subscript"/>
        </w:rPr>
        <w:t>ij</w:t>
      </w:r>
      <w:r w:rsidR="008E15FA" w:rsidRPr="002F4B66">
        <w:rPr>
          <w:rFonts w:eastAsiaTheme="minorHAnsi"/>
          <w:color w:val="262626" w:themeColor="text1" w:themeTint="D9"/>
          <w:sz w:val="20"/>
          <w:szCs w:val="20"/>
        </w:rPr>
        <w:t>(t)| &gt; ε</w:t>
      </w:r>
    </w:p>
    <w:p w14:paraId="312C78E9" w14:textId="77777777" w:rsidR="008E15FA" w:rsidRPr="002F4B66" w:rsidRDefault="008E15FA" w:rsidP="008E15FA">
      <w:pPr>
        <w:rPr>
          <w:color w:val="262626" w:themeColor="text1" w:themeTint="D9"/>
          <w:sz w:val="20"/>
          <w:szCs w:val="20"/>
        </w:rPr>
      </w:pPr>
    </w:p>
    <w:p w14:paraId="20DD1D60" w14:textId="44430EB2" w:rsidR="00E97B99" w:rsidRPr="002F4B66" w:rsidRDefault="006F0098" w:rsidP="006F0098">
      <w:pPr>
        <w:pStyle w:val="NoSpacing"/>
        <w:rPr>
          <w:b/>
          <w:color w:val="262626" w:themeColor="text1" w:themeTint="D9"/>
        </w:rPr>
      </w:pPr>
      <w:r w:rsidRPr="002F4B66">
        <w:rPr>
          <w:b/>
          <w:color w:val="262626" w:themeColor="text1" w:themeTint="D9"/>
        </w:rPr>
        <w:t>5. Applications and Performance Analysis</w:t>
      </w:r>
      <w:r w:rsidR="00173611" w:rsidRPr="002F4B66">
        <w:rPr>
          <w:b/>
          <w:color w:val="262626" w:themeColor="text1" w:themeTint="D9"/>
        </w:rPr>
        <w:t xml:space="preserve"> </w:t>
      </w:r>
    </w:p>
    <w:p w14:paraId="3D2EC040" w14:textId="7F54936E" w:rsidR="001670C8" w:rsidRPr="002F4B66" w:rsidRDefault="00173611" w:rsidP="00173611">
      <w:pPr>
        <w:pStyle w:val="Heading2"/>
        <w:numPr>
          <w:ilvl w:val="0"/>
          <w:numId w:val="0"/>
        </w:numPr>
        <w:rPr>
          <w:color w:val="262626" w:themeColor="text1" w:themeTint="D9"/>
        </w:rPr>
      </w:pPr>
      <w:r w:rsidRPr="002F4B66">
        <w:rPr>
          <w:color w:val="262626" w:themeColor="text1" w:themeTint="D9"/>
        </w:rPr>
        <w:t xml:space="preserve">5.1 </w:t>
      </w:r>
      <w:r w:rsidR="00012922" w:rsidRPr="002F4B66">
        <w:rPr>
          <w:color w:val="262626" w:themeColor="text1" w:themeTint="D9"/>
        </w:rPr>
        <w:t>Synthetic Data Set</w:t>
      </w:r>
    </w:p>
    <w:p w14:paraId="029544E7" w14:textId="3C975A8B" w:rsidR="001670C8" w:rsidRPr="002F4B66" w:rsidRDefault="001670C8" w:rsidP="001670C8">
      <w:pPr>
        <w:pStyle w:val="Heading2"/>
        <w:numPr>
          <w:ilvl w:val="0"/>
          <w:numId w:val="0"/>
        </w:numPr>
        <w:rPr>
          <w:color w:val="262626" w:themeColor="text1" w:themeTint="D9"/>
        </w:rPr>
      </w:pPr>
      <w:r w:rsidRPr="002F4B66">
        <w:rPr>
          <w:i w:val="0"/>
          <w:iCs w:val="0"/>
          <w:color w:val="262626" w:themeColor="text1" w:themeTint="D9"/>
        </w:rPr>
        <w:t>In order to evaluate the accuracy and eff</w:t>
      </w:r>
      <w:r w:rsidR="00FC113E" w:rsidRPr="002F4B66">
        <w:rPr>
          <w:i w:val="0"/>
          <w:iCs w:val="0"/>
          <w:color w:val="262626" w:themeColor="text1" w:themeTint="D9"/>
        </w:rPr>
        <w:t>icacy of refined clustering algorithms in comparison to other clustering algorithms we use different kinds of synthetic data sets to simulate different patterns of data distribution and compare the results obtained on the application of these algorithms.</w:t>
      </w:r>
      <w:r w:rsidRPr="002F4B66">
        <w:rPr>
          <w:color w:val="262626" w:themeColor="text1" w:themeTint="D9"/>
        </w:rPr>
        <w:t xml:space="preserve"> </w:t>
      </w:r>
    </w:p>
    <w:p w14:paraId="7EB13665" w14:textId="218B20DB" w:rsidR="00012922" w:rsidRPr="002F4B66" w:rsidRDefault="00173611" w:rsidP="00173611">
      <w:pPr>
        <w:pStyle w:val="Heading3"/>
        <w:numPr>
          <w:ilvl w:val="0"/>
          <w:numId w:val="0"/>
        </w:numPr>
        <w:rPr>
          <w:color w:val="262626" w:themeColor="text1" w:themeTint="D9"/>
        </w:rPr>
      </w:pPr>
      <w:r w:rsidRPr="002F4B66">
        <w:rPr>
          <w:color w:val="262626" w:themeColor="text1" w:themeTint="D9"/>
        </w:rPr>
        <w:t>5.1.1</w:t>
      </w:r>
      <w:r w:rsidRPr="002F4B66">
        <w:rPr>
          <w:color w:val="262626" w:themeColor="text1" w:themeTint="D9"/>
        </w:rPr>
        <w:tab/>
      </w:r>
      <w:r w:rsidRPr="002F4B66">
        <w:rPr>
          <w:color w:val="262626" w:themeColor="text1" w:themeTint="D9"/>
        </w:rPr>
        <w:tab/>
        <w:t>Three</w:t>
      </w:r>
      <w:r w:rsidR="00FC113E" w:rsidRPr="002F4B66">
        <w:rPr>
          <w:color w:val="262626" w:themeColor="text1" w:themeTint="D9"/>
        </w:rPr>
        <w:t xml:space="preserve"> disjoint s</w:t>
      </w:r>
      <w:r w:rsidR="00012922" w:rsidRPr="002F4B66">
        <w:rPr>
          <w:color w:val="262626" w:themeColor="text1" w:themeTint="D9"/>
        </w:rPr>
        <w:t>h</w:t>
      </w:r>
      <w:r w:rsidR="00FC113E" w:rsidRPr="002F4B66">
        <w:rPr>
          <w:color w:val="262626" w:themeColor="text1" w:themeTint="D9"/>
        </w:rPr>
        <w:t>ell</w:t>
      </w:r>
      <w:r w:rsidR="00012922" w:rsidRPr="002F4B66">
        <w:rPr>
          <w:color w:val="262626" w:themeColor="text1" w:themeTint="D9"/>
        </w:rPr>
        <w:t>s:</w:t>
      </w:r>
    </w:p>
    <w:p w14:paraId="793BFAC3" w14:textId="6F399BAA" w:rsidR="00FC113E" w:rsidRPr="002F4B66" w:rsidRDefault="006863EF" w:rsidP="00FC113E">
      <w:pPr>
        <w:keepNext/>
        <w:widowControl w:val="0"/>
        <w:autoSpaceDE w:val="0"/>
        <w:autoSpaceDN w:val="0"/>
        <w:adjustRightInd w:val="0"/>
        <w:ind w:firstLine="202"/>
        <w:rPr>
          <w:color w:val="262626" w:themeColor="text1" w:themeTint="D9"/>
        </w:rPr>
      </w:pPr>
      <w:r w:rsidRPr="002F4B66">
        <w:rPr>
          <w:noProof/>
          <w:color w:val="262626" w:themeColor="text1" w:themeTint="D9"/>
          <w:sz w:val="20"/>
          <w:szCs w:val="20"/>
        </w:rPr>
        <w:drawing>
          <wp:anchor distT="0" distB="0" distL="114300" distR="114300" simplePos="0" relativeHeight="251661312" behindDoc="0" locked="0" layoutInCell="1" allowOverlap="1" wp14:anchorId="027F9495" wp14:editId="7A2890BF">
            <wp:simplePos x="0" y="0"/>
            <wp:positionH relativeFrom="column">
              <wp:posOffset>1851660</wp:posOffset>
            </wp:positionH>
            <wp:positionV relativeFrom="paragraph">
              <wp:posOffset>462280</wp:posOffset>
            </wp:positionV>
            <wp:extent cx="3666744" cy="320040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08-21 at 2.42.33 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66744" cy="3200400"/>
                    </a:xfrm>
                    <a:prstGeom prst="rect">
                      <a:avLst/>
                    </a:prstGeom>
                  </pic:spPr>
                </pic:pic>
              </a:graphicData>
            </a:graphic>
            <wp14:sizeRelH relativeFrom="page">
              <wp14:pctWidth>0</wp14:pctWidth>
            </wp14:sizeRelH>
            <wp14:sizeRelV relativeFrom="page">
              <wp14:pctHeight>0</wp14:pctHeight>
            </wp14:sizeRelV>
          </wp:anchor>
        </w:drawing>
      </w:r>
      <w:r w:rsidR="00012922" w:rsidRPr="002F4B66">
        <w:rPr>
          <w:color w:val="262626" w:themeColor="text1" w:themeTint="D9"/>
          <w:sz w:val="20"/>
          <w:szCs w:val="20"/>
        </w:rPr>
        <w:t>The dataset is modeled to include 3 hollow spherical clusters centered at [0,0,0], [25,0,0] and [12.5,0,25]</w:t>
      </w:r>
      <w:r w:rsidR="00FC113E" w:rsidRPr="002F4B66">
        <w:rPr>
          <w:color w:val="262626" w:themeColor="text1" w:themeTint="D9"/>
          <w:sz w:val="20"/>
          <w:szCs w:val="20"/>
        </w:rPr>
        <w:t xml:space="preserve"> and is visually represented by figure 2</w:t>
      </w:r>
      <w:r w:rsidR="00012922" w:rsidRPr="002F4B66">
        <w:rPr>
          <w:color w:val="262626" w:themeColor="text1" w:themeTint="D9"/>
          <w:sz w:val="20"/>
          <w:szCs w:val="20"/>
        </w:rPr>
        <w:t xml:space="preserve">. </w:t>
      </w:r>
      <w:r w:rsidR="00FC113E" w:rsidRPr="002F4B66">
        <w:rPr>
          <w:color w:val="262626" w:themeColor="text1" w:themeTint="D9"/>
          <w:sz w:val="20"/>
          <w:szCs w:val="20"/>
        </w:rPr>
        <w:t>This kind of data</w:t>
      </w:r>
      <w:r w:rsidR="00012922" w:rsidRPr="002F4B66">
        <w:rPr>
          <w:color w:val="262626" w:themeColor="text1" w:themeTint="D9"/>
          <w:sz w:val="20"/>
          <w:szCs w:val="20"/>
        </w:rPr>
        <w:t xml:space="preserve"> distribution represents uniformly distributed </w:t>
      </w:r>
      <w:r w:rsidR="00FC113E" w:rsidRPr="002F4B66">
        <w:rPr>
          <w:color w:val="262626" w:themeColor="text1" w:themeTint="D9"/>
          <w:sz w:val="20"/>
          <w:szCs w:val="20"/>
        </w:rPr>
        <w:t xml:space="preserve">distinct </w:t>
      </w:r>
      <w:r w:rsidR="00012922" w:rsidRPr="002F4B66">
        <w:rPr>
          <w:color w:val="262626" w:themeColor="text1" w:themeTint="D9"/>
          <w:sz w:val="20"/>
          <w:szCs w:val="20"/>
        </w:rPr>
        <w:t xml:space="preserve">clusters </w:t>
      </w:r>
      <w:r w:rsidR="00593737" w:rsidRPr="002F4B66">
        <w:rPr>
          <w:color w:val="262626" w:themeColor="text1" w:themeTint="D9"/>
          <w:sz w:val="20"/>
          <w:szCs w:val="20"/>
        </w:rPr>
        <w:t>which  aids the analysis of</w:t>
      </w:r>
      <w:r w:rsidR="00FC113E" w:rsidRPr="002F4B66">
        <w:rPr>
          <w:color w:val="262626" w:themeColor="text1" w:themeTint="D9"/>
          <w:sz w:val="20"/>
          <w:szCs w:val="20"/>
        </w:rPr>
        <w:t xml:space="preserve"> the</w:t>
      </w:r>
      <w:r w:rsidR="00012922" w:rsidRPr="002F4B66">
        <w:rPr>
          <w:color w:val="262626" w:themeColor="text1" w:themeTint="D9"/>
          <w:sz w:val="20"/>
          <w:szCs w:val="20"/>
        </w:rPr>
        <w:t xml:space="preserve"> behavior of different algorithms in </w:t>
      </w:r>
      <w:r w:rsidR="00FC113E" w:rsidRPr="002F4B66">
        <w:rPr>
          <w:color w:val="262626" w:themeColor="text1" w:themeTint="D9"/>
          <w:sz w:val="20"/>
          <w:szCs w:val="20"/>
        </w:rPr>
        <w:t xml:space="preserve">such </w:t>
      </w:r>
      <w:r w:rsidR="00593737" w:rsidRPr="002F4B66">
        <w:rPr>
          <w:color w:val="262626" w:themeColor="text1" w:themeTint="D9"/>
          <w:sz w:val="20"/>
          <w:szCs w:val="20"/>
        </w:rPr>
        <w:t>an environment</w:t>
      </w:r>
      <w:r w:rsidR="00FC113E" w:rsidRPr="002F4B66">
        <w:rPr>
          <w:color w:val="262626" w:themeColor="text1" w:themeTint="D9"/>
          <w:sz w:val="20"/>
          <w:szCs w:val="20"/>
        </w:rPr>
        <w:t>.</w:t>
      </w:r>
    </w:p>
    <w:p w14:paraId="0D0FF41E" w14:textId="2DE4704A" w:rsidR="00FC113E" w:rsidRPr="002F4B66" w:rsidRDefault="006B3F00" w:rsidP="00C12834">
      <w:pPr>
        <w:pStyle w:val="Caption"/>
        <w:jc w:val="center"/>
        <w:rPr>
          <w:color w:val="262626" w:themeColor="text1" w:themeTint="D9"/>
        </w:rPr>
      </w:pPr>
      <w:r>
        <w:rPr>
          <w:color w:val="262626" w:themeColor="text1" w:themeTint="D9"/>
        </w:rPr>
        <w:t>Fig</w:t>
      </w:r>
      <w:r w:rsidR="00FC113E" w:rsidRPr="002F4B66">
        <w:rPr>
          <w:color w:val="262626" w:themeColor="text1" w:themeTint="D9"/>
        </w:rPr>
        <w:t xml:space="preserve"> </w:t>
      </w:r>
      <w:r w:rsidR="00FC113E" w:rsidRPr="002F4B66">
        <w:rPr>
          <w:color w:val="262626" w:themeColor="text1" w:themeTint="D9"/>
        </w:rPr>
        <w:fldChar w:fldCharType="begin"/>
      </w:r>
      <w:r w:rsidR="00FC113E" w:rsidRPr="002F4B66">
        <w:rPr>
          <w:color w:val="262626" w:themeColor="text1" w:themeTint="D9"/>
        </w:rPr>
        <w:instrText xml:space="preserve"> SEQ Figure \* ARABIC </w:instrText>
      </w:r>
      <w:r w:rsidR="00FC113E" w:rsidRPr="002F4B66">
        <w:rPr>
          <w:color w:val="262626" w:themeColor="text1" w:themeTint="D9"/>
        </w:rPr>
        <w:fldChar w:fldCharType="separate"/>
      </w:r>
      <w:r w:rsidR="007D4673" w:rsidRPr="002F4B66">
        <w:rPr>
          <w:noProof/>
          <w:color w:val="262626" w:themeColor="text1" w:themeTint="D9"/>
        </w:rPr>
        <w:t>2</w:t>
      </w:r>
      <w:r w:rsidR="00FC113E" w:rsidRPr="002F4B66">
        <w:rPr>
          <w:color w:val="262626" w:themeColor="text1" w:themeTint="D9"/>
        </w:rPr>
        <w:fldChar w:fldCharType="end"/>
      </w:r>
      <w:r w:rsidR="00FC113E" w:rsidRPr="002F4B66">
        <w:rPr>
          <w:color w:val="262626" w:themeColor="text1" w:themeTint="D9"/>
        </w:rPr>
        <w:t xml:space="preserve"> : 3 symmetrically arranged disjoint shells</w:t>
      </w:r>
    </w:p>
    <w:p w14:paraId="581C27BE" w14:textId="7E6C4EE3" w:rsidR="00012922" w:rsidRPr="002F4B66" w:rsidRDefault="00012922" w:rsidP="00012922">
      <w:pPr>
        <w:rPr>
          <w:color w:val="262626" w:themeColor="text1" w:themeTint="D9"/>
          <w:sz w:val="20"/>
          <w:szCs w:val="20"/>
        </w:rPr>
      </w:pPr>
      <w:r w:rsidRPr="002F4B66">
        <w:rPr>
          <w:color w:val="262626" w:themeColor="text1" w:themeTint="D9"/>
          <w:sz w:val="20"/>
          <w:szCs w:val="20"/>
        </w:rPr>
        <w:t xml:space="preserve">For this distribution we set the parameters to the following values: </w:t>
      </w:r>
      <w:r w:rsidRPr="002F4B66">
        <w:rPr>
          <w:color w:val="262626" w:themeColor="text1" w:themeTint="D9"/>
          <w:sz w:val="20"/>
          <w:szCs w:val="20"/>
        </w:rPr>
        <w:sym w:font="Symbol" w:char="F064"/>
      </w:r>
      <w:r w:rsidRPr="002F4B66">
        <w:rPr>
          <w:color w:val="262626" w:themeColor="text1" w:themeTint="D9"/>
          <w:sz w:val="20"/>
          <w:szCs w:val="20"/>
        </w:rPr>
        <w:t xml:space="preserve"> = 0.05, </w:t>
      </w:r>
      <w:r w:rsidRPr="002F4B66">
        <w:rPr>
          <w:color w:val="262626" w:themeColor="text1" w:themeTint="D9"/>
          <w:sz w:val="20"/>
          <w:szCs w:val="20"/>
        </w:rPr>
        <w:sym w:font="Symbol" w:char="F074"/>
      </w:r>
      <w:r w:rsidRPr="002F4B66">
        <w:rPr>
          <w:color w:val="262626" w:themeColor="text1" w:themeTint="D9"/>
          <w:sz w:val="20"/>
          <w:szCs w:val="20"/>
        </w:rPr>
        <w:t xml:space="preserve"> = 1.2, n=3</w:t>
      </w:r>
    </w:p>
    <w:p w14:paraId="54569D71" w14:textId="774CA30F" w:rsidR="000A285B" w:rsidRPr="002F4B66" w:rsidRDefault="000A285B" w:rsidP="00012922">
      <w:pPr>
        <w:rPr>
          <w:color w:val="262626" w:themeColor="text1" w:themeTint="D9"/>
          <w:sz w:val="20"/>
          <w:szCs w:val="20"/>
        </w:rPr>
      </w:pPr>
    </w:p>
    <w:p w14:paraId="36B767BF" w14:textId="77777777" w:rsidR="00EC0A42" w:rsidRDefault="00EC0A42" w:rsidP="000A285B">
      <w:pPr>
        <w:jc w:val="center"/>
        <w:rPr>
          <w:color w:val="262626" w:themeColor="text1" w:themeTint="D9"/>
          <w:sz w:val="20"/>
          <w:szCs w:val="20"/>
        </w:rPr>
      </w:pPr>
    </w:p>
    <w:p w14:paraId="54A85EAA" w14:textId="5A44715A" w:rsidR="007F0F51" w:rsidRDefault="007F0F51" w:rsidP="000A285B">
      <w:pPr>
        <w:jc w:val="center"/>
        <w:rPr>
          <w:color w:val="262626" w:themeColor="text1" w:themeTint="D9"/>
          <w:sz w:val="20"/>
          <w:szCs w:val="20"/>
        </w:rPr>
      </w:pPr>
      <w:r>
        <w:rPr>
          <w:color w:val="262626" w:themeColor="text1" w:themeTint="D9"/>
          <w:sz w:val="20"/>
          <w:szCs w:val="20"/>
        </w:rPr>
        <w:t>Table 1</w:t>
      </w:r>
    </w:p>
    <w:p w14:paraId="16A18414" w14:textId="79069162" w:rsidR="000A285B" w:rsidRPr="002F4B66" w:rsidRDefault="007F0F51" w:rsidP="000A285B">
      <w:pPr>
        <w:jc w:val="center"/>
        <w:rPr>
          <w:color w:val="262626" w:themeColor="text1" w:themeTint="D9"/>
          <w:sz w:val="20"/>
          <w:szCs w:val="20"/>
        </w:rPr>
      </w:pPr>
      <w:r>
        <w:rPr>
          <w:color w:val="262626" w:themeColor="text1" w:themeTint="D9"/>
          <w:sz w:val="20"/>
          <w:szCs w:val="20"/>
        </w:rPr>
        <w:t>Comparison of the Performance of Clustering Algorithms for synthetic data set in 5.1.1</w:t>
      </w:r>
    </w:p>
    <w:p w14:paraId="30715921" w14:textId="77777777" w:rsidR="004B5015" w:rsidRPr="002F4B66" w:rsidRDefault="004B5015" w:rsidP="00012922">
      <w:pPr>
        <w:widowControl w:val="0"/>
        <w:autoSpaceDE w:val="0"/>
        <w:autoSpaceDN w:val="0"/>
        <w:adjustRightInd w:val="0"/>
        <w:rPr>
          <w:color w:val="262626" w:themeColor="text1" w:themeTint="D9"/>
          <w:sz w:val="20"/>
          <w:szCs w:val="20"/>
        </w:rPr>
      </w:pPr>
    </w:p>
    <w:tbl>
      <w:tblPr>
        <w:tblStyle w:val="TableGrid"/>
        <w:tblW w:w="5875" w:type="dxa"/>
        <w:jc w:val="center"/>
        <w:tblBorders>
          <w:insideH w:val="none" w:sz="0" w:space="0" w:color="auto"/>
          <w:insideV w:val="none" w:sz="0" w:space="0" w:color="auto"/>
        </w:tblBorders>
        <w:tblCellMar>
          <w:top w:w="72" w:type="dxa"/>
          <w:left w:w="115" w:type="dxa"/>
          <w:bottom w:w="72" w:type="dxa"/>
          <w:right w:w="115" w:type="dxa"/>
        </w:tblCellMar>
        <w:tblLook w:val="04A0" w:firstRow="1" w:lastRow="0" w:firstColumn="1" w:lastColumn="0" w:noHBand="0" w:noVBand="1"/>
      </w:tblPr>
      <w:tblGrid>
        <w:gridCol w:w="1119"/>
        <w:gridCol w:w="1080"/>
        <w:gridCol w:w="3676"/>
      </w:tblGrid>
      <w:tr w:rsidR="00CE01AD" w:rsidRPr="002F4B66" w14:paraId="5C90DCD6" w14:textId="77777777" w:rsidTr="006863EF">
        <w:trPr>
          <w:trHeight w:val="359"/>
          <w:jc w:val="center"/>
        </w:trPr>
        <w:tc>
          <w:tcPr>
            <w:tcW w:w="1119" w:type="dxa"/>
            <w:tcBorders>
              <w:bottom w:val="single" w:sz="4" w:space="0" w:color="auto"/>
            </w:tcBorders>
            <w:vAlign w:val="center"/>
          </w:tcPr>
          <w:p w14:paraId="3953D0C6" w14:textId="6111F13B" w:rsidR="00BB1AB3" w:rsidRPr="002F4B66" w:rsidRDefault="00BB1AB3" w:rsidP="00C12834">
            <w:pPr>
              <w:pStyle w:val="ListParagraph"/>
              <w:ind w:left="0"/>
              <w:rPr>
                <w:rFonts w:ascii="Times New Roman" w:hAnsi="Times New Roman" w:cs="Times New Roman"/>
                <w:b/>
                <w:color w:val="262626" w:themeColor="text1" w:themeTint="D9"/>
                <w:sz w:val="20"/>
                <w:szCs w:val="20"/>
              </w:rPr>
            </w:pPr>
            <w:r w:rsidRPr="002F4B66">
              <w:rPr>
                <w:rFonts w:ascii="Times New Roman" w:hAnsi="Times New Roman" w:cs="Times New Roman"/>
                <w:b/>
                <w:color w:val="262626" w:themeColor="text1" w:themeTint="D9"/>
                <w:sz w:val="20"/>
                <w:szCs w:val="20"/>
              </w:rPr>
              <w:t>Algorithm</w:t>
            </w:r>
          </w:p>
        </w:tc>
        <w:tc>
          <w:tcPr>
            <w:tcW w:w="1080" w:type="dxa"/>
            <w:tcBorders>
              <w:bottom w:val="single" w:sz="4" w:space="0" w:color="auto"/>
            </w:tcBorders>
            <w:vAlign w:val="center"/>
          </w:tcPr>
          <w:p w14:paraId="23DC0B1F" w14:textId="5CFC95F6" w:rsidR="00BB1AB3" w:rsidRPr="002F4B66" w:rsidRDefault="00BB1AB3" w:rsidP="00C12834">
            <w:pPr>
              <w:pStyle w:val="ListParagraph"/>
              <w:ind w:left="0"/>
              <w:rPr>
                <w:rFonts w:ascii="Times New Roman" w:hAnsi="Times New Roman" w:cs="Times New Roman"/>
                <w:b/>
                <w:color w:val="262626" w:themeColor="text1" w:themeTint="D9"/>
                <w:sz w:val="20"/>
                <w:szCs w:val="20"/>
              </w:rPr>
            </w:pPr>
            <w:r w:rsidRPr="002F4B66">
              <w:rPr>
                <w:rFonts w:ascii="Times New Roman" w:hAnsi="Times New Roman" w:cs="Times New Roman"/>
                <w:b/>
                <w:color w:val="262626" w:themeColor="text1" w:themeTint="D9"/>
                <w:sz w:val="20"/>
                <w:szCs w:val="20"/>
              </w:rPr>
              <w:t>DB Index</w:t>
            </w:r>
          </w:p>
        </w:tc>
        <w:tc>
          <w:tcPr>
            <w:tcW w:w="3676" w:type="dxa"/>
            <w:tcBorders>
              <w:bottom w:val="single" w:sz="4" w:space="0" w:color="auto"/>
            </w:tcBorders>
            <w:vAlign w:val="center"/>
          </w:tcPr>
          <w:p w14:paraId="518B0021" w14:textId="3017E4AD" w:rsidR="00BB1AB3" w:rsidRPr="002F4B66" w:rsidRDefault="00BB1AB3" w:rsidP="00C12834">
            <w:pPr>
              <w:pStyle w:val="ListParagraph"/>
              <w:ind w:left="0"/>
              <w:rPr>
                <w:rFonts w:ascii="Times New Roman" w:hAnsi="Times New Roman" w:cs="Times New Roman"/>
                <w:b/>
                <w:color w:val="262626" w:themeColor="text1" w:themeTint="D9"/>
                <w:sz w:val="20"/>
                <w:szCs w:val="20"/>
              </w:rPr>
            </w:pPr>
            <w:r w:rsidRPr="002F4B66">
              <w:rPr>
                <w:rFonts w:ascii="Times New Roman" w:hAnsi="Times New Roman" w:cs="Times New Roman"/>
                <w:b/>
                <w:color w:val="262626" w:themeColor="text1" w:themeTint="D9"/>
                <w:sz w:val="20"/>
                <w:szCs w:val="20"/>
              </w:rPr>
              <w:t>Computed cluster prototypes</w:t>
            </w:r>
          </w:p>
        </w:tc>
      </w:tr>
      <w:tr w:rsidR="00CE01AD" w:rsidRPr="002F4B66" w14:paraId="0D9DA758" w14:textId="77777777" w:rsidTr="006863EF">
        <w:trPr>
          <w:jc w:val="center"/>
        </w:trPr>
        <w:tc>
          <w:tcPr>
            <w:tcW w:w="1119" w:type="dxa"/>
            <w:tcBorders>
              <w:top w:val="single" w:sz="4" w:space="0" w:color="auto"/>
            </w:tcBorders>
            <w:vAlign w:val="center"/>
          </w:tcPr>
          <w:p w14:paraId="3C74D855" w14:textId="77777777" w:rsidR="00BB1AB3" w:rsidRPr="002F4B66" w:rsidRDefault="00BB1AB3" w:rsidP="006863EF">
            <w:pPr>
              <w:pStyle w:val="ListParagraph"/>
              <w:ind w:left="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FCM</w:t>
            </w:r>
          </w:p>
        </w:tc>
        <w:tc>
          <w:tcPr>
            <w:tcW w:w="1080" w:type="dxa"/>
            <w:tcBorders>
              <w:top w:val="single" w:sz="4" w:space="0" w:color="auto"/>
            </w:tcBorders>
            <w:vAlign w:val="center"/>
          </w:tcPr>
          <w:p w14:paraId="699BFF81" w14:textId="77777777" w:rsidR="00BB1AB3" w:rsidRPr="002F4B66" w:rsidRDefault="00BB1AB3" w:rsidP="006863EF">
            <w:pPr>
              <w:pStyle w:val="ListParagraph"/>
              <w:ind w:left="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3.9148648</w:t>
            </w:r>
          </w:p>
        </w:tc>
        <w:tc>
          <w:tcPr>
            <w:tcW w:w="3676" w:type="dxa"/>
            <w:tcBorders>
              <w:top w:val="single" w:sz="4" w:space="0" w:color="auto"/>
            </w:tcBorders>
            <w:vAlign w:val="center"/>
          </w:tcPr>
          <w:p w14:paraId="20A5F4C5" w14:textId="77777777" w:rsidR="00BB1AB3" w:rsidRPr="002F4B66" w:rsidRDefault="00BB1AB3" w:rsidP="006863EF">
            <w:pPr>
              <w:widowControl w:val="0"/>
              <w:autoSpaceDE w:val="0"/>
              <w:autoSpaceDN w:val="0"/>
              <w:adjustRightInd w:val="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[23.459358, -0.17857742, 0.4919844]</w:t>
            </w:r>
          </w:p>
          <w:p w14:paraId="19ABFB8A" w14:textId="77777777" w:rsidR="00BB1AB3" w:rsidRPr="002F4B66" w:rsidRDefault="00BB1AB3" w:rsidP="006863EF">
            <w:pPr>
              <w:widowControl w:val="0"/>
              <w:autoSpaceDE w:val="0"/>
              <w:autoSpaceDN w:val="0"/>
              <w:adjustRightInd w:val="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[12.627295, -0.01220799, 24.246544]</w:t>
            </w:r>
          </w:p>
          <w:p w14:paraId="541D9302" w14:textId="1F880789" w:rsidR="00BB1AB3" w:rsidRPr="002F4B66" w:rsidRDefault="00BB1AB3" w:rsidP="006863EF">
            <w:pPr>
              <w:pStyle w:val="ListParagraph"/>
              <w:ind w:left="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[1.7175817, 0.18917465, 0.73784065]</w:t>
            </w:r>
          </w:p>
        </w:tc>
      </w:tr>
      <w:tr w:rsidR="00CE01AD" w:rsidRPr="002F4B66" w14:paraId="71059AA1" w14:textId="77777777" w:rsidTr="006863EF">
        <w:trPr>
          <w:trHeight w:val="404"/>
          <w:jc w:val="center"/>
        </w:trPr>
        <w:tc>
          <w:tcPr>
            <w:tcW w:w="1119" w:type="dxa"/>
            <w:vAlign w:val="center"/>
          </w:tcPr>
          <w:p w14:paraId="742998DB" w14:textId="77777777" w:rsidR="00BB1AB3" w:rsidRPr="002F4B66" w:rsidRDefault="00BB1AB3" w:rsidP="006863EF">
            <w:pPr>
              <w:pStyle w:val="ListParagraph"/>
              <w:ind w:left="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RCM</w:t>
            </w:r>
          </w:p>
        </w:tc>
        <w:tc>
          <w:tcPr>
            <w:tcW w:w="1080" w:type="dxa"/>
            <w:vAlign w:val="center"/>
          </w:tcPr>
          <w:p w14:paraId="7ADA0B1B" w14:textId="77777777" w:rsidR="00BB1AB3" w:rsidRPr="002F4B66" w:rsidRDefault="00BB1AB3" w:rsidP="006863EF">
            <w:pPr>
              <w:pStyle w:val="ListParagraph"/>
              <w:ind w:left="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3.473314</w:t>
            </w:r>
          </w:p>
        </w:tc>
        <w:tc>
          <w:tcPr>
            <w:tcW w:w="3676" w:type="dxa"/>
            <w:vAlign w:val="center"/>
          </w:tcPr>
          <w:p w14:paraId="19E90D43" w14:textId="77777777" w:rsidR="00BB1AB3" w:rsidRPr="002F4B66" w:rsidRDefault="00BB1AB3" w:rsidP="006863EF">
            <w:pPr>
              <w:widowControl w:val="0"/>
              <w:autoSpaceDE w:val="0"/>
              <w:autoSpaceDN w:val="0"/>
              <w:adjustRightInd w:val="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[12.559172, 0.0, 24.99997]</w:t>
            </w:r>
          </w:p>
          <w:p w14:paraId="1CAE7FF6" w14:textId="77777777" w:rsidR="00BB1AB3" w:rsidRPr="002F4B66" w:rsidRDefault="00BB1AB3" w:rsidP="006863EF">
            <w:pPr>
              <w:widowControl w:val="0"/>
              <w:autoSpaceDE w:val="0"/>
              <w:autoSpaceDN w:val="0"/>
              <w:adjustRightInd w:val="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[25.059166, 0.0, 0.0000066757]</w:t>
            </w:r>
          </w:p>
          <w:p w14:paraId="6D6FB1D1" w14:textId="77777777" w:rsidR="00BB1AB3" w:rsidRPr="002F4B66" w:rsidRDefault="00BB1AB3" w:rsidP="006863EF">
            <w:pPr>
              <w:pStyle w:val="ListParagraph"/>
              <w:ind w:left="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[0.05916691, 0.0, 0.0000066757]</w:t>
            </w:r>
          </w:p>
        </w:tc>
      </w:tr>
      <w:tr w:rsidR="00CE01AD" w:rsidRPr="002F4B66" w14:paraId="3845C3AE" w14:textId="77777777" w:rsidTr="006863EF">
        <w:trPr>
          <w:trHeight w:val="1151"/>
          <w:jc w:val="center"/>
        </w:trPr>
        <w:tc>
          <w:tcPr>
            <w:tcW w:w="1119" w:type="dxa"/>
            <w:vAlign w:val="center"/>
          </w:tcPr>
          <w:p w14:paraId="7F0A0E7E" w14:textId="77777777" w:rsidR="00BB1AB3" w:rsidRPr="002F4B66" w:rsidRDefault="00BB1AB3" w:rsidP="006863EF">
            <w:pPr>
              <w:pStyle w:val="ListParagraph"/>
              <w:ind w:left="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RFCM</w:t>
            </w:r>
          </w:p>
        </w:tc>
        <w:tc>
          <w:tcPr>
            <w:tcW w:w="1080" w:type="dxa"/>
            <w:vAlign w:val="center"/>
          </w:tcPr>
          <w:p w14:paraId="3FDAE94A" w14:textId="77777777" w:rsidR="00BB1AB3" w:rsidRPr="002F4B66" w:rsidRDefault="00BB1AB3" w:rsidP="006863EF">
            <w:pPr>
              <w:pStyle w:val="ListParagraph"/>
              <w:ind w:left="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3.1817873</w:t>
            </w:r>
          </w:p>
        </w:tc>
        <w:tc>
          <w:tcPr>
            <w:tcW w:w="3676" w:type="dxa"/>
            <w:vAlign w:val="center"/>
          </w:tcPr>
          <w:p w14:paraId="4C349CEA" w14:textId="77777777" w:rsidR="00BB1AB3" w:rsidRPr="002F4B66" w:rsidRDefault="00BB1AB3" w:rsidP="006863EF">
            <w:pPr>
              <w:widowControl w:val="0"/>
              <w:autoSpaceDE w:val="0"/>
              <w:autoSpaceDN w:val="0"/>
              <w:adjustRightInd w:val="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[12.591351, -0.0943699, 26.92252]</w:t>
            </w:r>
          </w:p>
          <w:p w14:paraId="19749F77" w14:textId="77777777" w:rsidR="00BB1AB3" w:rsidRPr="002F4B66" w:rsidRDefault="00BB1AB3" w:rsidP="006863EF">
            <w:pPr>
              <w:widowControl w:val="0"/>
              <w:autoSpaceDE w:val="0"/>
              <w:autoSpaceDN w:val="0"/>
              <w:adjustRightInd w:val="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[26.12236, 0.049770355, -1.0291548]</w:t>
            </w:r>
          </w:p>
          <w:p w14:paraId="2A1665A2" w14:textId="77777777" w:rsidR="00BB1AB3" w:rsidRPr="002F4B66" w:rsidRDefault="00BB1AB3" w:rsidP="006863EF">
            <w:pPr>
              <w:pStyle w:val="ListParagraph"/>
              <w:ind w:left="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[-0.9500904, 0.01245308, -1.0363035]</w:t>
            </w:r>
          </w:p>
        </w:tc>
      </w:tr>
      <w:tr w:rsidR="00CE01AD" w:rsidRPr="002F4B66" w14:paraId="68175F89" w14:textId="77777777" w:rsidTr="006863EF">
        <w:trPr>
          <w:trHeight w:val="215"/>
          <w:jc w:val="center"/>
        </w:trPr>
        <w:tc>
          <w:tcPr>
            <w:tcW w:w="1119" w:type="dxa"/>
            <w:vAlign w:val="center"/>
          </w:tcPr>
          <w:p w14:paraId="6770BD28" w14:textId="77777777" w:rsidR="00BB1AB3" w:rsidRPr="002F4B66" w:rsidRDefault="00BB1AB3" w:rsidP="006863EF">
            <w:pPr>
              <w:pStyle w:val="ListParagraph"/>
              <w:ind w:left="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lastRenderedPageBreak/>
              <w:t>RRFCM</w:t>
            </w:r>
          </w:p>
        </w:tc>
        <w:tc>
          <w:tcPr>
            <w:tcW w:w="1080" w:type="dxa"/>
            <w:vAlign w:val="center"/>
          </w:tcPr>
          <w:p w14:paraId="6B15844A" w14:textId="77777777" w:rsidR="00BB1AB3" w:rsidRPr="002F4B66" w:rsidRDefault="00BB1AB3" w:rsidP="006863EF">
            <w:pPr>
              <w:pStyle w:val="ListParagraph"/>
              <w:ind w:left="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3.1826534</w:t>
            </w:r>
          </w:p>
        </w:tc>
        <w:tc>
          <w:tcPr>
            <w:tcW w:w="3676" w:type="dxa"/>
            <w:vAlign w:val="center"/>
          </w:tcPr>
          <w:p w14:paraId="33810624" w14:textId="77777777" w:rsidR="00BB1AB3" w:rsidRPr="002F4B66" w:rsidRDefault="00BB1AB3" w:rsidP="006863EF">
            <w:pPr>
              <w:widowControl w:val="0"/>
              <w:autoSpaceDE w:val="0"/>
              <w:autoSpaceDN w:val="0"/>
              <w:adjustRightInd w:val="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[12.584663, 0.0864048, 27.041164]</w:t>
            </w:r>
          </w:p>
          <w:p w14:paraId="77D56545" w14:textId="77777777" w:rsidR="00BB1AB3" w:rsidRPr="002F4B66" w:rsidRDefault="00BB1AB3" w:rsidP="006863EF">
            <w:pPr>
              <w:widowControl w:val="0"/>
              <w:autoSpaceDE w:val="0"/>
              <w:autoSpaceDN w:val="0"/>
              <w:adjustRightInd w:val="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[26.121044, 0.02057838, -0.9635344]</w:t>
            </w:r>
          </w:p>
          <w:p w14:paraId="509B123C" w14:textId="77777777" w:rsidR="00BB1AB3" w:rsidRPr="002F4B66" w:rsidRDefault="00BB1AB3" w:rsidP="006863EF">
            <w:pPr>
              <w:pStyle w:val="ListParagraph"/>
              <w:ind w:left="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[-0.9259949,-0.13064575,-1.0205116]</w:t>
            </w:r>
          </w:p>
        </w:tc>
      </w:tr>
    </w:tbl>
    <w:p w14:paraId="0984C0D0" w14:textId="77777777" w:rsidR="006863EF" w:rsidRPr="002F4B66" w:rsidRDefault="006863EF" w:rsidP="00FC113E">
      <w:pPr>
        <w:widowControl w:val="0"/>
        <w:autoSpaceDE w:val="0"/>
        <w:autoSpaceDN w:val="0"/>
        <w:adjustRightInd w:val="0"/>
        <w:ind w:firstLine="202"/>
        <w:rPr>
          <w:color w:val="262626" w:themeColor="text1" w:themeTint="D9"/>
          <w:sz w:val="20"/>
          <w:szCs w:val="20"/>
        </w:rPr>
      </w:pPr>
    </w:p>
    <w:p w14:paraId="39DAA42C" w14:textId="7E4083D5" w:rsidR="00012922" w:rsidRPr="002F4B66" w:rsidRDefault="00C31C95" w:rsidP="00FC113E">
      <w:pPr>
        <w:widowControl w:val="0"/>
        <w:autoSpaceDE w:val="0"/>
        <w:autoSpaceDN w:val="0"/>
        <w:adjustRightInd w:val="0"/>
        <w:ind w:firstLine="202"/>
        <w:rPr>
          <w:color w:val="262626" w:themeColor="text1" w:themeTint="D9"/>
          <w:sz w:val="20"/>
          <w:szCs w:val="20"/>
        </w:rPr>
      </w:pPr>
      <w:r w:rsidRPr="002F4B66">
        <w:rPr>
          <w:color w:val="262626" w:themeColor="text1" w:themeTint="D9"/>
          <w:sz w:val="20"/>
          <w:szCs w:val="20"/>
        </w:rPr>
        <w:t xml:space="preserve">From the entries in table </w:t>
      </w:r>
      <w:r w:rsidR="00593737" w:rsidRPr="002F4B66">
        <w:rPr>
          <w:color w:val="262626" w:themeColor="text1" w:themeTint="D9"/>
          <w:sz w:val="20"/>
          <w:szCs w:val="20"/>
        </w:rPr>
        <w:t>I</w:t>
      </w:r>
      <w:r w:rsidRPr="002F4B66">
        <w:rPr>
          <w:color w:val="262626" w:themeColor="text1" w:themeTint="D9"/>
          <w:sz w:val="20"/>
          <w:szCs w:val="20"/>
        </w:rPr>
        <w:t>, it can be concluded that all the compared algorithms generate similar centroids and perform equally well</w:t>
      </w:r>
      <w:r w:rsidR="00593737" w:rsidRPr="002F4B66">
        <w:rPr>
          <w:color w:val="262626" w:themeColor="text1" w:themeTint="D9"/>
          <w:sz w:val="20"/>
          <w:szCs w:val="20"/>
        </w:rPr>
        <w:t xml:space="preserve"> as per their DB indexes</w:t>
      </w:r>
      <w:r w:rsidRPr="002F4B66">
        <w:rPr>
          <w:color w:val="262626" w:themeColor="text1" w:themeTint="D9"/>
          <w:sz w:val="20"/>
          <w:szCs w:val="20"/>
        </w:rPr>
        <w:t>.</w:t>
      </w:r>
    </w:p>
    <w:p w14:paraId="5FE323CF" w14:textId="77777777" w:rsidR="00C31C95" w:rsidRPr="002F4B66" w:rsidRDefault="00C31C95" w:rsidP="00012922">
      <w:pPr>
        <w:widowControl w:val="0"/>
        <w:autoSpaceDE w:val="0"/>
        <w:autoSpaceDN w:val="0"/>
        <w:adjustRightInd w:val="0"/>
        <w:rPr>
          <w:color w:val="262626" w:themeColor="text1" w:themeTint="D9"/>
          <w:sz w:val="20"/>
          <w:szCs w:val="20"/>
        </w:rPr>
      </w:pPr>
    </w:p>
    <w:p w14:paraId="37897F76" w14:textId="479241DA" w:rsidR="00012922" w:rsidRPr="002F4B66" w:rsidRDefault="00173611" w:rsidP="00173611">
      <w:pPr>
        <w:pStyle w:val="Heading3"/>
        <w:numPr>
          <w:ilvl w:val="0"/>
          <w:numId w:val="0"/>
        </w:numPr>
        <w:rPr>
          <w:color w:val="262626" w:themeColor="text1" w:themeTint="D9"/>
        </w:rPr>
      </w:pPr>
      <w:r w:rsidRPr="002F4B66">
        <w:rPr>
          <w:color w:val="262626" w:themeColor="text1" w:themeTint="D9"/>
        </w:rPr>
        <w:t>5.1.2</w:t>
      </w:r>
      <w:r w:rsidRPr="002F4B66">
        <w:rPr>
          <w:color w:val="262626" w:themeColor="text1" w:themeTint="D9"/>
        </w:rPr>
        <w:tab/>
      </w:r>
      <w:r w:rsidRPr="002F4B66">
        <w:rPr>
          <w:color w:val="262626" w:themeColor="text1" w:themeTint="D9"/>
        </w:rPr>
        <w:tab/>
        <w:t>Three</w:t>
      </w:r>
      <w:r w:rsidR="00FC113E" w:rsidRPr="002F4B66">
        <w:rPr>
          <w:color w:val="262626" w:themeColor="text1" w:themeTint="D9"/>
        </w:rPr>
        <w:t xml:space="preserve"> symmetrically overlapping s</w:t>
      </w:r>
      <w:r w:rsidR="00C31C95" w:rsidRPr="002F4B66">
        <w:rPr>
          <w:color w:val="262626" w:themeColor="text1" w:themeTint="D9"/>
        </w:rPr>
        <w:t>h</w:t>
      </w:r>
      <w:r w:rsidR="00FC113E" w:rsidRPr="002F4B66">
        <w:rPr>
          <w:color w:val="262626" w:themeColor="text1" w:themeTint="D9"/>
        </w:rPr>
        <w:t>ell</w:t>
      </w:r>
      <w:r w:rsidR="00C31C95" w:rsidRPr="002F4B66">
        <w:rPr>
          <w:color w:val="262626" w:themeColor="text1" w:themeTint="D9"/>
        </w:rPr>
        <w:t>s</w:t>
      </w:r>
    </w:p>
    <w:p w14:paraId="41BC032A" w14:textId="0AD06EFE" w:rsidR="00C31C95" w:rsidRPr="002F4B66" w:rsidRDefault="00C31C95" w:rsidP="00AC22FF">
      <w:pPr>
        <w:widowControl w:val="0"/>
        <w:autoSpaceDE w:val="0"/>
        <w:autoSpaceDN w:val="0"/>
        <w:adjustRightInd w:val="0"/>
        <w:ind w:firstLine="202"/>
        <w:rPr>
          <w:color w:val="262626" w:themeColor="text1" w:themeTint="D9"/>
          <w:sz w:val="20"/>
          <w:szCs w:val="20"/>
        </w:rPr>
      </w:pPr>
      <w:r w:rsidRPr="002F4B66">
        <w:rPr>
          <w:color w:val="262626" w:themeColor="text1" w:themeTint="D9"/>
          <w:sz w:val="20"/>
          <w:szCs w:val="20"/>
        </w:rPr>
        <w:t>The dataset is modeled to include 3 hollow spherical clusters that partially overlap each other and thereby share dat</w:t>
      </w:r>
      <w:r w:rsidR="00FC113E" w:rsidRPr="002F4B66">
        <w:rPr>
          <w:color w:val="262626" w:themeColor="text1" w:themeTint="D9"/>
          <w:sz w:val="20"/>
          <w:szCs w:val="20"/>
        </w:rPr>
        <w:t>a points amongst their clusters.</w:t>
      </w:r>
      <w:r w:rsidRPr="002F4B66">
        <w:rPr>
          <w:color w:val="262626" w:themeColor="text1" w:themeTint="D9"/>
          <w:sz w:val="20"/>
          <w:szCs w:val="20"/>
        </w:rPr>
        <w:t xml:space="preserve"> The spheres are centered at [0,0,0], [18,0,0] and [9,0,18]. </w:t>
      </w:r>
      <w:r w:rsidR="00FC113E" w:rsidRPr="002F4B66">
        <w:rPr>
          <w:color w:val="262626" w:themeColor="text1" w:themeTint="D9"/>
          <w:sz w:val="20"/>
          <w:szCs w:val="20"/>
        </w:rPr>
        <w:t>Figure 3 represents a</w:t>
      </w:r>
      <w:r w:rsidR="00593737" w:rsidRPr="002F4B66">
        <w:rPr>
          <w:color w:val="262626" w:themeColor="text1" w:themeTint="D9"/>
          <w:sz w:val="20"/>
          <w:szCs w:val="20"/>
        </w:rPr>
        <w:t xml:space="preserve"> visual</w:t>
      </w:r>
      <w:r w:rsidR="00FC113E" w:rsidRPr="002F4B66">
        <w:rPr>
          <w:color w:val="262626" w:themeColor="text1" w:themeTint="D9"/>
          <w:sz w:val="20"/>
          <w:szCs w:val="20"/>
        </w:rPr>
        <w:t xml:space="preserve"> plot of such data points. This kind of data distribution </w:t>
      </w:r>
      <w:r w:rsidRPr="002F4B66">
        <w:rPr>
          <w:color w:val="262626" w:themeColor="text1" w:themeTint="D9"/>
          <w:sz w:val="20"/>
          <w:szCs w:val="20"/>
        </w:rPr>
        <w:t xml:space="preserve">represents uniformly distributed overlapping clusters and is being used as a model to </w:t>
      </w:r>
      <w:r w:rsidR="00593737" w:rsidRPr="002F4B66">
        <w:rPr>
          <w:color w:val="262626" w:themeColor="text1" w:themeTint="D9"/>
          <w:sz w:val="20"/>
          <w:szCs w:val="20"/>
        </w:rPr>
        <w:t>analyze the</w:t>
      </w:r>
      <w:r w:rsidRPr="002F4B66">
        <w:rPr>
          <w:color w:val="262626" w:themeColor="text1" w:themeTint="D9"/>
          <w:sz w:val="20"/>
          <w:szCs w:val="20"/>
        </w:rPr>
        <w:t xml:space="preserve"> behavior of different algorithms in </w:t>
      </w:r>
      <w:r w:rsidR="00593737" w:rsidRPr="002F4B66">
        <w:rPr>
          <w:color w:val="262626" w:themeColor="text1" w:themeTint="D9"/>
          <w:sz w:val="20"/>
          <w:szCs w:val="20"/>
        </w:rPr>
        <w:t>such an environment.</w:t>
      </w:r>
    </w:p>
    <w:p w14:paraId="383062D0" w14:textId="71DF96F7" w:rsidR="006863EF" w:rsidRPr="002F4B66" w:rsidRDefault="006863EF" w:rsidP="00C12834">
      <w:pPr>
        <w:keepNext/>
        <w:jc w:val="center"/>
        <w:rPr>
          <w:color w:val="262626" w:themeColor="text1" w:themeTint="D9"/>
        </w:rPr>
      </w:pPr>
      <w:r w:rsidRPr="002F4B66">
        <w:rPr>
          <w:noProof/>
          <w:color w:val="262626" w:themeColor="text1" w:themeTint="D9"/>
          <w:sz w:val="20"/>
          <w:szCs w:val="20"/>
        </w:rPr>
        <w:drawing>
          <wp:inline distT="0" distB="0" distL="0" distR="0" wp14:anchorId="5B7F1F2E" wp14:editId="21026C21">
            <wp:extent cx="3575304" cy="3200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8-21 at 3.48.03 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75304" cy="3200400"/>
                    </a:xfrm>
                    <a:prstGeom prst="rect">
                      <a:avLst/>
                    </a:prstGeom>
                  </pic:spPr>
                </pic:pic>
              </a:graphicData>
            </a:graphic>
          </wp:inline>
        </w:drawing>
      </w:r>
    </w:p>
    <w:p w14:paraId="334BA4A6" w14:textId="2B08D78B" w:rsidR="006863EF" w:rsidRPr="002F4B66" w:rsidRDefault="006B3F00" w:rsidP="00C12834">
      <w:pPr>
        <w:pStyle w:val="Caption"/>
        <w:jc w:val="center"/>
        <w:rPr>
          <w:color w:val="262626" w:themeColor="text1" w:themeTint="D9"/>
          <w:sz w:val="20"/>
          <w:szCs w:val="20"/>
        </w:rPr>
      </w:pPr>
      <w:r>
        <w:rPr>
          <w:color w:val="262626" w:themeColor="text1" w:themeTint="D9"/>
        </w:rPr>
        <w:t>Fig</w:t>
      </w:r>
      <w:r w:rsidR="006863EF" w:rsidRPr="002F4B66">
        <w:rPr>
          <w:color w:val="262626" w:themeColor="text1" w:themeTint="D9"/>
        </w:rPr>
        <w:t xml:space="preserve"> </w:t>
      </w:r>
      <w:r w:rsidR="006863EF" w:rsidRPr="002F4B66">
        <w:rPr>
          <w:color w:val="262626" w:themeColor="text1" w:themeTint="D9"/>
        </w:rPr>
        <w:fldChar w:fldCharType="begin"/>
      </w:r>
      <w:r w:rsidR="006863EF" w:rsidRPr="002F4B66">
        <w:rPr>
          <w:color w:val="262626" w:themeColor="text1" w:themeTint="D9"/>
        </w:rPr>
        <w:instrText xml:space="preserve"> SEQ Figure \* ARABIC </w:instrText>
      </w:r>
      <w:r w:rsidR="006863EF" w:rsidRPr="002F4B66">
        <w:rPr>
          <w:color w:val="262626" w:themeColor="text1" w:themeTint="D9"/>
        </w:rPr>
        <w:fldChar w:fldCharType="separate"/>
      </w:r>
      <w:r w:rsidR="006863EF" w:rsidRPr="002F4B66">
        <w:rPr>
          <w:noProof/>
          <w:color w:val="262626" w:themeColor="text1" w:themeTint="D9"/>
        </w:rPr>
        <w:t>3</w:t>
      </w:r>
      <w:r w:rsidR="006863EF" w:rsidRPr="002F4B66">
        <w:rPr>
          <w:color w:val="262626" w:themeColor="text1" w:themeTint="D9"/>
        </w:rPr>
        <w:fldChar w:fldCharType="end"/>
      </w:r>
      <w:r w:rsidR="006863EF" w:rsidRPr="002F4B66">
        <w:rPr>
          <w:color w:val="262626" w:themeColor="text1" w:themeTint="D9"/>
        </w:rPr>
        <w:t xml:space="preserve"> : 3 symmetrically overlapping shells</w:t>
      </w:r>
    </w:p>
    <w:p w14:paraId="7EC0419A" w14:textId="11202026" w:rsidR="007035C9" w:rsidRPr="002F4B66" w:rsidRDefault="00C31C95" w:rsidP="007F0F51">
      <w:pPr>
        <w:ind w:firstLine="202"/>
        <w:rPr>
          <w:color w:val="262626" w:themeColor="text1" w:themeTint="D9"/>
          <w:sz w:val="20"/>
          <w:szCs w:val="20"/>
        </w:rPr>
      </w:pPr>
      <w:r w:rsidRPr="002F4B66">
        <w:rPr>
          <w:color w:val="262626" w:themeColor="text1" w:themeTint="D9"/>
          <w:sz w:val="20"/>
          <w:szCs w:val="20"/>
        </w:rPr>
        <w:t xml:space="preserve">For this distribution we set the parameters to the following values: </w:t>
      </w:r>
      <w:r w:rsidRPr="002F4B66">
        <w:rPr>
          <w:color w:val="262626" w:themeColor="text1" w:themeTint="D9"/>
          <w:sz w:val="20"/>
          <w:szCs w:val="20"/>
        </w:rPr>
        <w:sym w:font="Symbol" w:char="F064"/>
      </w:r>
      <w:r w:rsidRPr="002F4B66">
        <w:rPr>
          <w:color w:val="262626" w:themeColor="text1" w:themeTint="D9"/>
          <w:sz w:val="20"/>
          <w:szCs w:val="20"/>
        </w:rPr>
        <w:t xml:space="preserve"> = 0.05, </w:t>
      </w:r>
      <w:r w:rsidRPr="002F4B66">
        <w:rPr>
          <w:color w:val="262626" w:themeColor="text1" w:themeTint="D9"/>
          <w:sz w:val="20"/>
          <w:szCs w:val="20"/>
        </w:rPr>
        <w:sym w:font="Symbol" w:char="F074"/>
      </w:r>
      <w:r w:rsidRPr="002F4B66">
        <w:rPr>
          <w:color w:val="262626" w:themeColor="text1" w:themeTint="D9"/>
          <w:sz w:val="20"/>
          <w:szCs w:val="20"/>
        </w:rPr>
        <w:t xml:space="preserve"> = 1.2, n=3</w:t>
      </w:r>
    </w:p>
    <w:p w14:paraId="11DB2550" w14:textId="77777777" w:rsidR="00C31C95" w:rsidRDefault="00C31C95" w:rsidP="00C31C95">
      <w:pPr>
        <w:rPr>
          <w:color w:val="262626" w:themeColor="text1" w:themeTint="D9"/>
          <w:sz w:val="20"/>
          <w:szCs w:val="20"/>
        </w:rPr>
      </w:pPr>
    </w:p>
    <w:p w14:paraId="111953FE" w14:textId="38EA86CF" w:rsidR="007F0F51" w:rsidRDefault="007F0F51" w:rsidP="007F0F51">
      <w:pPr>
        <w:jc w:val="center"/>
        <w:rPr>
          <w:color w:val="262626" w:themeColor="text1" w:themeTint="D9"/>
          <w:sz w:val="20"/>
          <w:szCs w:val="20"/>
        </w:rPr>
      </w:pPr>
      <w:r>
        <w:rPr>
          <w:color w:val="262626" w:themeColor="text1" w:themeTint="D9"/>
          <w:sz w:val="20"/>
          <w:szCs w:val="20"/>
        </w:rPr>
        <w:t>Table 2</w:t>
      </w:r>
    </w:p>
    <w:p w14:paraId="7ACC77B5" w14:textId="7D0DECF6" w:rsidR="007F0F51" w:rsidRDefault="007F0F51" w:rsidP="007F0F51">
      <w:pPr>
        <w:jc w:val="center"/>
        <w:rPr>
          <w:color w:val="262626" w:themeColor="text1" w:themeTint="D9"/>
          <w:sz w:val="20"/>
          <w:szCs w:val="20"/>
        </w:rPr>
      </w:pPr>
      <w:r>
        <w:rPr>
          <w:color w:val="262626" w:themeColor="text1" w:themeTint="D9"/>
          <w:sz w:val="20"/>
          <w:szCs w:val="20"/>
        </w:rPr>
        <w:t>Comparison of the Performance of Clustering Algorithms for synthetic data set in 5.1.2</w:t>
      </w:r>
    </w:p>
    <w:p w14:paraId="48BFB19F" w14:textId="77777777" w:rsidR="007F0F51" w:rsidRPr="002F4B66" w:rsidRDefault="007F0F51" w:rsidP="007F0F51">
      <w:pPr>
        <w:jc w:val="center"/>
        <w:rPr>
          <w:color w:val="262626" w:themeColor="text1" w:themeTint="D9"/>
          <w:sz w:val="20"/>
          <w:szCs w:val="20"/>
        </w:rPr>
      </w:pPr>
    </w:p>
    <w:tbl>
      <w:tblPr>
        <w:tblStyle w:val="TableGrid"/>
        <w:tblW w:w="0" w:type="auto"/>
        <w:jc w:val="center"/>
        <w:tblBorders>
          <w:insideH w:val="none" w:sz="0" w:space="0" w:color="auto"/>
          <w:insideV w:val="none" w:sz="0" w:space="0" w:color="auto"/>
        </w:tblBorders>
        <w:tblCellMar>
          <w:top w:w="72" w:type="dxa"/>
          <w:left w:w="115" w:type="dxa"/>
          <w:bottom w:w="72" w:type="dxa"/>
          <w:right w:w="115" w:type="dxa"/>
        </w:tblCellMar>
        <w:tblLook w:val="04A0" w:firstRow="1" w:lastRow="0" w:firstColumn="1" w:lastColumn="0" w:noHBand="0" w:noVBand="1"/>
      </w:tblPr>
      <w:tblGrid>
        <w:gridCol w:w="1119"/>
        <w:gridCol w:w="1080"/>
        <w:gridCol w:w="4579"/>
      </w:tblGrid>
      <w:tr w:rsidR="00CE01AD" w:rsidRPr="002F4B66" w14:paraId="5F32B945" w14:textId="77777777" w:rsidTr="00C12834">
        <w:trPr>
          <w:trHeight w:val="395"/>
          <w:jc w:val="center"/>
        </w:trPr>
        <w:tc>
          <w:tcPr>
            <w:tcW w:w="1119" w:type="dxa"/>
            <w:tcBorders>
              <w:top w:val="single" w:sz="4" w:space="0" w:color="auto"/>
              <w:bottom w:val="single" w:sz="4" w:space="0" w:color="auto"/>
            </w:tcBorders>
            <w:vAlign w:val="center"/>
          </w:tcPr>
          <w:p w14:paraId="19C46FF0" w14:textId="08604FBC" w:rsidR="00BB1AB3" w:rsidRPr="002F4B66" w:rsidRDefault="00C31C95" w:rsidP="00C12834">
            <w:pPr>
              <w:pStyle w:val="ListParagraph"/>
              <w:ind w:left="0"/>
              <w:rPr>
                <w:rFonts w:ascii="Times New Roman" w:hAnsi="Times New Roman" w:cs="Times New Roman"/>
                <w:b/>
                <w:color w:val="262626" w:themeColor="text1" w:themeTint="D9"/>
                <w:sz w:val="20"/>
                <w:szCs w:val="20"/>
              </w:rPr>
            </w:pPr>
            <w:r w:rsidRPr="002F4B66">
              <w:rPr>
                <w:rFonts w:ascii="Times New Roman" w:hAnsi="Times New Roman" w:cs="Times New Roman"/>
                <w:b/>
                <w:color w:val="262626" w:themeColor="text1" w:themeTint="D9"/>
                <w:sz w:val="20"/>
                <w:szCs w:val="20"/>
              </w:rPr>
              <w:t>Algorithm</w:t>
            </w:r>
          </w:p>
        </w:tc>
        <w:tc>
          <w:tcPr>
            <w:tcW w:w="1080" w:type="dxa"/>
            <w:tcBorders>
              <w:top w:val="single" w:sz="4" w:space="0" w:color="auto"/>
              <w:bottom w:val="single" w:sz="4" w:space="0" w:color="auto"/>
            </w:tcBorders>
            <w:vAlign w:val="center"/>
          </w:tcPr>
          <w:p w14:paraId="20071664" w14:textId="77777777" w:rsidR="00C31C95" w:rsidRPr="002F4B66" w:rsidRDefault="00C31C95" w:rsidP="006863EF">
            <w:pPr>
              <w:pStyle w:val="ListParagraph"/>
              <w:ind w:left="0"/>
              <w:rPr>
                <w:rFonts w:ascii="Times New Roman" w:hAnsi="Times New Roman" w:cs="Times New Roman"/>
                <w:b/>
                <w:color w:val="262626" w:themeColor="text1" w:themeTint="D9"/>
                <w:sz w:val="20"/>
                <w:szCs w:val="20"/>
              </w:rPr>
            </w:pPr>
            <w:r w:rsidRPr="002F4B66">
              <w:rPr>
                <w:rFonts w:ascii="Times New Roman" w:hAnsi="Times New Roman" w:cs="Times New Roman"/>
                <w:b/>
                <w:color w:val="262626" w:themeColor="text1" w:themeTint="D9"/>
                <w:sz w:val="20"/>
                <w:szCs w:val="20"/>
              </w:rPr>
              <w:t>DB Index</w:t>
            </w:r>
          </w:p>
        </w:tc>
        <w:tc>
          <w:tcPr>
            <w:tcW w:w="4579" w:type="dxa"/>
            <w:tcBorders>
              <w:top w:val="single" w:sz="4" w:space="0" w:color="auto"/>
              <w:bottom w:val="single" w:sz="4" w:space="0" w:color="auto"/>
            </w:tcBorders>
            <w:vAlign w:val="center"/>
          </w:tcPr>
          <w:p w14:paraId="4AF2C9C0" w14:textId="77777777" w:rsidR="00C31C95" w:rsidRPr="002F4B66" w:rsidRDefault="00C31C95" w:rsidP="006863EF">
            <w:pPr>
              <w:pStyle w:val="ListParagraph"/>
              <w:ind w:left="0"/>
              <w:rPr>
                <w:rFonts w:ascii="Times New Roman" w:hAnsi="Times New Roman" w:cs="Times New Roman"/>
                <w:b/>
                <w:color w:val="262626" w:themeColor="text1" w:themeTint="D9"/>
                <w:sz w:val="20"/>
                <w:szCs w:val="20"/>
              </w:rPr>
            </w:pPr>
            <w:r w:rsidRPr="002F4B66">
              <w:rPr>
                <w:rFonts w:ascii="Times New Roman" w:hAnsi="Times New Roman" w:cs="Times New Roman"/>
                <w:b/>
                <w:color w:val="262626" w:themeColor="text1" w:themeTint="D9"/>
                <w:sz w:val="20"/>
                <w:szCs w:val="20"/>
              </w:rPr>
              <w:t>Computed cluster prototypes</w:t>
            </w:r>
          </w:p>
        </w:tc>
      </w:tr>
      <w:tr w:rsidR="00CE01AD" w:rsidRPr="002F4B66" w14:paraId="2651F5A0" w14:textId="77777777" w:rsidTr="00C12834">
        <w:trPr>
          <w:trHeight w:val="665"/>
          <w:jc w:val="center"/>
        </w:trPr>
        <w:tc>
          <w:tcPr>
            <w:tcW w:w="1119" w:type="dxa"/>
            <w:tcBorders>
              <w:top w:val="single" w:sz="4" w:space="0" w:color="auto"/>
            </w:tcBorders>
          </w:tcPr>
          <w:p w14:paraId="37FA62D6" w14:textId="77777777" w:rsidR="00C31C95" w:rsidRPr="002F4B66" w:rsidRDefault="00C31C95" w:rsidP="00C31C95">
            <w:pPr>
              <w:pStyle w:val="ListParagraph"/>
              <w:ind w:left="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FCM</w:t>
            </w:r>
          </w:p>
        </w:tc>
        <w:tc>
          <w:tcPr>
            <w:tcW w:w="1080" w:type="dxa"/>
            <w:tcBorders>
              <w:top w:val="single" w:sz="4" w:space="0" w:color="auto"/>
            </w:tcBorders>
          </w:tcPr>
          <w:p w14:paraId="1BAE6C42" w14:textId="77777777" w:rsidR="00C31C95" w:rsidRPr="002F4B66" w:rsidRDefault="00C31C95" w:rsidP="00C31C95">
            <w:pPr>
              <w:pStyle w:val="ListParagraph"/>
              <w:ind w:left="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6.561525</w:t>
            </w:r>
          </w:p>
        </w:tc>
        <w:tc>
          <w:tcPr>
            <w:tcW w:w="4579" w:type="dxa"/>
            <w:tcBorders>
              <w:top w:val="single" w:sz="4" w:space="0" w:color="auto"/>
            </w:tcBorders>
          </w:tcPr>
          <w:p w14:paraId="0D7BE284" w14:textId="77777777" w:rsidR="00C31C95" w:rsidRPr="002F4B66" w:rsidRDefault="00C31C95" w:rsidP="00C31C95">
            <w:pPr>
              <w:widowControl w:val="0"/>
              <w:autoSpaceDE w:val="0"/>
              <w:autoSpaceDN w:val="0"/>
              <w:adjustRightInd w:val="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[9.860357, -0.24300194, -3.7400084]</w:t>
            </w:r>
          </w:p>
          <w:p w14:paraId="64ADA0D1" w14:textId="77777777" w:rsidR="00C31C95" w:rsidRPr="002F4B66" w:rsidRDefault="00C31C95" w:rsidP="00C31C95">
            <w:pPr>
              <w:widowControl w:val="0"/>
              <w:autoSpaceDE w:val="0"/>
              <w:autoSpaceDN w:val="0"/>
              <w:adjustRightInd w:val="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[13.460196, -0.8941088, 12.032619]</w:t>
            </w:r>
          </w:p>
          <w:p w14:paraId="73FF5AF9" w14:textId="4E224234" w:rsidR="00BB1AB3" w:rsidRPr="002F4B66" w:rsidRDefault="00C31C95" w:rsidP="006863EF">
            <w:pPr>
              <w:pStyle w:val="ListParagraph"/>
              <w:ind w:left="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[4.037366, 1.1050711, 9.261745]</w:t>
            </w:r>
            <w:r w:rsidR="006863EF" w:rsidRPr="002F4B66">
              <w:rPr>
                <w:rFonts w:ascii="Times New Roman" w:hAnsi="Times New Roman" w:cs="Times New Roman"/>
                <w:color w:val="262626" w:themeColor="text1" w:themeTint="D9"/>
                <w:sz w:val="20"/>
                <w:szCs w:val="20"/>
              </w:rPr>
              <w:t xml:space="preserve"> </w:t>
            </w:r>
          </w:p>
        </w:tc>
      </w:tr>
      <w:tr w:rsidR="00CE01AD" w:rsidRPr="002F4B66" w14:paraId="3A1D0299" w14:textId="77777777" w:rsidTr="00C12834">
        <w:trPr>
          <w:jc w:val="center"/>
        </w:trPr>
        <w:tc>
          <w:tcPr>
            <w:tcW w:w="1119" w:type="dxa"/>
          </w:tcPr>
          <w:p w14:paraId="3148B5A5" w14:textId="77777777" w:rsidR="00C31C95" w:rsidRPr="002F4B66" w:rsidRDefault="00C31C95" w:rsidP="00C31C95">
            <w:pPr>
              <w:pStyle w:val="ListParagraph"/>
              <w:ind w:left="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RCM</w:t>
            </w:r>
          </w:p>
        </w:tc>
        <w:tc>
          <w:tcPr>
            <w:tcW w:w="1080" w:type="dxa"/>
          </w:tcPr>
          <w:p w14:paraId="4D6D4F76" w14:textId="77777777" w:rsidR="00C31C95" w:rsidRPr="002F4B66" w:rsidRDefault="00C31C95" w:rsidP="00C31C95">
            <w:pPr>
              <w:pStyle w:val="ListParagraph"/>
              <w:ind w:left="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4.3947577</w:t>
            </w:r>
          </w:p>
        </w:tc>
        <w:tc>
          <w:tcPr>
            <w:tcW w:w="4579" w:type="dxa"/>
          </w:tcPr>
          <w:p w14:paraId="758E3782" w14:textId="77777777" w:rsidR="00C31C95" w:rsidRPr="002F4B66" w:rsidRDefault="00C31C95" w:rsidP="00C31C95">
            <w:pPr>
              <w:widowControl w:val="0"/>
              <w:autoSpaceDE w:val="0"/>
              <w:autoSpaceDN w:val="0"/>
              <w:adjustRightInd w:val="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[9.074791, -0.06933689, 14.645981]</w:t>
            </w:r>
          </w:p>
          <w:p w14:paraId="6BF467AA" w14:textId="77777777" w:rsidR="00C31C95" w:rsidRPr="002F4B66" w:rsidRDefault="00C31C95" w:rsidP="00C31C95">
            <w:pPr>
              <w:widowControl w:val="0"/>
              <w:autoSpaceDE w:val="0"/>
              <w:autoSpaceDN w:val="0"/>
              <w:adjustRightInd w:val="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[18.053236, 0.00797081, -0.6468754]</w:t>
            </w:r>
          </w:p>
          <w:p w14:paraId="1A39E543" w14:textId="77777777" w:rsidR="00C31C95" w:rsidRPr="002F4B66" w:rsidRDefault="00C31C95" w:rsidP="00C31C95">
            <w:pPr>
              <w:pStyle w:val="ListParagraph"/>
              <w:ind w:left="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[0.7432194, 0.025000572, -0.4970808]</w:t>
            </w:r>
          </w:p>
        </w:tc>
      </w:tr>
      <w:tr w:rsidR="00CE01AD" w:rsidRPr="002F4B66" w14:paraId="66AB536E" w14:textId="77777777" w:rsidTr="00C12834">
        <w:trPr>
          <w:jc w:val="center"/>
        </w:trPr>
        <w:tc>
          <w:tcPr>
            <w:tcW w:w="1119" w:type="dxa"/>
          </w:tcPr>
          <w:p w14:paraId="05F97776" w14:textId="77777777" w:rsidR="00C31C95" w:rsidRPr="002F4B66" w:rsidRDefault="00C31C95" w:rsidP="00C31C95">
            <w:pPr>
              <w:pStyle w:val="ListParagraph"/>
              <w:ind w:left="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RFCM</w:t>
            </w:r>
          </w:p>
        </w:tc>
        <w:tc>
          <w:tcPr>
            <w:tcW w:w="1080" w:type="dxa"/>
          </w:tcPr>
          <w:p w14:paraId="4E688F1B" w14:textId="77777777" w:rsidR="00C31C95" w:rsidRPr="002F4B66" w:rsidRDefault="00C31C95" w:rsidP="00C31C95">
            <w:pPr>
              <w:pStyle w:val="ListParagraph"/>
              <w:ind w:left="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4.354465</w:t>
            </w:r>
          </w:p>
        </w:tc>
        <w:tc>
          <w:tcPr>
            <w:tcW w:w="4579" w:type="dxa"/>
          </w:tcPr>
          <w:p w14:paraId="1C46E337" w14:textId="77777777" w:rsidR="00C31C95" w:rsidRPr="002F4B66" w:rsidRDefault="00C31C95" w:rsidP="00C31C95">
            <w:pPr>
              <w:widowControl w:val="0"/>
              <w:autoSpaceDE w:val="0"/>
              <w:autoSpaceDN w:val="0"/>
              <w:adjustRightInd w:val="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[9.1782055, -0.43231773, 13.531921]</w:t>
            </w:r>
          </w:p>
          <w:p w14:paraId="668777BD" w14:textId="77777777" w:rsidR="00C31C95" w:rsidRPr="002F4B66" w:rsidRDefault="00C31C95" w:rsidP="00C31C95">
            <w:pPr>
              <w:widowControl w:val="0"/>
              <w:autoSpaceDE w:val="0"/>
              <w:autoSpaceDN w:val="0"/>
              <w:adjustRightInd w:val="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[17.731144, 0.042783737, -1.9355927]</w:t>
            </w:r>
          </w:p>
          <w:p w14:paraId="760987CA" w14:textId="45CC364B" w:rsidR="00C31C95" w:rsidRPr="002F4B66" w:rsidRDefault="00C31C95" w:rsidP="00C31C95">
            <w:pPr>
              <w:pStyle w:val="ListParagraph"/>
              <w:ind w:left="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[0.39754105,0.049051285,-1.8980722]</w:t>
            </w:r>
          </w:p>
        </w:tc>
      </w:tr>
      <w:tr w:rsidR="00CE01AD" w:rsidRPr="002F4B66" w14:paraId="57708FAB" w14:textId="77777777" w:rsidTr="00C12834">
        <w:trPr>
          <w:jc w:val="center"/>
        </w:trPr>
        <w:tc>
          <w:tcPr>
            <w:tcW w:w="1119" w:type="dxa"/>
          </w:tcPr>
          <w:p w14:paraId="55AC9753" w14:textId="77777777" w:rsidR="00C31C95" w:rsidRPr="002F4B66" w:rsidRDefault="00C31C95" w:rsidP="00C31C95">
            <w:pPr>
              <w:pStyle w:val="ListParagraph"/>
              <w:ind w:left="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RRFCM</w:t>
            </w:r>
          </w:p>
        </w:tc>
        <w:tc>
          <w:tcPr>
            <w:tcW w:w="1080" w:type="dxa"/>
          </w:tcPr>
          <w:p w14:paraId="5936285D" w14:textId="77777777" w:rsidR="00C31C95" w:rsidRPr="002F4B66" w:rsidRDefault="00C31C95" w:rsidP="00C31C95">
            <w:pPr>
              <w:pStyle w:val="ListParagraph"/>
              <w:ind w:left="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4.2870336</w:t>
            </w:r>
          </w:p>
        </w:tc>
        <w:tc>
          <w:tcPr>
            <w:tcW w:w="4579" w:type="dxa"/>
          </w:tcPr>
          <w:p w14:paraId="0DB75021" w14:textId="77777777" w:rsidR="00C31C95" w:rsidRPr="002F4B66" w:rsidRDefault="00C31C95" w:rsidP="00C31C95">
            <w:pPr>
              <w:widowControl w:val="0"/>
              <w:autoSpaceDE w:val="0"/>
              <w:autoSpaceDN w:val="0"/>
              <w:adjustRightInd w:val="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[9.936279, 0.011880875, 13.513876]</w:t>
            </w:r>
          </w:p>
          <w:p w14:paraId="4C89BB62" w14:textId="77777777" w:rsidR="00C31C95" w:rsidRPr="002F4B66" w:rsidRDefault="00C31C95" w:rsidP="00C31C95">
            <w:pPr>
              <w:widowControl w:val="0"/>
              <w:autoSpaceDE w:val="0"/>
              <w:autoSpaceDN w:val="0"/>
              <w:adjustRightInd w:val="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[18.282022, -0.032226562, -2.133319]</w:t>
            </w:r>
          </w:p>
          <w:p w14:paraId="5AE67DAF" w14:textId="77777777" w:rsidR="00C31C95" w:rsidRPr="002F4B66" w:rsidRDefault="00C31C95" w:rsidP="00C31C95">
            <w:pPr>
              <w:pStyle w:val="ListParagraph"/>
              <w:ind w:left="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[0.55784225, 0.019529343, -2.249968]</w:t>
            </w:r>
          </w:p>
        </w:tc>
      </w:tr>
    </w:tbl>
    <w:p w14:paraId="009BB266" w14:textId="77777777" w:rsidR="00AC22FF" w:rsidRPr="002F4B66" w:rsidRDefault="00AC22FF" w:rsidP="00C31C95">
      <w:pPr>
        <w:ind w:firstLine="202"/>
        <w:rPr>
          <w:color w:val="262626" w:themeColor="text1" w:themeTint="D9"/>
          <w:sz w:val="20"/>
          <w:szCs w:val="20"/>
        </w:rPr>
      </w:pPr>
    </w:p>
    <w:p w14:paraId="6BA04A9D" w14:textId="488EF32E" w:rsidR="00C31C95" w:rsidRPr="002F4B66" w:rsidRDefault="00C31C95" w:rsidP="00C31C95">
      <w:pPr>
        <w:ind w:firstLine="202"/>
        <w:rPr>
          <w:color w:val="262626" w:themeColor="text1" w:themeTint="D9"/>
          <w:sz w:val="20"/>
          <w:szCs w:val="20"/>
        </w:rPr>
      </w:pPr>
      <w:r w:rsidRPr="002F4B66">
        <w:rPr>
          <w:color w:val="262626" w:themeColor="text1" w:themeTint="D9"/>
          <w:sz w:val="20"/>
          <w:szCs w:val="20"/>
        </w:rPr>
        <w:lastRenderedPageBreak/>
        <w:t xml:space="preserve">The lowest </w:t>
      </w:r>
      <w:r w:rsidR="00593737" w:rsidRPr="002F4B66">
        <w:rPr>
          <w:color w:val="262626" w:themeColor="text1" w:themeTint="D9"/>
          <w:sz w:val="20"/>
          <w:szCs w:val="20"/>
        </w:rPr>
        <w:t xml:space="preserve">DB index value for RRFCM in </w:t>
      </w:r>
      <w:r w:rsidRPr="002F4B66">
        <w:rPr>
          <w:color w:val="262626" w:themeColor="text1" w:themeTint="D9"/>
          <w:sz w:val="20"/>
          <w:szCs w:val="20"/>
        </w:rPr>
        <w:t>table</w:t>
      </w:r>
      <w:r w:rsidR="00593737" w:rsidRPr="002F4B66">
        <w:rPr>
          <w:color w:val="262626" w:themeColor="text1" w:themeTint="D9"/>
          <w:sz w:val="20"/>
          <w:szCs w:val="20"/>
        </w:rPr>
        <w:t xml:space="preserve"> II</w:t>
      </w:r>
      <w:r w:rsidRPr="002F4B66">
        <w:rPr>
          <w:color w:val="262626" w:themeColor="text1" w:themeTint="D9"/>
          <w:sz w:val="20"/>
          <w:szCs w:val="20"/>
        </w:rPr>
        <w:t xml:space="preserve"> corroborates the efficacy of RRFCM in categorizing the data points when compared to its parent algorithms FCM, RCM, RFCM.</w:t>
      </w:r>
    </w:p>
    <w:p w14:paraId="1003E603" w14:textId="77777777" w:rsidR="00AC22FF" w:rsidRPr="002F4B66" w:rsidRDefault="00AC22FF" w:rsidP="00C31C95">
      <w:pPr>
        <w:ind w:firstLine="202"/>
        <w:rPr>
          <w:color w:val="262626" w:themeColor="text1" w:themeTint="D9"/>
          <w:sz w:val="20"/>
          <w:szCs w:val="20"/>
        </w:rPr>
      </w:pPr>
    </w:p>
    <w:p w14:paraId="70179418" w14:textId="794850B8" w:rsidR="00AC22FF" w:rsidRPr="002F4B66" w:rsidRDefault="00173611" w:rsidP="00173611">
      <w:pPr>
        <w:pStyle w:val="Heading3"/>
        <w:numPr>
          <w:ilvl w:val="0"/>
          <w:numId w:val="0"/>
        </w:numPr>
        <w:rPr>
          <w:color w:val="262626" w:themeColor="text1" w:themeTint="D9"/>
        </w:rPr>
      </w:pPr>
      <w:r w:rsidRPr="002F4B66">
        <w:rPr>
          <w:color w:val="262626" w:themeColor="text1" w:themeTint="D9"/>
        </w:rPr>
        <w:t xml:space="preserve">5.1.3 </w:t>
      </w:r>
      <w:r w:rsidRPr="002F4B66">
        <w:rPr>
          <w:color w:val="262626" w:themeColor="text1" w:themeTint="D9"/>
        </w:rPr>
        <w:tab/>
      </w:r>
      <w:r w:rsidR="00AC22FF" w:rsidRPr="002F4B66">
        <w:rPr>
          <w:color w:val="262626" w:themeColor="text1" w:themeTint="D9"/>
        </w:rPr>
        <w:t>Three disjoint spheres with outliers</w:t>
      </w:r>
    </w:p>
    <w:p w14:paraId="0A1493E5" w14:textId="17A9A6A4" w:rsidR="00AC22FF" w:rsidRPr="002F4B66" w:rsidRDefault="00AC22FF" w:rsidP="00AC22FF">
      <w:pPr>
        <w:widowControl w:val="0"/>
        <w:autoSpaceDE w:val="0"/>
        <w:autoSpaceDN w:val="0"/>
        <w:adjustRightInd w:val="0"/>
        <w:ind w:firstLine="202"/>
        <w:rPr>
          <w:color w:val="262626" w:themeColor="text1" w:themeTint="D9"/>
          <w:sz w:val="20"/>
          <w:szCs w:val="20"/>
        </w:rPr>
      </w:pPr>
      <w:r w:rsidRPr="002F4B66">
        <w:rPr>
          <w:color w:val="262626" w:themeColor="text1" w:themeTint="D9"/>
          <w:sz w:val="20"/>
          <w:szCs w:val="20"/>
        </w:rPr>
        <w:t>The dataset is modeled to include 3 hollow spherical clusters centered at [0,0,0], [25,0,0] and [12.5,0,25] and 3 outliers at [500,500,200], [0, -100,500], [480, -200, -20] respectively. Hence the distribution comprises closely positioned spherical clusters and sparsely distributed outliers and is used to simulate an uneven distribution pattern.</w:t>
      </w:r>
      <w:r w:rsidR="00593737" w:rsidRPr="002F4B66">
        <w:rPr>
          <w:color w:val="262626" w:themeColor="text1" w:themeTint="D9"/>
          <w:sz w:val="20"/>
          <w:szCs w:val="20"/>
        </w:rPr>
        <w:t xml:space="preserve"> Figure 4 provides a visual plot of such a distribution.</w:t>
      </w:r>
    </w:p>
    <w:p w14:paraId="0810EB8C" w14:textId="77777777" w:rsidR="00593737" w:rsidRPr="002F4B66" w:rsidRDefault="00AC22FF" w:rsidP="00C12834">
      <w:pPr>
        <w:keepNext/>
        <w:jc w:val="center"/>
        <w:rPr>
          <w:color w:val="262626" w:themeColor="text1" w:themeTint="D9"/>
        </w:rPr>
      </w:pPr>
      <w:r w:rsidRPr="002F4B66">
        <w:rPr>
          <w:noProof/>
          <w:color w:val="262626" w:themeColor="text1" w:themeTint="D9"/>
          <w:sz w:val="20"/>
          <w:szCs w:val="20"/>
        </w:rPr>
        <w:drawing>
          <wp:inline distT="0" distB="0" distL="0" distR="0" wp14:anchorId="0081A99D" wp14:editId="4BF16965">
            <wp:extent cx="3557016" cy="3200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08-21 at 2.41.22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57016" cy="3200400"/>
                    </a:xfrm>
                    <a:prstGeom prst="rect">
                      <a:avLst/>
                    </a:prstGeom>
                  </pic:spPr>
                </pic:pic>
              </a:graphicData>
            </a:graphic>
          </wp:inline>
        </w:drawing>
      </w:r>
    </w:p>
    <w:p w14:paraId="6E172CB9" w14:textId="45EAFC83" w:rsidR="007035C9" w:rsidRPr="002F4B66" w:rsidRDefault="006B3F00" w:rsidP="00C12834">
      <w:pPr>
        <w:pStyle w:val="Caption"/>
        <w:jc w:val="center"/>
        <w:rPr>
          <w:color w:val="262626" w:themeColor="text1" w:themeTint="D9"/>
          <w:sz w:val="20"/>
          <w:szCs w:val="20"/>
        </w:rPr>
      </w:pPr>
      <w:r>
        <w:rPr>
          <w:color w:val="262626" w:themeColor="text1" w:themeTint="D9"/>
        </w:rPr>
        <w:t>Fig</w:t>
      </w:r>
      <w:r w:rsidR="00593737" w:rsidRPr="002F4B66">
        <w:rPr>
          <w:color w:val="262626" w:themeColor="text1" w:themeTint="D9"/>
        </w:rPr>
        <w:t xml:space="preserve"> </w:t>
      </w:r>
      <w:r w:rsidR="00593737" w:rsidRPr="002F4B66">
        <w:rPr>
          <w:color w:val="262626" w:themeColor="text1" w:themeTint="D9"/>
        </w:rPr>
        <w:fldChar w:fldCharType="begin"/>
      </w:r>
      <w:r w:rsidR="00593737" w:rsidRPr="002F4B66">
        <w:rPr>
          <w:color w:val="262626" w:themeColor="text1" w:themeTint="D9"/>
        </w:rPr>
        <w:instrText xml:space="preserve"> SEQ Figure \* ARABIC </w:instrText>
      </w:r>
      <w:r w:rsidR="00593737" w:rsidRPr="002F4B66">
        <w:rPr>
          <w:color w:val="262626" w:themeColor="text1" w:themeTint="D9"/>
        </w:rPr>
        <w:fldChar w:fldCharType="separate"/>
      </w:r>
      <w:r w:rsidR="007D4673" w:rsidRPr="002F4B66">
        <w:rPr>
          <w:noProof/>
          <w:color w:val="262626" w:themeColor="text1" w:themeTint="D9"/>
        </w:rPr>
        <w:t>4</w:t>
      </w:r>
      <w:r w:rsidR="00593737" w:rsidRPr="002F4B66">
        <w:rPr>
          <w:color w:val="262626" w:themeColor="text1" w:themeTint="D9"/>
        </w:rPr>
        <w:fldChar w:fldCharType="end"/>
      </w:r>
      <w:r w:rsidR="00593737" w:rsidRPr="002F4B66">
        <w:rPr>
          <w:color w:val="262626" w:themeColor="text1" w:themeTint="D9"/>
        </w:rPr>
        <w:t xml:space="preserve"> : 3 disjoint symmetrically arranged shells with outliers</w:t>
      </w:r>
    </w:p>
    <w:p w14:paraId="1B84BA75" w14:textId="77777777" w:rsidR="007035C9" w:rsidRPr="002F4B66" w:rsidRDefault="007035C9" w:rsidP="00AC22FF">
      <w:pPr>
        <w:rPr>
          <w:color w:val="262626" w:themeColor="text1" w:themeTint="D9"/>
          <w:sz w:val="20"/>
          <w:szCs w:val="20"/>
        </w:rPr>
      </w:pPr>
    </w:p>
    <w:p w14:paraId="5AD12238" w14:textId="77777777" w:rsidR="00593737" w:rsidRPr="002F4B66" w:rsidRDefault="00593737" w:rsidP="00593737">
      <w:pPr>
        <w:ind w:firstLine="202"/>
        <w:rPr>
          <w:color w:val="262626" w:themeColor="text1" w:themeTint="D9"/>
          <w:sz w:val="20"/>
          <w:szCs w:val="20"/>
        </w:rPr>
      </w:pPr>
      <w:r w:rsidRPr="002F4B66">
        <w:rPr>
          <w:color w:val="262626" w:themeColor="text1" w:themeTint="D9"/>
          <w:sz w:val="20"/>
          <w:szCs w:val="20"/>
        </w:rPr>
        <w:t xml:space="preserve">For this distribution we set the parameters to the following values: </w:t>
      </w:r>
      <w:r w:rsidRPr="002F4B66">
        <w:rPr>
          <w:color w:val="262626" w:themeColor="text1" w:themeTint="D9"/>
          <w:sz w:val="20"/>
          <w:szCs w:val="20"/>
        </w:rPr>
        <w:sym w:font="Symbol" w:char="F064"/>
      </w:r>
      <w:r w:rsidRPr="002F4B66">
        <w:rPr>
          <w:color w:val="262626" w:themeColor="text1" w:themeTint="D9"/>
          <w:sz w:val="20"/>
          <w:szCs w:val="20"/>
        </w:rPr>
        <w:t xml:space="preserve"> = 0.01, </w:t>
      </w:r>
      <w:r w:rsidRPr="002F4B66">
        <w:rPr>
          <w:color w:val="262626" w:themeColor="text1" w:themeTint="D9"/>
          <w:sz w:val="20"/>
          <w:szCs w:val="20"/>
        </w:rPr>
        <w:sym w:font="Symbol" w:char="F074"/>
      </w:r>
      <w:r w:rsidRPr="002F4B66">
        <w:rPr>
          <w:color w:val="262626" w:themeColor="text1" w:themeTint="D9"/>
          <w:sz w:val="20"/>
          <w:szCs w:val="20"/>
        </w:rPr>
        <w:t xml:space="preserve"> = 1.1, n=6</w:t>
      </w:r>
    </w:p>
    <w:p w14:paraId="41A10F34" w14:textId="77777777" w:rsidR="00593737" w:rsidRPr="002F4B66" w:rsidRDefault="00593737" w:rsidP="00AC22FF">
      <w:pPr>
        <w:rPr>
          <w:color w:val="262626" w:themeColor="text1" w:themeTint="D9"/>
          <w:sz w:val="20"/>
          <w:szCs w:val="20"/>
        </w:rPr>
      </w:pPr>
    </w:p>
    <w:p w14:paraId="6459CF23" w14:textId="77777777" w:rsidR="007035C9" w:rsidRDefault="007035C9" w:rsidP="00AC22FF">
      <w:pPr>
        <w:rPr>
          <w:color w:val="262626" w:themeColor="text1" w:themeTint="D9"/>
          <w:sz w:val="20"/>
          <w:szCs w:val="20"/>
        </w:rPr>
      </w:pPr>
    </w:p>
    <w:p w14:paraId="6CA8B9AF" w14:textId="5D543C58" w:rsidR="007F0F51" w:rsidRDefault="007F0F51" w:rsidP="007F0F51">
      <w:pPr>
        <w:jc w:val="center"/>
        <w:rPr>
          <w:color w:val="262626" w:themeColor="text1" w:themeTint="D9"/>
          <w:sz w:val="20"/>
          <w:szCs w:val="20"/>
        </w:rPr>
      </w:pPr>
      <w:r>
        <w:rPr>
          <w:color w:val="262626" w:themeColor="text1" w:themeTint="D9"/>
          <w:sz w:val="20"/>
          <w:szCs w:val="20"/>
        </w:rPr>
        <w:t>Table 3</w:t>
      </w:r>
    </w:p>
    <w:p w14:paraId="1A488F28" w14:textId="60079ECF" w:rsidR="007F0F51" w:rsidRDefault="007F0F51" w:rsidP="007F0F51">
      <w:pPr>
        <w:jc w:val="center"/>
        <w:rPr>
          <w:color w:val="262626" w:themeColor="text1" w:themeTint="D9"/>
          <w:sz w:val="20"/>
          <w:szCs w:val="20"/>
        </w:rPr>
      </w:pPr>
      <w:r>
        <w:rPr>
          <w:color w:val="262626" w:themeColor="text1" w:themeTint="D9"/>
          <w:sz w:val="20"/>
          <w:szCs w:val="20"/>
        </w:rPr>
        <w:t>Comparison of the Performance of Clustering Algorithms for synthetic data set in 5.1.3</w:t>
      </w:r>
    </w:p>
    <w:p w14:paraId="0CDEF271" w14:textId="77777777" w:rsidR="007F0F51" w:rsidRPr="002F4B66" w:rsidRDefault="007F0F51" w:rsidP="007F0F51">
      <w:pPr>
        <w:jc w:val="center"/>
        <w:rPr>
          <w:color w:val="262626" w:themeColor="text1" w:themeTint="D9"/>
          <w:sz w:val="20"/>
          <w:szCs w:val="20"/>
        </w:rPr>
      </w:pPr>
    </w:p>
    <w:tbl>
      <w:tblPr>
        <w:tblStyle w:val="TableGrid"/>
        <w:tblW w:w="0" w:type="auto"/>
        <w:jc w:val="center"/>
        <w:tblBorders>
          <w:insideH w:val="none" w:sz="0" w:space="0" w:color="auto"/>
          <w:insideV w:val="none" w:sz="0" w:space="0" w:color="auto"/>
        </w:tblBorders>
        <w:tblCellMar>
          <w:top w:w="72" w:type="dxa"/>
          <w:left w:w="115" w:type="dxa"/>
          <w:bottom w:w="72" w:type="dxa"/>
          <w:right w:w="115" w:type="dxa"/>
        </w:tblCellMar>
        <w:tblLook w:val="04A0" w:firstRow="1" w:lastRow="0" w:firstColumn="1" w:lastColumn="0" w:noHBand="0" w:noVBand="1"/>
      </w:tblPr>
      <w:tblGrid>
        <w:gridCol w:w="1119"/>
        <w:gridCol w:w="1107"/>
        <w:gridCol w:w="4327"/>
      </w:tblGrid>
      <w:tr w:rsidR="00C74AF6" w:rsidRPr="002F4B66" w14:paraId="7DF1D1E1" w14:textId="77777777" w:rsidTr="00C74AF6">
        <w:trPr>
          <w:trHeight w:val="422"/>
          <w:jc w:val="center"/>
        </w:trPr>
        <w:tc>
          <w:tcPr>
            <w:tcW w:w="1119" w:type="dxa"/>
            <w:tcBorders>
              <w:top w:val="single" w:sz="4" w:space="0" w:color="auto"/>
              <w:bottom w:val="single" w:sz="4" w:space="0" w:color="auto"/>
            </w:tcBorders>
            <w:vAlign w:val="center"/>
          </w:tcPr>
          <w:p w14:paraId="413BB907" w14:textId="77777777" w:rsidR="00AC22FF" w:rsidRPr="002F4B66" w:rsidRDefault="00AC22FF" w:rsidP="00C12834">
            <w:pPr>
              <w:pStyle w:val="ListParagraph"/>
              <w:ind w:left="0"/>
              <w:rPr>
                <w:rFonts w:ascii="Times New Roman" w:hAnsi="Times New Roman" w:cs="Times New Roman"/>
                <w:b/>
                <w:color w:val="262626" w:themeColor="text1" w:themeTint="D9"/>
                <w:sz w:val="20"/>
                <w:szCs w:val="20"/>
              </w:rPr>
            </w:pPr>
            <w:r w:rsidRPr="002F4B66">
              <w:rPr>
                <w:rFonts w:ascii="Times New Roman" w:hAnsi="Times New Roman" w:cs="Times New Roman"/>
                <w:b/>
                <w:color w:val="262626" w:themeColor="text1" w:themeTint="D9"/>
                <w:sz w:val="20"/>
                <w:szCs w:val="20"/>
              </w:rPr>
              <w:t>Algorithm</w:t>
            </w:r>
          </w:p>
        </w:tc>
        <w:tc>
          <w:tcPr>
            <w:tcW w:w="1107" w:type="dxa"/>
            <w:tcBorders>
              <w:top w:val="single" w:sz="4" w:space="0" w:color="auto"/>
              <w:bottom w:val="single" w:sz="4" w:space="0" w:color="auto"/>
            </w:tcBorders>
            <w:vAlign w:val="center"/>
          </w:tcPr>
          <w:p w14:paraId="2B361949" w14:textId="77777777" w:rsidR="00AC22FF" w:rsidRPr="002F4B66" w:rsidRDefault="00AC22FF" w:rsidP="00C12834">
            <w:pPr>
              <w:pStyle w:val="ListParagraph"/>
              <w:ind w:left="0"/>
              <w:rPr>
                <w:rFonts w:ascii="Times New Roman" w:hAnsi="Times New Roman" w:cs="Times New Roman"/>
                <w:b/>
                <w:color w:val="262626" w:themeColor="text1" w:themeTint="D9"/>
                <w:sz w:val="20"/>
                <w:szCs w:val="20"/>
              </w:rPr>
            </w:pPr>
            <w:r w:rsidRPr="002F4B66">
              <w:rPr>
                <w:rFonts w:ascii="Times New Roman" w:hAnsi="Times New Roman" w:cs="Times New Roman"/>
                <w:b/>
                <w:color w:val="262626" w:themeColor="text1" w:themeTint="D9"/>
                <w:sz w:val="20"/>
                <w:szCs w:val="20"/>
              </w:rPr>
              <w:t>DB Index</w:t>
            </w:r>
          </w:p>
        </w:tc>
        <w:tc>
          <w:tcPr>
            <w:tcW w:w="4327" w:type="dxa"/>
            <w:tcBorders>
              <w:top w:val="single" w:sz="4" w:space="0" w:color="auto"/>
              <w:bottom w:val="single" w:sz="4" w:space="0" w:color="auto"/>
            </w:tcBorders>
            <w:vAlign w:val="center"/>
          </w:tcPr>
          <w:p w14:paraId="5574D3E5" w14:textId="77777777" w:rsidR="00AC22FF" w:rsidRPr="002F4B66" w:rsidRDefault="00AC22FF" w:rsidP="00C12834">
            <w:pPr>
              <w:pStyle w:val="ListParagraph"/>
              <w:ind w:left="0"/>
              <w:rPr>
                <w:rFonts w:ascii="Times New Roman" w:hAnsi="Times New Roman" w:cs="Times New Roman"/>
                <w:b/>
                <w:color w:val="262626" w:themeColor="text1" w:themeTint="D9"/>
                <w:sz w:val="20"/>
                <w:szCs w:val="20"/>
              </w:rPr>
            </w:pPr>
            <w:r w:rsidRPr="002F4B66">
              <w:rPr>
                <w:rFonts w:ascii="Times New Roman" w:hAnsi="Times New Roman" w:cs="Times New Roman"/>
                <w:b/>
                <w:color w:val="262626" w:themeColor="text1" w:themeTint="D9"/>
                <w:sz w:val="20"/>
                <w:szCs w:val="20"/>
              </w:rPr>
              <w:t>Computed cluster prototypes</w:t>
            </w:r>
          </w:p>
        </w:tc>
      </w:tr>
      <w:tr w:rsidR="00C74AF6" w:rsidRPr="002F4B66" w14:paraId="4E8CC95F" w14:textId="77777777" w:rsidTr="00C74AF6">
        <w:trPr>
          <w:jc w:val="center"/>
        </w:trPr>
        <w:tc>
          <w:tcPr>
            <w:tcW w:w="1119" w:type="dxa"/>
            <w:tcBorders>
              <w:top w:val="single" w:sz="4" w:space="0" w:color="auto"/>
            </w:tcBorders>
            <w:vAlign w:val="center"/>
          </w:tcPr>
          <w:p w14:paraId="410D8ED6" w14:textId="77777777" w:rsidR="00AC22FF" w:rsidRPr="002F4B66" w:rsidRDefault="00AC22FF" w:rsidP="00C12834">
            <w:pPr>
              <w:pStyle w:val="ListParagraph"/>
              <w:ind w:left="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FCM</w:t>
            </w:r>
          </w:p>
        </w:tc>
        <w:tc>
          <w:tcPr>
            <w:tcW w:w="1107" w:type="dxa"/>
            <w:tcBorders>
              <w:top w:val="single" w:sz="4" w:space="0" w:color="auto"/>
            </w:tcBorders>
            <w:vAlign w:val="center"/>
          </w:tcPr>
          <w:p w14:paraId="402D8960" w14:textId="77777777" w:rsidR="00AC22FF" w:rsidRPr="002F4B66" w:rsidRDefault="00AC22FF" w:rsidP="00C12834">
            <w:pPr>
              <w:pStyle w:val="ListParagraph"/>
              <w:ind w:left="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74.461296</w:t>
            </w:r>
          </w:p>
        </w:tc>
        <w:tc>
          <w:tcPr>
            <w:tcW w:w="4327" w:type="dxa"/>
            <w:tcBorders>
              <w:top w:val="single" w:sz="4" w:space="0" w:color="auto"/>
            </w:tcBorders>
            <w:vAlign w:val="center"/>
          </w:tcPr>
          <w:p w14:paraId="2DFBF55A" w14:textId="77777777" w:rsidR="00AC22FF" w:rsidRPr="002F4B66" w:rsidRDefault="00AC22FF" w:rsidP="00C12834">
            <w:pPr>
              <w:widowControl w:val="0"/>
              <w:autoSpaceDE w:val="0"/>
              <w:autoSpaceDN w:val="0"/>
              <w:adjustRightInd w:val="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[26.489372, 0.15003967, -6.0380774]</w:t>
            </w:r>
          </w:p>
          <w:p w14:paraId="3600507E" w14:textId="77777777" w:rsidR="00AC22FF" w:rsidRPr="002F4B66" w:rsidRDefault="00AC22FF" w:rsidP="00C12834">
            <w:pPr>
              <w:widowControl w:val="0"/>
              <w:autoSpaceDE w:val="0"/>
              <w:autoSpaceDN w:val="0"/>
              <w:adjustRightInd w:val="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[26.36211, 0.17468262, 7.8214493]</w:t>
            </w:r>
          </w:p>
          <w:p w14:paraId="451CC099" w14:textId="77777777" w:rsidR="00AC22FF" w:rsidRPr="002F4B66" w:rsidRDefault="00AC22FF" w:rsidP="00C12834">
            <w:pPr>
              <w:widowControl w:val="0"/>
              <w:autoSpaceDE w:val="0"/>
              <w:autoSpaceDN w:val="0"/>
              <w:adjustRightInd w:val="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[13.325949, 0.13934326, 32.331154]</w:t>
            </w:r>
          </w:p>
          <w:p w14:paraId="7B158AB7" w14:textId="77777777" w:rsidR="00AC22FF" w:rsidRPr="002F4B66" w:rsidRDefault="00AC22FF" w:rsidP="00C12834">
            <w:pPr>
              <w:widowControl w:val="0"/>
              <w:autoSpaceDE w:val="0"/>
              <w:autoSpaceDN w:val="0"/>
              <w:adjustRightInd w:val="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[14.191706, 0.19418335, 18.286827]</w:t>
            </w:r>
          </w:p>
          <w:p w14:paraId="04778638" w14:textId="77777777" w:rsidR="00AC22FF" w:rsidRPr="002F4B66" w:rsidRDefault="00AC22FF" w:rsidP="00C12834">
            <w:pPr>
              <w:widowControl w:val="0"/>
              <w:autoSpaceDE w:val="0"/>
              <w:autoSpaceDN w:val="0"/>
              <w:adjustRightInd w:val="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[1.3584957, 0.14196777, 8.037449]</w:t>
            </w:r>
          </w:p>
          <w:p w14:paraId="7864D002" w14:textId="77777777" w:rsidR="00AC22FF" w:rsidRPr="002F4B66" w:rsidRDefault="00AC22FF" w:rsidP="00C12834">
            <w:pPr>
              <w:pStyle w:val="ListParagraph"/>
              <w:ind w:left="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[0.48079205, 0.1296997, -5.9041824]</w:t>
            </w:r>
          </w:p>
        </w:tc>
      </w:tr>
      <w:tr w:rsidR="00C74AF6" w:rsidRPr="002F4B66" w14:paraId="7C6FD866" w14:textId="77777777" w:rsidTr="00C74AF6">
        <w:trPr>
          <w:jc w:val="center"/>
        </w:trPr>
        <w:tc>
          <w:tcPr>
            <w:tcW w:w="1119" w:type="dxa"/>
            <w:vAlign w:val="center"/>
          </w:tcPr>
          <w:p w14:paraId="0A162A0A" w14:textId="77777777" w:rsidR="00AC22FF" w:rsidRPr="002F4B66" w:rsidRDefault="00AC22FF" w:rsidP="00C12834">
            <w:pPr>
              <w:pStyle w:val="ListParagraph"/>
              <w:ind w:left="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RCM</w:t>
            </w:r>
          </w:p>
        </w:tc>
        <w:tc>
          <w:tcPr>
            <w:tcW w:w="1107" w:type="dxa"/>
            <w:vAlign w:val="center"/>
          </w:tcPr>
          <w:p w14:paraId="0F578406" w14:textId="77777777" w:rsidR="00AC22FF" w:rsidRPr="002F4B66" w:rsidRDefault="00AC22FF" w:rsidP="00C12834">
            <w:pPr>
              <w:pStyle w:val="ListParagraph"/>
              <w:ind w:left="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45.571365</w:t>
            </w:r>
          </w:p>
        </w:tc>
        <w:tc>
          <w:tcPr>
            <w:tcW w:w="4327" w:type="dxa"/>
            <w:vAlign w:val="center"/>
          </w:tcPr>
          <w:p w14:paraId="2B708B1C" w14:textId="77777777" w:rsidR="00AC22FF" w:rsidRPr="002F4B66" w:rsidRDefault="00AC22FF" w:rsidP="00C12834">
            <w:pPr>
              <w:widowControl w:val="0"/>
              <w:autoSpaceDE w:val="0"/>
              <w:autoSpaceDN w:val="0"/>
              <w:adjustRightInd w:val="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[490.0, 150.0, 90.0]</w:t>
            </w:r>
          </w:p>
          <w:p w14:paraId="17957C1A" w14:textId="77777777" w:rsidR="00AC22FF" w:rsidRPr="002F4B66" w:rsidRDefault="00AC22FF" w:rsidP="00C12834">
            <w:pPr>
              <w:widowControl w:val="0"/>
              <w:autoSpaceDE w:val="0"/>
              <w:autoSpaceDN w:val="0"/>
              <w:adjustRightInd w:val="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[100.0, -99.99999, 500.0]</w:t>
            </w:r>
          </w:p>
          <w:p w14:paraId="5CC6BD7F" w14:textId="4D70B98B" w:rsidR="00AC22FF" w:rsidRPr="002F4B66" w:rsidRDefault="00AC22FF" w:rsidP="00C12834">
            <w:pPr>
              <w:widowControl w:val="0"/>
              <w:autoSpaceDE w:val="0"/>
              <w:autoSpaceDN w:val="0"/>
              <w:adjustRightInd w:val="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[11.051653, -0.0000610</w:t>
            </w:r>
            <w:r w:rsidR="006863EF" w:rsidRPr="002F4B66">
              <w:rPr>
                <w:rFonts w:ascii="Times New Roman" w:hAnsi="Times New Roman" w:cs="Times New Roman"/>
                <w:color w:val="262626" w:themeColor="text1" w:themeTint="D9"/>
                <w:sz w:val="20"/>
                <w:szCs w:val="20"/>
              </w:rPr>
              <w:t>4</w:t>
            </w:r>
            <w:r w:rsidRPr="002F4B66">
              <w:rPr>
                <w:rFonts w:ascii="Times New Roman" w:hAnsi="Times New Roman" w:cs="Times New Roman"/>
                <w:color w:val="262626" w:themeColor="text1" w:themeTint="D9"/>
                <w:sz w:val="20"/>
                <w:szCs w:val="20"/>
              </w:rPr>
              <w:t>, 23.064278]</w:t>
            </w:r>
          </w:p>
          <w:p w14:paraId="4F6098FD" w14:textId="5B8887E7" w:rsidR="00AC22FF" w:rsidRPr="002F4B66" w:rsidRDefault="00AC22FF" w:rsidP="00C12834">
            <w:pPr>
              <w:widowControl w:val="0"/>
              <w:autoSpaceDE w:val="0"/>
              <w:autoSpaceDN w:val="0"/>
              <w:adjustRightInd w:val="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 xml:space="preserve">[20.32218, -0.00003052, </w:t>
            </w:r>
            <w:r w:rsidR="009F543C" w:rsidRPr="002F4B66">
              <w:rPr>
                <w:rFonts w:ascii="Times New Roman" w:hAnsi="Times New Roman" w:cs="Times New Roman"/>
                <w:color w:val="262626" w:themeColor="text1" w:themeTint="D9"/>
                <w:sz w:val="20"/>
                <w:szCs w:val="20"/>
              </w:rPr>
              <w:t>0.000015259</w:t>
            </w:r>
            <w:r w:rsidRPr="002F4B66">
              <w:rPr>
                <w:rFonts w:ascii="Times New Roman" w:hAnsi="Times New Roman" w:cs="Times New Roman"/>
                <w:color w:val="262626" w:themeColor="text1" w:themeTint="D9"/>
                <w:sz w:val="20"/>
                <w:szCs w:val="20"/>
              </w:rPr>
              <w:t>]</w:t>
            </w:r>
          </w:p>
          <w:p w14:paraId="47D9F24F" w14:textId="052D0E4E" w:rsidR="00AC22FF" w:rsidRPr="002F4B66" w:rsidRDefault="00AC22FF" w:rsidP="00C12834">
            <w:pPr>
              <w:widowControl w:val="0"/>
              <w:autoSpaceDE w:val="0"/>
              <w:autoSpaceDN w:val="0"/>
              <w:adjustRightInd w:val="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[0.698678, -</w:t>
            </w:r>
            <w:r w:rsidR="009F543C" w:rsidRPr="002F4B66">
              <w:rPr>
                <w:rFonts w:ascii="Times New Roman" w:hAnsi="Times New Roman" w:cs="Times New Roman"/>
                <w:color w:val="262626" w:themeColor="text1" w:themeTint="D9"/>
                <w:sz w:val="20"/>
                <w:szCs w:val="20"/>
              </w:rPr>
              <w:t>0.000015259</w:t>
            </w:r>
            <w:r w:rsidRPr="002F4B66">
              <w:rPr>
                <w:rFonts w:ascii="Times New Roman" w:hAnsi="Times New Roman" w:cs="Times New Roman"/>
                <w:color w:val="262626" w:themeColor="text1" w:themeTint="D9"/>
                <w:sz w:val="20"/>
                <w:szCs w:val="20"/>
              </w:rPr>
              <w:t>, -5.845907]</w:t>
            </w:r>
          </w:p>
          <w:p w14:paraId="0F3196B8" w14:textId="788ADE50" w:rsidR="00AC22FF" w:rsidRPr="002F4B66" w:rsidRDefault="00AC22FF" w:rsidP="00C12834">
            <w:pPr>
              <w:widowControl w:val="0"/>
              <w:autoSpaceDE w:val="0"/>
              <w:autoSpaceDN w:val="0"/>
              <w:adjustRightInd w:val="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 xml:space="preserve">[-0.82884216, </w:t>
            </w:r>
            <w:r w:rsidR="009F543C" w:rsidRPr="002F4B66">
              <w:rPr>
                <w:rFonts w:ascii="Times New Roman" w:hAnsi="Times New Roman" w:cs="Times New Roman"/>
                <w:color w:val="262626" w:themeColor="text1" w:themeTint="D9"/>
                <w:sz w:val="20"/>
                <w:szCs w:val="20"/>
              </w:rPr>
              <w:t>0.000015259</w:t>
            </w:r>
            <w:r w:rsidRPr="002F4B66">
              <w:rPr>
                <w:rFonts w:ascii="Times New Roman" w:hAnsi="Times New Roman" w:cs="Times New Roman"/>
                <w:color w:val="262626" w:themeColor="text1" w:themeTint="D9"/>
                <w:sz w:val="20"/>
                <w:szCs w:val="20"/>
              </w:rPr>
              <w:t>, 6.368858]</w:t>
            </w:r>
          </w:p>
        </w:tc>
      </w:tr>
      <w:tr w:rsidR="00C74AF6" w:rsidRPr="002F4B66" w14:paraId="5C814A0B" w14:textId="77777777" w:rsidTr="00C74AF6">
        <w:trPr>
          <w:jc w:val="center"/>
        </w:trPr>
        <w:tc>
          <w:tcPr>
            <w:tcW w:w="1119" w:type="dxa"/>
            <w:vAlign w:val="center"/>
          </w:tcPr>
          <w:p w14:paraId="69CDACCD" w14:textId="77777777" w:rsidR="00AC22FF" w:rsidRPr="002F4B66" w:rsidRDefault="00AC22FF" w:rsidP="00C12834">
            <w:pPr>
              <w:pStyle w:val="ListParagraph"/>
              <w:ind w:left="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RFCM</w:t>
            </w:r>
          </w:p>
        </w:tc>
        <w:tc>
          <w:tcPr>
            <w:tcW w:w="1107" w:type="dxa"/>
            <w:vAlign w:val="center"/>
          </w:tcPr>
          <w:p w14:paraId="126B161B" w14:textId="77777777" w:rsidR="00AC22FF" w:rsidRPr="002F4B66" w:rsidRDefault="00AC22FF" w:rsidP="00C12834">
            <w:pPr>
              <w:pStyle w:val="ListParagraph"/>
              <w:ind w:left="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36.730194</w:t>
            </w:r>
          </w:p>
        </w:tc>
        <w:tc>
          <w:tcPr>
            <w:tcW w:w="4327" w:type="dxa"/>
            <w:vAlign w:val="center"/>
          </w:tcPr>
          <w:p w14:paraId="313BD749" w14:textId="77777777" w:rsidR="00AC22FF" w:rsidRPr="002F4B66" w:rsidRDefault="00AC22FF" w:rsidP="00C12834">
            <w:pPr>
              <w:widowControl w:val="0"/>
              <w:autoSpaceDE w:val="0"/>
              <w:autoSpaceDN w:val="0"/>
              <w:adjustRightInd w:val="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[500.0, 500.0, 200.0]</w:t>
            </w:r>
          </w:p>
          <w:p w14:paraId="5FBEDE50" w14:textId="77777777" w:rsidR="00AC22FF" w:rsidRPr="002F4B66" w:rsidRDefault="00AC22FF" w:rsidP="00C12834">
            <w:pPr>
              <w:widowControl w:val="0"/>
              <w:autoSpaceDE w:val="0"/>
              <w:autoSpaceDN w:val="0"/>
              <w:adjustRightInd w:val="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[0.0, -99.99999, 500.0]</w:t>
            </w:r>
          </w:p>
          <w:p w14:paraId="38639840" w14:textId="2B52F146" w:rsidR="00AC22FF" w:rsidRPr="002F4B66" w:rsidRDefault="00AC22FF" w:rsidP="00C12834">
            <w:pPr>
              <w:widowControl w:val="0"/>
              <w:autoSpaceDE w:val="0"/>
              <w:autoSpaceDN w:val="0"/>
              <w:adjustRightInd w:val="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 xml:space="preserve">[13.312202, </w:t>
            </w:r>
            <w:r w:rsidR="009F543C" w:rsidRPr="002F4B66">
              <w:rPr>
                <w:rFonts w:ascii="Times New Roman" w:hAnsi="Times New Roman" w:cs="Times New Roman"/>
                <w:color w:val="262626" w:themeColor="text1" w:themeTint="D9"/>
                <w:sz w:val="20"/>
                <w:szCs w:val="20"/>
              </w:rPr>
              <w:t>0.0004425049</w:t>
            </w:r>
            <w:r w:rsidRPr="002F4B66">
              <w:rPr>
                <w:rFonts w:ascii="Times New Roman" w:hAnsi="Times New Roman" w:cs="Times New Roman"/>
                <w:color w:val="262626" w:themeColor="text1" w:themeTint="D9"/>
                <w:sz w:val="20"/>
                <w:szCs w:val="20"/>
              </w:rPr>
              <w:t>, 28.320496]</w:t>
            </w:r>
          </w:p>
          <w:p w14:paraId="5FD4AC62" w14:textId="77777777" w:rsidR="00AC22FF" w:rsidRPr="002F4B66" w:rsidRDefault="00AC22FF" w:rsidP="00C12834">
            <w:pPr>
              <w:widowControl w:val="0"/>
              <w:autoSpaceDE w:val="0"/>
              <w:autoSpaceDN w:val="0"/>
              <w:adjustRightInd w:val="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[26.694458, -0.10858154, -0.97032166]</w:t>
            </w:r>
          </w:p>
          <w:p w14:paraId="7CE62355" w14:textId="4D637285" w:rsidR="00AC22FF" w:rsidRPr="002F4B66" w:rsidRDefault="00AC22FF" w:rsidP="00C12834">
            <w:pPr>
              <w:widowControl w:val="0"/>
              <w:autoSpaceDE w:val="0"/>
              <w:autoSpaceDN w:val="0"/>
              <w:adjustRightInd w:val="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lastRenderedPageBreak/>
              <w:t xml:space="preserve">[-0.46231174, </w:t>
            </w:r>
            <w:r w:rsidR="009F543C" w:rsidRPr="002F4B66">
              <w:rPr>
                <w:rFonts w:ascii="Times New Roman" w:hAnsi="Times New Roman" w:cs="Times New Roman"/>
                <w:color w:val="262626" w:themeColor="text1" w:themeTint="D9"/>
                <w:sz w:val="20"/>
                <w:szCs w:val="20"/>
              </w:rPr>
              <w:t>0.0005951</w:t>
            </w:r>
            <w:r w:rsidRPr="002F4B66">
              <w:rPr>
                <w:rFonts w:ascii="Times New Roman" w:hAnsi="Times New Roman" w:cs="Times New Roman"/>
                <w:color w:val="262626" w:themeColor="text1" w:themeTint="D9"/>
                <w:sz w:val="20"/>
                <w:szCs w:val="20"/>
              </w:rPr>
              <w:t>, -6.6621695]</w:t>
            </w:r>
          </w:p>
          <w:p w14:paraId="23E67E20" w14:textId="7CC61AFE" w:rsidR="00AC22FF" w:rsidRPr="002F4B66" w:rsidRDefault="00AC22FF" w:rsidP="00C12834">
            <w:pPr>
              <w:pStyle w:val="ListParagraph"/>
              <w:ind w:left="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 xml:space="preserve">[0.30171585, </w:t>
            </w:r>
            <w:r w:rsidR="009F543C" w:rsidRPr="002F4B66">
              <w:rPr>
                <w:rFonts w:ascii="Times New Roman" w:hAnsi="Times New Roman" w:cs="Times New Roman"/>
                <w:color w:val="262626" w:themeColor="text1" w:themeTint="D9"/>
                <w:sz w:val="20"/>
                <w:szCs w:val="20"/>
              </w:rPr>
              <w:t>0.00027466</w:t>
            </w:r>
            <w:r w:rsidRPr="002F4B66">
              <w:rPr>
                <w:rFonts w:ascii="Times New Roman" w:hAnsi="Times New Roman" w:cs="Times New Roman"/>
                <w:color w:val="262626" w:themeColor="text1" w:themeTint="D9"/>
                <w:sz w:val="20"/>
                <w:szCs w:val="20"/>
              </w:rPr>
              <w:t>, 8.60998]</w:t>
            </w:r>
          </w:p>
        </w:tc>
      </w:tr>
      <w:tr w:rsidR="00C74AF6" w:rsidRPr="002F4B66" w14:paraId="6E8D39BF" w14:textId="77777777" w:rsidTr="00C74AF6">
        <w:trPr>
          <w:trHeight w:val="260"/>
          <w:jc w:val="center"/>
        </w:trPr>
        <w:tc>
          <w:tcPr>
            <w:tcW w:w="1119" w:type="dxa"/>
            <w:vAlign w:val="center"/>
          </w:tcPr>
          <w:p w14:paraId="67027F94" w14:textId="77777777" w:rsidR="00AC22FF" w:rsidRPr="002F4B66" w:rsidRDefault="00AC22FF" w:rsidP="00C12834">
            <w:pPr>
              <w:pStyle w:val="ListParagraph"/>
              <w:ind w:left="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lastRenderedPageBreak/>
              <w:t>RRFCM</w:t>
            </w:r>
          </w:p>
        </w:tc>
        <w:tc>
          <w:tcPr>
            <w:tcW w:w="1107" w:type="dxa"/>
            <w:vAlign w:val="center"/>
          </w:tcPr>
          <w:p w14:paraId="65E54D12" w14:textId="77777777" w:rsidR="00AC22FF" w:rsidRPr="002F4B66" w:rsidRDefault="00AC22FF" w:rsidP="00C12834">
            <w:pPr>
              <w:pStyle w:val="ListParagraph"/>
              <w:ind w:left="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19.42367</w:t>
            </w:r>
          </w:p>
        </w:tc>
        <w:tc>
          <w:tcPr>
            <w:tcW w:w="4327" w:type="dxa"/>
            <w:vAlign w:val="center"/>
          </w:tcPr>
          <w:p w14:paraId="28CA927E" w14:textId="77777777" w:rsidR="00AC22FF" w:rsidRPr="002F4B66" w:rsidRDefault="00AC22FF" w:rsidP="00C12834">
            <w:pPr>
              <w:widowControl w:val="0"/>
              <w:autoSpaceDE w:val="0"/>
              <w:autoSpaceDN w:val="0"/>
              <w:adjustRightInd w:val="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[500.0, 500.0, 200.0]</w:t>
            </w:r>
          </w:p>
          <w:p w14:paraId="7E62B546" w14:textId="77777777" w:rsidR="00AC22FF" w:rsidRPr="002F4B66" w:rsidRDefault="00AC22FF" w:rsidP="00C12834">
            <w:pPr>
              <w:widowControl w:val="0"/>
              <w:autoSpaceDE w:val="0"/>
              <w:autoSpaceDN w:val="0"/>
              <w:adjustRightInd w:val="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[100.0, -99.99999, 500.0]</w:t>
            </w:r>
          </w:p>
          <w:p w14:paraId="2BD145E7" w14:textId="5F7F85A6" w:rsidR="00AC22FF" w:rsidRPr="002F4B66" w:rsidRDefault="00AC22FF" w:rsidP="00C12834">
            <w:pPr>
              <w:widowControl w:val="0"/>
              <w:autoSpaceDE w:val="0"/>
              <w:autoSpaceDN w:val="0"/>
              <w:adjustRightInd w:val="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[12.592405, 0.000092, 26.491089]</w:t>
            </w:r>
          </w:p>
          <w:p w14:paraId="167371FB" w14:textId="77777777" w:rsidR="00AC22FF" w:rsidRPr="002F4B66" w:rsidRDefault="00AC22FF" w:rsidP="00C12834">
            <w:pPr>
              <w:widowControl w:val="0"/>
              <w:autoSpaceDE w:val="0"/>
              <w:autoSpaceDN w:val="0"/>
              <w:adjustRightInd w:val="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[480.0, -200.0, -20.0]</w:t>
            </w:r>
          </w:p>
          <w:p w14:paraId="65E87376" w14:textId="39A1D00F" w:rsidR="00AC22FF" w:rsidRPr="002F4B66" w:rsidRDefault="00AC22FF" w:rsidP="00C12834">
            <w:pPr>
              <w:widowControl w:val="0"/>
              <w:autoSpaceDE w:val="0"/>
              <w:autoSpaceDN w:val="0"/>
              <w:adjustRightInd w:val="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[-0.7931824, -0.000137, -0.77895164]</w:t>
            </w:r>
          </w:p>
          <w:p w14:paraId="21A2686F" w14:textId="4C1919F4" w:rsidR="00AC22FF" w:rsidRPr="002F4B66" w:rsidRDefault="00AC22FF" w:rsidP="00C12834">
            <w:pPr>
              <w:pStyle w:val="ListParagraph"/>
              <w:ind w:left="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[25.934036, 0.00004578, -0.85129166]</w:t>
            </w:r>
          </w:p>
        </w:tc>
      </w:tr>
    </w:tbl>
    <w:p w14:paraId="22BB727A" w14:textId="77777777" w:rsidR="00AC22FF" w:rsidRPr="002F4B66" w:rsidRDefault="00AC22FF" w:rsidP="00AC22FF">
      <w:pPr>
        <w:rPr>
          <w:color w:val="262626" w:themeColor="text1" w:themeTint="D9"/>
          <w:sz w:val="20"/>
          <w:szCs w:val="20"/>
        </w:rPr>
      </w:pPr>
    </w:p>
    <w:p w14:paraId="7F323159" w14:textId="77777777" w:rsidR="007035C9" w:rsidRPr="002F4B66" w:rsidRDefault="007035C9" w:rsidP="00AC22FF">
      <w:pPr>
        <w:rPr>
          <w:color w:val="262626" w:themeColor="text1" w:themeTint="D9"/>
          <w:sz w:val="20"/>
          <w:szCs w:val="20"/>
        </w:rPr>
      </w:pPr>
    </w:p>
    <w:p w14:paraId="1DABD642" w14:textId="043266FF" w:rsidR="009F543C" w:rsidRPr="002F4B66" w:rsidRDefault="00143B53" w:rsidP="009F543C">
      <w:pPr>
        <w:rPr>
          <w:color w:val="262626" w:themeColor="text1" w:themeTint="D9"/>
          <w:sz w:val="20"/>
          <w:szCs w:val="20"/>
        </w:rPr>
      </w:pPr>
      <w:r w:rsidRPr="002F4B66">
        <w:rPr>
          <w:color w:val="262626" w:themeColor="text1" w:themeTint="D9"/>
          <w:sz w:val="20"/>
          <w:szCs w:val="20"/>
        </w:rPr>
        <w:t xml:space="preserve"> In table III, t</w:t>
      </w:r>
      <w:r w:rsidR="009F543C" w:rsidRPr="002F4B66">
        <w:rPr>
          <w:color w:val="262626" w:themeColor="text1" w:themeTint="D9"/>
          <w:sz w:val="20"/>
          <w:szCs w:val="20"/>
        </w:rPr>
        <w:t>he distinctly low DB index for RRFCM when compared to other algorithms is a derivative of the comments mentioned in section</w:t>
      </w:r>
      <w:r w:rsidRPr="002F4B66">
        <w:rPr>
          <w:color w:val="262626" w:themeColor="text1" w:themeTint="D9"/>
          <w:sz w:val="20"/>
          <w:szCs w:val="20"/>
        </w:rPr>
        <w:t xml:space="preserve"> </w:t>
      </w:r>
      <w:r w:rsidR="007D4673" w:rsidRPr="002F4B66">
        <w:rPr>
          <w:color w:val="262626" w:themeColor="text1" w:themeTint="D9"/>
          <w:sz w:val="20"/>
          <w:szCs w:val="20"/>
        </w:rPr>
        <w:t>III.B.</w:t>
      </w:r>
      <w:r w:rsidR="00303814" w:rsidRPr="002F4B66">
        <w:rPr>
          <w:b/>
          <w:color w:val="262626" w:themeColor="text1" w:themeTint="D9"/>
          <w:sz w:val="20"/>
          <w:szCs w:val="20"/>
        </w:rPr>
        <w:t xml:space="preserve"> </w:t>
      </w:r>
      <w:r w:rsidR="009F543C" w:rsidRPr="002F4B66">
        <w:rPr>
          <w:color w:val="262626" w:themeColor="text1" w:themeTint="D9"/>
          <w:sz w:val="20"/>
          <w:szCs w:val="20"/>
        </w:rPr>
        <w:t xml:space="preserve">The relative comparison </w:t>
      </w:r>
      <w:r w:rsidR="00303814" w:rsidRPr="002F4B66">
        <w:rPr>
          <w:color w:val="262626" w:themeColor="text1" w:themeTint="D9"/>
          <w:sz w:val="20"/>
          <w:szCs w:val="20"/>
        </w:rPr>
        <w:t>threshold</w:t>
      </w:r>
      <w:r w:rsidR="009F543C" w:rsidRPr="002F4B66">
        <w:rPr>
          <w:color w:val="262626" w:themeColor="text1" w:themeTint="D9"/>
          <w:sz w:val="20"/>
          <w:szCs w:val="20"/>
        </w:rPr>
        <w:t xml:space="preserve"> translates to dynamic</w:t>
      </w:r>
      <w:r w:rsidR="00303814" w:rsidRPr="002F4B66">
        <w:rPr>
          <w:color w:val="262626" w:themeColor="text1" w:themeTint="D9"/>
          <w:sz w:val="20"/>
          <w:szCs w:val="20"/>
        </w:rPr>
        <w:t xml:space="preserve"> linear difference threshold </w:t>
      </w:r>
      <w:r w:rsidR="009F543C" w:rsidRPr="002F4B66">
        <w:rPr>
          <w:color w:val="262626" w:themeColor="text1" w:themeTint="D9"/>
          <w:sz w:val="20"/>
          <w:szCs w:val="20"/>
        </w:rPr>
        <w:t>for absolute difference which aids isolation of outliers. From the table above it can be observed that only RRFCM accurately isolates the outliers [500.0, 500.0, 200.0], [480.0, -200.0, -20.0], [100.0, -99.99999, 500.0] as separate remote clusters. While RFCM isolates only 2 outliers [500.0, 500.0, 200.0], [100.0, -99.99999, 500.0] it misplaces [480.0, -200.0, -20.0]. RCM and FCM fail to isolate any of the outliers which leads to misplaced centroids and contributes to the poor DB index values.</w:t>
      </w:r>
    </w:p>
    <w:p w14:paraId="5C381447" w14:textId="77777777" w:rsidR="002E6ECC" w:rsidRPr="002F4B66" w:rsidRDefault="002E6ECC" w:rsidP="002E6ECC">
      <w:pPr>
        <w:rPr>
          <w:color w:val="262626" w:themeColor="text1" w:themeTint="D9"/>
          <w:sz w:val="20"/>
          <w:szCs w:val="20"/>
        </w:rPr>
      </w:pPr>
    </w:p>
    <w:p w14:paraId="32A91529" w14:textId="717841F4" w:rsidR="00C31C95" w:rsidRPr="002F4B66" w:rsidRDefault="00173611" w:rsidP="00173611">
      <w:pPr>
        <w:pStyle w:val="Heading3"/>
        <w:numPr>
          <w:ilvl w:val="0"/>
          <w:numId w:val="0"/>
        </w:numPr>
        <w:rPr>
          <w:color w:val="262626" w:themeColor="text1" w:themeTint="D9"/>
        </w:rPr>
      </w:pPr>
      <w:r w:rsidRPr="002F4B66">
        <w:rPr>
          <w:color w:val="262626" w:themeColor="text1" w:themeTint="D9"/>
        </w:rPr>
        <w:t>5.1.4</w:t>
      </w:r>
      <w:r w:rsidRPr="002F4B66">
        <w:rPr>
          <w:color w:val="262626" w:themeColor="text1" w:themeTint="D9"/>
        </w:rPr>
        <w:tab/>
      </w:r>
      <w:r w:rsidRPr="002F4B66">
        <w:rPr>
          <w:color w:val="262626" w:themeColor="text1" w:themeTint="D9"/>
        </w:rPr>
        <w:tab/>
      </w:r>
      <w:r w:rsidR="007D4673" w:rsidRPr="002F4B66">
        <w:rPr>
          <w:color w:val="262626" w:themeColor="text1" w:themeTint="D9"/>
        </w:rPr>
        <w:t>Three overlapping s</w:t>
      </w:r>
      <w:r w:rsidR="009F543C" w:rsidRPr="002F4B66">
        <w:rPr>
          <w:color w:val="262626" w:themeColor="text1" w:themeTint="D9"/>
        </w:rPr>
        <w:t>he</w:t>
      </w:r>
      <w:r w:rsidR="007D4673" w:rsidRPr="002F4B66">
        <w:rPr>
          <w:color w:val="262626" w:themeColor="text1" w:themeTint="D9"/>
        </w:rPr>
        <w:t>ll</w:t>
      </w:r>
      <w:r w:rsidR="009F543C" w:rsidRPr="002F4B66">
        <w:rPr>
          <w:color w:val="262626" w:themeColor="text1" w:themeTint="D9"/>
        </w:rPr>
        <w:t>s with outliers</w:t>
      </w:r>
    </w:p>
    <w:p w14:paraId="42BD496A" w14:textId="19DE3BBC" w:rsidR="007D4673" w:rsidRPr="002F4B66" w:rsidRDefault="009F543C" w:rsidP="007D4673">
      <w:pPr>
        <w:widowControl w:val="0"/>
        <w:autoSpaceDE w:val="0"/>
        <w:autoSpaceDN w:val="0"/>
        <w:adjustRightInd w:val="0"/>
        <w:ind w:firstLine="202"/>
        <w:rPr>
          <w:color w:val="262626" w:themeColor="text1" w:themeTint="D9"/>
          <w:sz w:val="20"/>
          <w:szCs w:val="20"/>
        </w:rPr>
      </w:pPr>
      <w:r w:rsidRPr="002F4B66">
        <w:rPr>
          <w:color w:val="262626" w:themeColor="text1" w:themeTint="D9"/>
          <w:sz w:val="20"/>
          <w:szCs w:val="20"/>
        </w:rPr>
        <w:t>The dataset is modeled to include 3 hollow spherical clusters</w:t>
      </w:r>
      <w:r w:rsidR="007D4673" w:rsidRPr="002F4B66">
        <w:rPr>
          <w:color w:val="262626" w:themeColor="text1" w:themeTint="D9"/>
          <w:sz w:val="20"/>
          <w:szCs w:val="20"/>
        </w:rPr>
        <w:t xml:space="preserve"> with radius 10 that are</w:t>
      </w:r>
      <w:r w:rsidRPr="002F4B66">
        <w:rPr>
          <w:color w:val="262626" w:themeColor="text1" w:themeTint="D9"/>
          <w:sz w:val="20"/>
          <w:szCs w:val="20"/>
        </w:rPr>
        <w:t xml:space="preserve"> centered at [0,0,0], [18,0,0] and [9,0,18] and 3 outliers at [500,500,200], [</w:t>
      </w:r>
      <w:r w:rsidR="00AC702C" w:rsidRPr="002F4B66">
        <w:rPr>
          <w:color w:val="262626" w:themeColor="text1" w:themeTint="D9"/>
          <w:sz w:val="20"/>
          <w:szCs w:val="20"/>
        </w:rPr>
        <w:t>0, -</w:t>
      </w:r>
      <w:r w:rsidRPr="002F4B66">
        <w:rPr>
          <w:color w:val="262626" w:themeColor="text1" w:themeTint="D9"/>
          <w:sz w:val="20"/>
          <w:szCs w:val="20"/>
        </w:rPr>
        <w:t>100,500],</w:t>
      </w:r>
      <w:r w:rsidR="0054647C" w:rsidRPr="002F4B66">
        <w:rPr>
          <w:color w:val="262626" w:themeColor="text1" w:themeTint="D9"/>
          <w:sz w:val="20"/>
          <w:szCs w:val="20"/>
        </w:rPr>
        <w:t xml:space="preserve"> </w:t>
      </w:r>
      <w:r w:rsidRPr="002F4B66">
        <w:rPr>
          <w:color w:val="262626" w:themeColor="text1" w:themeTint="D9"/>
          <w:sz w:val="20"/>
          <w:szCs w:val="20"/>
        </w:rPr>
        <w:t>[</w:t>
      </w:r>
      <w:r w:rsidR="00C53DA5" w:rsidRPr="002F4B66">
        <w:rPr>
          <w:color w:val="262626" w:themeColor="text1" w:themeTint="D9"/>
          <w:sz w:val="20"/>
          <w:szCs w:val="20"/>
        </w:rPr>
        <w:t>480, -</w:t>
      </w:r>
      <w:r w:rsidR="007D4673" w:rsidRPr="002F4B66">
        <w:rPr>
          <w:color w:val="262626" w:themeColor="text1" w:themeTint="D9"/>
          <w:sz w:val="20"/>
          <w:szCs w:val="20"/>
        </w:rPr>
        <w:t>200, -</w:t>
      </w:r>
      <w:r w:rsidRPr="002F4B66">
        <w:rPr>
          <w:color w:val="262626" w:themeColor="text1" w:themeTint="D9"/>
          <w:sz w:val="20"/>
          <w:szCs w:val="20"/>
        </w:rPr>
        <w:t>20] respectively. Hence the distribution comprises closely packed spherical clusters and sparsely distributed outliers.</w:t>
      </w:r>
      <w:r w:rsidR="007D4673" w:rsidRPr="002F4B66">
        <w:rPr>
          <w:color w:val="262626" w:themeColor="text1" w:themeTint="D9"/>
          <w:sz w:val="20"/>
          <w:szCs w:val="20"/>
        </w:rPr>
        <w:t xml:space="preserve"> Figure 5 provides a visual plot of such a distribution.</w:t>
      </w:r>
    </w:p>
    <w:p w14:paraId="1DA7CCA6" w14:textId="0DF67398" w:rsidR="009F543C" w:rsidRPr="002F4B66" w:rsidRDefault="009F543C" w:rsidP="009F543C">
      <w:pPr>
        <w:widowControl w:val="0"/>
        <w:autoSpaceDE w:val="0"/>
        <w:autoSpaceDN w:val="0"/>
        <w:adjustRightInd w:val="0"/>
        <w:rPr>
          <w:color w:val="262626" w:themeColor="text1" w:themeTint="D9"/>
          <w:sz w:val="20"/>
          <w:szCs w:val="20"/>
        </w:rPr>
      </w:pPr>
    </w:p>
    <w:p w14:paraId="74826289" w14:textId="77777777" w:rsidR="007D4673" w:rsidRPr="002F4B66" w:rsidRDefault="009F543C" w:rsidP="00C57661">
      <w:pPr>
        <w:pStyle w:val="ListParagraph"/>
        <w:keepNext/>
        <w:jc w:val="center"/>
        <w:rPr>
          <w:color w:val="262626" w:themeColor="text1" w:themeTint="D9"/>
        </w:rPr>
      </w:pPr>
      <w:r w:rsidRPr="002F4B66">
        <w:rPr>
          <w:noProof/>
          <w:color w:val="262626" w:themeColor="text1" w:themeTint="D9"/>
          <w:sz w:val="20"/>
          <w:szCs w:val="20"/>
        </w:rPr>
        <w:drawing>
          <wp:inline distT="0" distB="0" distL="0" distR="0" wp14:anchorId="3F5054AB" wp14:editId="1C1414B2">
            <wp:extent cx="3749040" cy="320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08-21 at 5.15.05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49040" cy="3200400"/>
                    </a:xfrm>
                    <a:prstGeom prst="rect">
                      <a:avLst/>
                    </a:prstGeom>
                  </pic:spPr>
                </pic:pic>
              </a:graphicData>
            </a:graphic>
          </wp:inline>
        </w:drawing>
      </w:r>
    </w:p>
    <w:p w14:paraId="4962CE6D" w14:textId="15681D30" w:rsidR="009F543C" w:rsidRPr="002F4B66" w:rsidRDefault="00A37805" w:rsidP="00C57661">
      <w:pPr>
        <w:pStyle w:val="Caption"/>
        <w:jc w:val="center"/>
        <w:rPr>
          <w:color w:val="262626" w:themeColor="text1" w:themeTint="D9"/>
          <w:sz w:val="20"/>
          <w:szCs w:val="20"/>
        </w:rPr>
      </w:pPr>
      <w:r>
        <w:rPr>
          <w:color w:val="262626" w:themeColor="text1" w:themeTint="D9"/>
        </w:rPr>
        <w:t>Fig</w:t>
      </w:r>
      <w:r w:rsidR="007D4673" w:rsidRPr="002F4B66">
        <w:rPr>
          <w:color w:val="262626" w:themeColor="text1" w:themeTint="D9"/>
        </w:rPr>
        <w:t xml:space="preserve"> </w:t>
      </w:r>
      <w:r w:rsidR="007D4673" w:rsidRPr="002F4B66">
        <w:rPr>
          <w:color w:val="262626" w:themeColor="text1" w:themeTint="D9"/>
        </w:rPr>
        <w:fldChar w:fldCharType="begin"/>
      </w:r>
      <w:r w:rsidR="007D4673" w:rsidRPr="002F4B66">
        <w:rPr>
          <w:color w:val="262626" w:themeColor="text1" w:themeTint="D9"/>
        </w:rPr>
        <w:instrText xml:space="preserve"> SEQ Figure \* ARABIC </w:instrText>
      </w:r>
      <w:r w:rsidR="007D4673" w:rsidRPr="002F4B66">
        <w:rPr>
          <w:color w:val="262626" w:themeColor="text1" w:themeTint="D9"/>
        </w:rPr>
        <w:fldChar w:fldCharType="separate"/>
      </w:r>
      <w:r w:rsidR="007D4673" w:rsidRPr="002F4B66">
        <w:rPr>
          <w:noProof/>
          <w:color w:val="262626" w:themeColor="text1" w:themeTint="D9"/>
        </w:rPr>
        <w:t>5</w:t>
      </w:r>
      <w:r w:rsidR="007D4673" w:rsidRPr="002F4B66">
        <w:rPr>
          <w:color w:val="262626" w:themeColor="text1" w:themeTint="D9"/>
        </w:rPr>
        <w:fldChar w:fldCharType="end"/>
      </w:r>
      <w:r w:rsidR="007D4673" w:rsidRPr="002F4B66">
        <w:rPr>
          <w:color w:val="262626" w:themeColor="text1" w:themeTint="D9"/>
        </w:rPr>
        <w:t xml:space="preserve"> : 3 overlapping shells with outliers</w:t>
      </w:r>
    </w:p>
    <w:p w14:paraId="5DBD0AA2" w14:textId="77777777" w:rsidR="00303814" w:rsidRPr="002F4B66" w:rsidRDefault="00303814" w:rsidP="009F543C">
      <w:pPr>
        <w:widowControl w:val="0"/>
        <w:autoSpaceDE w:val="0"/>
        <w:autoSpaceDN w:val="0"/>
        <w:adjustRightInd w:val="0"/>
        <w:ind w:firstLine="202"/>
        <w:rPr>
          <w:color w:val="262626" w:themeColor="text1" w:themeTint="D9"/>
          <w:sz w:val="20"/>
          <w:szCs w:val="20"/>
        </w:rPr>
      </w:pPr>
    </w:p>
    <w:p w14:paraId="7DA660D4" w14:textId="77777777" w:rsidR="007D4673" w:rsidRPr="002F4B66" w:rsidRDefault="007D4673" w:rsidP="009F543C">
      <w:pPr>
        <w:widowControl w:val="0"/>
        <w:autoSpaceDE w:val="0"/>
        <w:autoSpaceDN w:val="0"/>
        <w:adjustRightInd w:val="0"/>
        <w:ind w:firstLine="202"/>
        <w:rPr>
          <w:color w:val="262626" w:themeColor="text1" w:themeTint="D9"/>
          <w:sz w:val="20"/>
          <w:szCs w:val="20"/>
        </w:rPr>
      </w:pPr>
    </w:p>
    <w:p w14:paraId="2DD748E3" w14:textId="0A19A290" w:rsidR="00C0001E" w:rsidRDefault="00C0001E" w:rsidP="00C0001E">
      <w:pPr>
        <w:jc w:val="center"/>
        <w:rPr>
          <w:color w:val="262626" w:themeColor="text1" w:themeTint="D9"/>
          <w:sz w:val="20"/>
          <w:szCs w:val="20"/>
        </w:rPr>
      </w:pPr>
      <w:r>
        <w:rPr>
          <w:color w:val="262626" w:themeColor="text1" w:themeTint="D9"/>
          <w:sz w:val="20"/>
          <w:szCs w:val="20"/>
        </w:rPr>
        <w:t>Table 4</w:t>
      </w:r>
    </w:p>
    <w:p w14:paraId="3C3B709E" w14:textId="700F4ED8" w:rsidR="007243DB" w:rsidRDefault="00C0001E" w:rsidP="00C0001E">
      <w:pPr>
        <w:widowControl w:val="0"/>
        <w:autoSpaceDE w:val="0"/>
        <w:autoSpaceDN w:val="0"/>
        <w:adjustRightInd w:val="0"/>
        <w:ind w:firstLine="202"/>
        <w:jc w:val="center"/>
        <w:rPr>
          <w:color w:val="262626" w:themeColor="text1" w:themeTint="D9"/>
          <w:sz w:val="20"/>
          <w:szCs w:val="20"/>
        </w:rPr>
      </w:pPr>
      <w:r>
        <w:rPr>
          <w:color w:val="262626" w:themeColor="text1" w:themeTint="D9"/>
          <w:sz w:val="20"/>
          <w:szCs w:val="20"/>
        </w:rPr>
        <w:t>Comparison of the Performance of Clustering Algorithms for synthetic data set in 5.1.4</w:t>
      </w:r>
    </w:p>
    <w:p w14:paraId="48EE1102" w14:textId="77777777" w:rsidR="00C0001E" w:rsidRPr="002F4B66" w:rsidRDefault="00C0001E" w:rsidP="00C0001E">
      <w:pPr>
        <w:widowControl w:val="0"/>
        <w:autoSpaceDE w:val="0"/>
        <w:autoSpaceDN w:val="0"/>
        <w:adjustRightInd w:val="0"/>
        <w:ind w:firstLine="202"/>
        <w:jc w:val="center"/>
        <w:rPr>
          <w:color w:val="262626" w:themeColor="text1" w:themeTint="D9"/>
          <w:sz w:val="20"/>
          <w:szCs w:val="20"/>
        </w:rPr>
      </w:pPr>
    </w:p>
    <w:tbl>
      <w:tblPr>
        <w:tblStyle w:val="TableGrid"/>
        <w:tblW w:w="0" w:type="auto"/>
        <w:jc w:val="center"/>
        <w:tblBorders>
          <w:insideH w:val="none" w:sz="0" w:space="0" w:color="auto"/>
          <w:insideV w:val="none" w:sz="0" w:space="0" w:color="auto"/>
        </w:tblBorders>
        <w:tblCellMar>
          <w:top w:w="72" w:type="dxa"/>
          <w:left w:w="115" w:type="dxa"/>
          <w:bottom w:w="72" w:type="dxa"/>
          <w:right w:w="115" w:type="dxa"/>
        </w:tblCellMar>
        <w:tblLook w:val="04A0" w:firstRow="1" w:lastRow="0" w:firstColumn="1" w:lastColumn="0" w:noHBand="0" w:noVBand="1"/>
      </w:tblPr>
      <w:tblGrid>
        <w:gridCol w:w="1119"/>
        <w:gridCol w:w="1080"/>
        <w:gridCol w:w="3932"/>
      </w:tblGrid>
      <w:tr w:rsidR="00CE01AD" w:rsidRPr="002F4B66" w14:paraId="22E9CD7F" w14:textId="77777777" w:rsidTr="00C12834">
        <w:trPr>
          <w:trHeight w:val="350"/>
          <w:jc w:val="center"/>
        </w:trPr>
        <w:tc>
          <w:tcPr>
            <w:tcW w:w="1105" w:type="dxa"/>
            <w:tcBorders>
              <w:top w:val="single" w:sz="4" w:space="0" w:color="auto"/>
              <w:bottom w:val="single" w:sz="4" w:space="0" w:color="auto"/>
            </w:tcBorders>
            <w:vAlign w:val="center"/>
          </w:tcPr>
          <w:p w14:paraId="2BB5DD15" w14:textId="2160A09E" w:rsidR="007243DB" w:rsidRPr="002F4B66" w:rsidRDefault="007243DB" w:rsidP="00C12834">
            <w:pPr>
              <w:widowControl w:val="0"/>
              <w:autoSpaceDE w:val="0"/>
              <w:autoSpaceDN w:val="0"/>
              <w:adjustRightInd w:val="0"/>
              <w:rPr>
                <w:b/>
                <w:color w:val="262626" w:themeColor="text1" w:themeTint="D9"/>
                <w:sz w:val="20"/>
                <w:szCs w:val="20"/>
              </w:rPr>
            </w:pPr>
            <w:r w:rsidRPr="002F4B66">
              <w:rPr>
                <w:rFonts w:ascii="Times New Roman" w:hAnsi="Times New Roman" w:cs="Times New Roman"/>
                <w:b/>
                <w:color w:val="262626" w:themeColor="text1" w:themeTint="D9"/>
                <w:sz w:val="20"/>
                <w:szCs w:val="20"/>
              </w:rPr>
              <w:t>Algorithm</w:t>
            </w:r>
          </w:p>
        </w:tc>
        <w:tc>
          <w:tcPr>
            <w:tcW w:w="1066" w:type="dxa"/>
            <w:tcBorders>
              <w:top w:val="single" w:sz="4" w:space="0" w:color="auto"/>
              <w:bottom w:val="single" w:sz="4" w:space="0" w:color="auto"/>
            </w:tcBorders>
            <w:vAlign w:val="center"/>
          </w:tcPr>
          <w:p w14:paraId="7AEF483D" w14:textId="12FE99AE" w:rsidR="007243DB" w:rsidRPr="002F4B66" w:rsidRDefault="007243DB" w:rsidP="00C12834">
            <w:pPr>
              <w:widowControl w:val="0"/>
              <w:autoSpaceDE w:val="0"/>
              <w:autoSpaceDN w:val="0"/>
              <w:adjustRightInd w:val="0"/>
              <w:rPr>
                <w:b/>
                <w:color w:val="262626" w:themeColor="text1" w:themeTint="D9"/>
                <w:sz w:val="20"/>
                <w:szCs w:val="20"/>
              </w:rPr>
            </w:pPr>
            <w:r w:rsidRPr="002F4B66">
              <w:rPr>
                <w:rFonts w:ascii="Times New Roman" w:hAnsi="Times New Roman" w:cs="Times New Roman"/>
                <w:b/>
                <w:color w:val="262626" w:themeColor="text1" w:themeTint="D9"/>
                <w:sz w:val="20"/>
                <w:szCs w:val="20"/>
              </w:rPr>
              <w:t>DB Index</w:t>
            </w:r>
          </w:p>
        </w:tc>
        <w:tc>
          <w:tcPr>
            <w:tcW w:w="3932" w:type="dxa"/>
            <w:tcBorders>
              <w:top w:val="single" w:sz="4" w:space="0" w:color="auto"/>
              <w:bottom w:val="single" w:sz="4" w:space="0" w:color="auto"/>
            </w:tcBorders>
            <w:vAlign w:val="center"/>
          </w:tcPr>
          <w:p w14:paraId="48B355A7" w14:textId="4C5A583D" w:rsidR="007243DB" w:rsidRPr="002F4B66" w:rsidRDefault="007243DB" w:rsidP="00C12834">
            <w:pPr>
              <w:widowControl w:val="0"/>
              <w:autoSpaceDE w:val="0"/>
              <w:autoSpaceDN w:val="0"/>
              <w:adjustRightInd w:val="0"/>
              <w:rPr>
                <w:b/>
                <w:color w:val="262626" w:themeColor="text1" w:themeTint="D9"/>
                <w:sz w:val="20"/>
                <w:szCs w:val="20"/>
              </w:rPr>
            </w:pPr>
            <w:r w:rsidRPr="002F4B66">
              <w:rPr>
                <w:rFonts w:ascii="Times New Roman" w:hAnsi="Times New Roman" w:cs="Times New Roman"/>
                <w:b/>
                <w:color w:val="262626" w:themeColor="text1" w:themeTint="D9"/>
                <w:sz w:val="20"/>
                <w:szCs w:val="20"/>
              </w:rPr>
              <w:t>Computed cluster prototypes</w:t>
            </w:r>
          </w:p>
        </w:tc>
      </w:tr>
      <w:tr w:rsidR="00CE01AD" w:rsidRPr="002F4B66" w14:paraId="73D012BD" w14:textId="77777777" w:rsidTr="00C12834">
        <w:trPr>
          <w:jc w:val="center"/>
        </w:trPr>
        <w:tc>
          <w:tcPr>
            <w:tcW w:w="1105" w:type="dxa"/>
            <w:tcBorders>
              <w:top w:val="single" w:sz="4" w:space="0" w:color="auto"/>
            </w:tcBorders>
            <w:vAlign w:val="center"/>
          </w:tcPr>
          <w:p w14:paraId="7E7D5534" w14:textId="265B4C3A" w:rsidR="007243DB" w:rsidRPr="002F4B66" w:rsidRDefault="007243DB" w:rsidP="00C12834">
            <w:pPr>
              <w:widowControl w:val="0"/>
              <w:autoSpaceDE w:val="0"/>
              <w:autoSpaceDN w:val="0"/>
              <w:adjustRightInd w:val="0"/>
              <w:rPr>
                <w:color w:val="262626" w:themeColor="text1" w:themeTint="D9"/>
                <w:sz w:val="20"/>
                <w:szCs w:val="20"/>
              </w:rPr>
            </w:pPr>
            <w:r w:rsidRPr="002F4B66">
              <w:rPr>
                <w:rFonts w:ascii="Times New Roman" w:hAnsi="Times New Roman" w:cs="Times New Roman"/>
                <w:color w:val="262626" w:themeColor="text1" w:themeTint="D9"/>
                <w:sz w:val="20"/>
                <w:szCs w:val="20"/>
              </w:rPr>
              <w:t>FCM</w:t>
            </w:r>
          </w:p>
        </w:tc>
        <w:tc>
          <w:tcPr>
            <w:tcW w:w="1066" w:type="dxa"/>
            <w:tcBorders>
              <w:top w:val="single" w:sz="4" w:space="0" w:color="auto"/>
            </w:tcBorders>
            <w:vAlign w:val="center"/>
          </w:tcPr>
          <w:p w14:paraId="293AA474" w14:textId="17882184" w:rsidR="007243DB" w:rsidRPr="002F4B66" w:rsidRDefault="007243DB" w:rsidP="00C12834">
            <w:pPr>
              <w:widowControl w:val="0"/>
              <w:autoSpaceDE w:val="0"/>
              <w:autoSpaceDN w:val="0"/>
              <w:adjustRightInd w:val="0"/>
              <w:rPr>
                <w:color w:val="262626" w:themeColor="text1" w:themeTint="D9"/>
                <w:sz w:val="20"/>
                <w:szCs w:val="20"/>
              </w:rPr>
            </w:pPr>
            <w:r w:rsidRPr="002F4B66">
              <w:rPr>
                <w:rFonts w:ascii="Times New Roman" w:hAnsi="Times New Roman" w:cs="Times New Roman"/>
                <w:color w:val="262626" w:themeColor="text1" w:themeTint="D9"/>
                <w:sz w:val="20"/>
                <w:szCs w:val="20"/>
              </w:rPr>
              <w:t>79.60055</w:t>
            </w:r>
          </w:p>
        </w:tc>
        <w:tc>
          <w:tcPr>
            <w:tcW w:w="3932" w:type="dxa"/>
            <w:tcBorders>
              <w:top w:val="single" w:sz="4" w:space="0" w:color="auto"/>
            </w:tcBorders>
            <w:vAlign w:val="center"/>
          </w:tcPr>
          <w:p w14:paraId="5C7A93A0" w14:textId="6038C682" w:rsidR="007243DB" w:rsidRPr="002F4B66" w:rsidRDefault="007D4673" w:rsidP="00C12834">
            <w:pPr>
              <w:widowControl w:val="0"/>
              <w:autoSpaceDE w:val="0"/>
              <w:autoSpaceDN w:val="0"/>
              <w:adjustRightInd w:val="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[18.514194, 0.1737213</w:t>
            </w:r>
            <w:r w:rsidR="007243DB" w:rsidRPr="002F4B66">
              <w:rPr>
                <w:rFonts w:ascii="Times New Roman" w:hAnsi="Times New Roman" w:cs="Times New Roman"/>
                <w:color w:val="262626" w:themeColor="text1" w:themeTint="D9"/>
                <w:sz w:val="20"/>
                <w:szCs w:val="20"/>
              </w:rPr>
              <w:t>, -6.747813]</w:t>
            </w:r>
          </w:p>
          <w:p w14:paraId="657E56AF" w14:textId="77777777" w:rsidR="007243DB" w:rsidRPr="002F4B66" w:rsidRDefault="007243DB" w:rsidP="00C12834">
            <w:pPr>
              <w:widowControl w:val="0"/>
              <w:autoSpaceDE w:val="0"/>
              <w:autoSpaceDN w:val="0"/>
              <w:adjustRightInd w:val="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[24.778625, 0.45005798, 4.790283]</w:t>
            </w:r>
          </w:p>
          <w:p w14:paraId="3AD0778D" w14:textId="77777777" w:rsidR="007243DB" w:rsidRPr="002F4B66" w:rsidRDefault="007243DB" w:rsidP="00C12834">
            <w:pPr>
              <w:widowControl w:val="0"/>
              <w:autoSpaceDE w:val="0"/>
              <w:autoSpaceDN w:val="0"/>
              <w:adjustRightInd w:val="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[15.203869, 0.13894653, 10.187525]</w:t>
            </w:r>
          </w:p>
          <w:p w14:paraId="6A873F5A" w14:textId="77777777" w:rsidR="007243DB" w:rsidRPr="002F4B66" w:rsidRDefault="007243DB" w:rsidP="00C12834">
            <w:pPr>
              <w:widowControl w:val="0"/>
              <w:autoSpaceDE w:val="0"/>
              <w:autoSpaceDN w:val="0"/>
              <w:adjustRightInd w:val="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[9.892382, 0.16438293, 25.806252]</w:t>
            </w:r>
          </w:p>
          <w:p w14:paraId="61964572" w14:textId="77777777" w:rsidR="007243DB" w:rsidRPr="002F4B66" w:rsidRDefault="007243DB" w:rsidP="00C12834">
            <w:pPr>
              <w:widowControl w:val="0"/>
              <w:autoSpaceDE w:val="0"/>
              <w:autoSpaceDN w:val="0"/>
              <w:adjustRightInd w:val="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[2.7596283, 0.10935974, 9.557344]</w:t>
            </w:r>
          </w:p>
          <w:p w14:paraId="49C3B3A8" w14:textId="3E5077FC" w:rsidR="007243DB" w:rsidRPr="002F4B66" w:rsidRDefault="007243DB" w:rsidP="00C12834">
            <w:pPr>
              <w:widowControl w:val="0"/>
              <w:autoSpaceDE w:val="0"/>
              <w:autoSpaceDN w:val="0"/>
              <w:adjustRightInd w:val="0"/>
              <w:rPr>
                <w:color w:val="262626" w:themeColor="text1" w:themeTint="D9"/>
                <w:sz w:val="20"/>
                <w:szCs w:val="20"/>
              </w:rPr>
            </w:pPr>
            <w:r w:rsidRPr="002F4B66">
              <w:rPr>
                <w:rFonts w:ascii="Times New Roman" w:hAnsi="Times New Roman" w:cs="Times New Roman"/>
                <w:color w:val="262626" w:themeColor="text1" w:themeTint="D9"/>
                <w:sz w:val="20"/>
                <w:szCs w:val="20"/>
              </w:rPr>
              <w:lastRenderedPageBreak/>
              <w:t>[0.035375595, 0.14904785, -5.58475]</w:t>
            </w:r>
            <w:r w:rsidR="00C12834" w:rsidRPr="002F4B66">
              <w:rPr>
                <w:color w:val="262626" w:themeColor="text1" w:themeTint="D9"/>
                <w:sz w:val="20"/>
                <w:szCs w:val="20"/>
              </w:rPr>
              <w:t xml:space="preserve"> </w:t>
            </w:r>
          </w:p>
        </w:tc>
      </w:tr>
      <w:tr w:rsidR="00CE01AD" w:rsidRPr="002F4B66" w14:paraId="134173A3" w14:textId="77777777" w:rsidTr="00C12834">
        <w:trPr>
          <w:jc w:val="center"/>
        </w:trPr>
        <w:tc>
          <w:tcPr>
            <w:tcW w:w="1105" w:type="dxa"/>
            <w:vAlign w:val="center"/>
          </w:tcPr>
          <w:p w14:paraId="106BCD48" w14:textId="2CD2EF9F" w:rsidR="007243DB" w:rsidRPr="002F4B66" w:rsidRDefault="007243DB" w:rsidP="00C12834">
            <w:pPr>
              <w:widowControl w:val="0"/>
              <w:autoSpaceDE w:val="0"/>
              <w:autoSpaceDN w:val="0"/>
              <w:adjustRightInd w:val="0"/>
              <w:rPr>
                <w:color w:val="262626" w:themeColor="text1" w:themeTint="D9"/>
                <w:sz w:val="20"/>
                <w:szCs w:val="20"/>
              </w:rPr>
            </w:pPr>
            <w:r w:rsidRPr="002F4B66">
              <w:rPr>
                <w:rFonts w:ascii="Times New Roman" w:hAnsi="Times New Roman" w:cs="Times New Roman"/>
                <w:color w:val="262626" w:themeColor="text1" w:themeTint="D9"/>
                <w:sz w:val="20"/>
                <w:szCs w:val="20"/>
              </w:rPr>
              <w:lastRenderedPageBreak/>
              <w:t>RCM</w:t>
            </w:r>
          </w:p>
        </w:tc>
        <w:tc>
          <w:tcPr>
            <w:tcW w:w="1066" w:type="dxa"/>
            <w:vAlign w:val="center"/>
          </w:tcPr>
          <w:p w14:paraId="12AEF6EF" w14:textId="333F6B52" w:rsidR="007243DB" w:rsidRPr="002F4B66" w:rsidRDefault="007243DB" w:rsidP="00C12834">
            <w:pPr>
              <w:widowControl w:val="0"/>
              <w:autoSpaceDE w:val="0"/>
              <w:autoSpaceDN w:val="0"/>
              <w:adjustRightInd w:val="0"/>
              <w:rPr>
                <w:color w:val="262626" w:themeColor="text1" w:themeTint="D9"/>
                <w:sz w:val="20"/>
                <w:szCs w:val="20"/>
              </w:rPr>
            </w:pPr>
            <w:r w:rsidRPr="002F4B66">
              <w:rPr>
                <w:rFonts w:ascii="Times New Roman" w:hAnsi="Times New Roman" w:cs="Times New Roman"/>
                <w:color w:val="262626" w:themeColor="text1" w:themeTint="D9"/>
                <w:sz w:val="20"/>
                <w:szCs w:val="20"/>
              </w:rPr>
              <w:t>71.01813</w:t>
            </w:r>
          </w:p>
        </w:tc>
        <w:tc>
          <w:tcPr>
            <w:tcW w:w="3932" w:type="dxa"/>
            <w:vAlign w:val="center"/>
          </w:tcPr>
          <w:p w14:paraId="23050A59" w14:textId="6356A27E" w:rsidR="007243DB" w:rsidRPr="002F4B66" w:rsidRDefault="007243DB" w:rsidP="00C12834">
            <w:pPr>
              <w:widowControl w:val="0"/>
              <w:autoSpaceDE w:val="0"/>
              <w:autoSpaceDN w:val="0"/>
              <w:adjustRightInd w:val="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[14.469616, 0.000076</w:t>
            </w:r>
            <w:r w:rsidR="007D4673" w:rsidRPr="002F4B66">
              <w:rPr>
                <w:rFonts w:ascii="Times New Roman" w:hAnsi="Times New Roman" w:cs="Times New Roman"/>
                <w:color w:val="262626" w:themeColor="text1" w:themeTint="D9"/>
                <w:sz w:val="20"/>
                <w:szCs w:val="20"/>
              </w:rPr>
              <w:t>3</w:t>
            </w:r>
            <w:r w:rsidRPr="002F4B66">
              <w:rPr>
                <w:rFonts w:ascii="Times New Roman" w:hAnsi="Times New Roman" w:cs="Times New Roman"/>
                <w:color w:val="262626" w:themeColor="text1" w:themeTint="D9"/>
                <w:sz w:val="20"/>
                <w:szCs w:val="20"/>
              </w:rPr>
              <w:t>, 6.5974236]</w:t>
            </w:r>
          </w:p>
          <w:p w14:paraId="136ABED8" w14:textId="77777777" w:rsidR="007243DB" w:rsidRPr="002F4B66" w:rsidRDefault="007243DB" w:rsidP="00C12834">
            <w:pPr>
              <w:widowControl w:val="0"/>
              <w:autoSpaceDE w:val="0"/>
              <w:autoSpaceDN w:val="0"/>
              <w:adjustRightInd w:val="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[360.00003, 66.66666, 226.66666]</w:t>
            </w:r>
          </w:p>
          <w:p w14:paraId="01281507" w14:textId="66F50B89" w:rsidR="007243DB" w:rsidRPr="002F4B66" w:rsidRDefault="007243DB" w:rsidP="00C12834">
            <w:pPr>
              <w:widowControl w:val="0"/>
              <w:autoSpaceDE w:val="0"/>
              <w:autoSpaceDN w:val="0"/>
              <w:adjustRightInd w:val="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[8.549692, -0.0000152</w:t>
            </w:r>
            <w:r w:rsidR="007D4673" w:rsidRPr="002F4B66">
              <w:rPr>
                <w:rFonts w:ascii="Times New Roman" w:hAnsi="Times New Roman" w:cs="Times New Roman"/>
                <w:color w:val="262626" w:themeColor="text1" w:themeTint="D9"/>
                <w:sz w:val="20"/>
                <w:szCs w:val="20"/>
              </w:rPr>
              <w:t>6</w:t>
            </w:r>
            <w:r w:rsidRPr="002F4B66">
              <w:rPr>
                <w:rFonts w:ascii="Times New Roman" w:hAnsi="Times New Roman" w:cs="Times New Roman"/>
                <w:color w:val="262626" w:themeColor="text1" w:themeTint="D9"/>
                <w:sz w:val="20"/>
                <w:szCs w:val="20"/>
              </w:rPr>
              <w:t>, 21.85926]</w:t>
            </w:r>
          </w:p>
          <w:p w14:paraId="79BB55A0" w14:textId="6C935ADB" w:rsidR="007243DB" w:rsidRPr="002F4B66" w:rsidRDefault="007D4673" w:rsidP="00C12834">
            <w:pPr>
              <w:widowControl w:val="0"/>
              <w:autoSpaceDE w:val="0"/>
              <w:autoSpaceDN w:val="0"/>
              <w:adjustRightInd w:val="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[19.7827</w:t>
            </w:r>
            <w:r w:rsidR="007243DB" w:rsidRPr="002F4B66">
              <w:rPr>
                <w:rFonts w:ascii="Times New Roman" w:hAnsi="Times New Roman" w:cs="Times New Roman"/>
                <w:color w:val="262626" w:themeColor="text1" w:themeTint="D9"/>
                <w:sz w:val="20"/>
                <w:szCs w:val="20"/>
              </w:rPr>
              <w:t>, 0.0000305</w:t>
            </w:r>
            <w:r w:rsidRPr="002F4B66">
              <w:rPr>
                <w:rFonts w:ascii="Times New Roman" w:hAnsi="Times New Roman" w:cs="Times New Roman"/>
                <w:color w:val="262626" w:themeColor="text1" w:themeTint="D9"/>
                <w:sz w:val="20"/>
                <w:szCs w:val="20"/>
              </w:rPr>
              <w:t>2</w:t>
            </w:r>
            <w:r w:rsidR="007243DB" w:rsidRPr="002F4B66">
              <w:rPr>
                <w:rFonts w:ascii="Times New Roman" w:hAnsi="Times New Roman" w:cs="Times New Roman"/>
                <w:color w:val="262626" w:themeColor="text1" w:themeTint="D9"/>
                <w:sz w:val="20"/>
                <w:szCs w:val="20"/>
              </w:rPr>
              <w:t>, -3.026392]</w:t>
            </w:r>
          </w:p>
          <w:p w14:paraId="22D0E226" w14:textId="0CACA265" w:rsidR="007243DB" w:rsidRPr="002F4B66" w:rsidRDefault="007243DB" w:rsidP="00C12834">
            <w:pPr>
              <w:widowControl w:val="0"/>
              <w:autoSpaceDE w:val="0"/>
              <w:autoSpaceDN w:val="0"/>
              <w:adjustRightInd w:val="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[2.07005</w:t>
            </w:r>
            <w:r w:rsidR="007D4673" w:rsidRPr="002F4B66">
              <w:rPr>
                <w:rFonts w:ascii="Times New Roman" w:hAnsi="Times New Roman" w:cs="Times New Roman"/>
                <w:color w:val="262626" w:themeColor="text1" w:themeTint="D9"/>
                <w:sz w:val="20"/>
                <w:szCs w:val="20"/>
              </w:rPr>
              <w:t>8, 0.00003052</w:t>
            </w:r>
            <w:r w:rsidRPr="002F4B66">
              <w:rPr>
                <w:rFonts w:ascii="Times New Roman" w:hAnsi="Times New Roman" w:cs="Times New Roman"/>
                <w:color w:val="262626" w:themeColor="text1" w:themeTint="D9"/>
                <w:sz w:val="20"/>
                <w:szCs w:val="20"/>
              </w:rPr>
              <w:t>, 10.749918]</w:t>
            </w:r>
          </w:p>
          <w:p w14:paraId="5D43F601" w14:textId="4D72C55B" w:rsidR="007243DB" w:rsidRPr="002F4B66" w:rsidRDefault="007D4673" w:rsidP="00C12834">
            <w:pPr>
              <w:widowControl w:val="0"/>
              <w:autoSpaceDE w:val="0"/>
              <w:autoSpaceDN w:val="0"/>
              <w:adjustRightInd w:val="0"/>
              <w:rPr>
                <w:color w:val="262626" w:themeColor="text1" w:themeTint="D9"/>
                <w:sz w:val="20"/>
                <w:szCs w:val="20"/>
              </w:rPr>
            </w:pPr>
            <w:r w:rsidRPr="002F4B66">
              <w:rPr>
                <w:rFonts w:ascii="Times New Roman" w:hAnsi="Times New Roman" w:cs="Times New Roman"/>
                <w:color w:val="262626" w:themeColor="text1" w:themeTint="D9"/>
                <w:sz w:val="20"/>
                <w:szCs w:val="20"/>
              </w:rPr>
              <w:t>[3.7124195, 0.0000763</w:t>
            </w:r>
            <w:r w:rsidR="007243DB" w:rsidRPr="002F4B66">
              <w:rPr>
                <w:rFonts w:ascii="Times New Roman" w:hAnsi="Times New Roman" w:cs="Times New Roman"/>
                <w:color w:val="262626" w:themeColor="text1" w:themeTint="D9"/>
                <w:sz w:val="20"/>
                <w:szCs w:val="20"/>
              </w:rPr>
              <w:t>, -3.138937]</w:t>
            </w:r>
          </w:p>
        </w:tc>
      </w:tr>
      <w:tr w:rsidR="00CE01AD" w:rsidRPr="002F4B66" w14:paraId="4DC9BEAF" w14:textId="77777777" w:rsidTr="00C12834">
        <w:trPr>
          <w:jc w:val="center"/>
        </w:trPr>
        <w:tc>
          <w:tcPr>
            <w:tcW w:w="1105" w:type="dxa"/>
            <w:vAlign w:val="center"/>
          </w:tcPr>
          <w:p w14:paraId="50FDDD93" w14:textId="7B24D8C3" w:rsidR="007243DB" w:rsidRPr="002F4B66" w:rsidRDefault="007243DB" w:rsidP="00C12834">
            <w:pPr>
              <w:widowControl w:val="0"/>
              <w:autoSpaceDE w:val="0"/>
              <w:autoSpaceDN w:val="0"/>
              <w:adjustRightInd w:val="0"/>
              <w:rPr>
                <w:color w:val="262626" w:themeColor="text1" w:themeTint="D9"/>
                <w:sz w:val="20"/>
                <w:szCs w:val="20"/>
              </w:rPr>
            </w:pPr>
            <w:r w:rsidRPr="002F4B66">
              <w:rPr>
                <w:rFonts w:ascii="Times New Roman" w:hAnsi="Times New Roman" w:cs="Times New Roman"/>
                <w:color w:val="262626" w:themeColor="text1" w:themeTint="D9"/>
                <w:sz w:val="20"/>
                <w:szCs w:val="20"/>
              </w:rPr>
              <w:t>RFCM</w:t>
            </w:r>
          </w:p>
        </w:tc>
        <w:tc>
          <w:tcPr>
            <w:tcW w:w="1066" w:type="dxa"/>
            <w:vAlign w:val="center"/>
          </w:tcPr>
          <w:p w14:paraId="362A346F" w14:textId="4F9C9A0A" w:rsidR="007243DB" w:rsidRPr="002F4B66" w:rsidRDefault="007243DB" w:rsidP="00C12834">
            <w:pPr>
              <w:widowControl w:val="0"/>
              <w:autoSpaceDE w:val="0"/>
              <w:autoSpaceDN w:val="0"/>
              <w:adjustRightInd w:val="0"/>
              <w:rPr>
                <w:color w:val="262626" w:themeColor="text1" w:themeTint="D9"/>
                <w:sz w:val="20"/>
                <w:szCs w:val="20"/>
              </w:rPr>
            </w:pPr>
            <w:r w:rsidRPr="002F4B66">
              <w:rPr>
                <w:rFonts w:ascii="Times New Roman" w:hAnsi="Times New Roman" w:cs="Times New Roman"/>
                <w:color w:val="262626" w:themeColor="text1" w:themeTint="D9"/>
                <w:sz w:val="20"/>
                <w:szCs w:val="20"/>
              </w:rPr>
              <w:t>40.672974</w:t>
            </w:r>
          </w:p>
        </w:tc>
        <w:tc>
          <w:tcPr>
            <w:tcW w:w="3932" w:type="dxa"/>
            <w:vAlign w:val="center"/>
          </w:tcPr>
          <w:p w14:paraId="45CE4C5F" w14:textId="77777777" w:rsidR="007243DB" w:rsidRPr="002F4B66" w:rsidRDefault="007243DB" w:rsidP="00C12834">
            <w:pPr>
              <w:widowControl w:val="0"/>
              <w:autoSpaceDE w:val="0"/>
              <w:autoSpaceDN w:val="0"/>
              <w:adjustRightInd w:val="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[500.0, 500.0, 200.0]</w:t>
            </w:r>
          </w:p>
          <w:p w14:paraId="1654B114" w14:textId="77777777" w:rsidR="007243DB" w:rsidRPr="002F4B66" w:rsidRDefault="007243DB" w:rsidP="00C12834">
            <w:pPr>
              <w:widowControl w:val="0"/>
              <w:autoSpaceDE w:val="0"/>
              <w:autoSpaceDN w:val="0"/>
              <w:adjustRightInd w:val="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[100.0, -99.99999, 500.0]</w:t>
            </w:r>
          </w:p>
          <w:p w14:paraId="4A1A1A91" w14:textId="7F70E9AB" w:rsidR="007243DB" w:rsidRPr="002F4B66" w:rsidRDefault="007243DB" w:rsidP="00C12834">
            <w:pPr>
              <w:widowControl w:val="0"/>
              <w:autoSpaceDE w:val="0"/>
              <w:autoSpaceDN w:val="0"/>
              <w:adjustRightInd w:val="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[21.665413, -0.190399</w:t>
            </w:r>
            <w:r w:rsidR="007D4673" w:rsidRPr="002F4B66">
              <w:rPr>
                <w:rFonts w:ascii="Times New Roman" w:hAnsi="Times New Roman" w:cs="Times New Roman"/>
                <w:color w:val="262626" w:themeColor="text1" w:themeTint="D9"/>
                <w:sz w:val="20"/>
                <w:szCs w:val="20"/>
              </w:rPr>
              <w:t>2</w:t>
            </w:r>
            <w:r w:rsidRPr="002F4B66">
              <w:rPr>
                <w:rFonts w:ascii="Times New Roman" w:hAnsi="Times New Roman" w:cs="Times New Roman"/>
                <w:color w:val="262626" w:themeColor="text1" w:themeTint="D9"/>
                <w:sz w:val="20"/>
                <w:szCs w:val="20"/>
              </w:rPr>
              <w:t>, -4.568164]</w:t>
            </w:r>
          </w:p>
          <w:p w14:paraId="6679FF65" w14:textId="74A4A8E2" w:rsidR="007243DB" w:rsidRPr="002F4B66" w:rsidRDefault="007243DB" w:rsidP="00C12834">
            <w:pPr>
              <w:widowControl w:val="0"/>
              <w:autoSpaceDE w:val="0"/>
              <w:autoSpaceDN w:val="0"/>
              <w:adjustRightInd w:val="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[9.149626, 0.0040588</w:t>
            </w:r>
            <w:r w:rsidR="007D4673" w:rsidRPr="002F4B66">
              <w:rPr>
                <w:rFonts w:ascii="Times New Roman" w:hAnsi="Times New Roman" w:cs="Times New Roman"/>
                <w:color w:val="262626" w:themeColor="text1" w:themeTint="D9"/>
                <w:sz w:val="20"/>
                <w:szCs w:val="20"/>
              </w:rPr>
              <w:t>4</w:t>
            </w:r>
            <w:r w:rsidRPr="002F4B66">
              <w:rPr>
                <w:rFonts w:ascii="Times New Roman" w:hAnsi="Times New Roman" w:cs="Times New Roman"/>
                <w:color w:val="262626" w:themeColor="text1" w:themeTint="D9"/>
                <w:sz w:val="20"/>
                <w:szCs w:val="20"/>
              </w:rPr>
              <w:t>, 24.534378]</w:t>
            </w:r>
          </w:p>
          <w:p w14:paraId="7147B3E9" w14:textId="1E3533A0" w:rsidR="007243DB" w:rsidRPr="002F4B66" w:rsidRDefault="007243DB" w:rsidP="00C12834">
            <w:pPr>
              <w:widowControl w:val="0"/>
              <w:autoSpaceDE w:val="0"/>
              <w:autoSpaceDN w:val="0"/>
              <w:adjustRightInd w:val="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[8.173168, 0.0005035, 7.81674]</w:t>
            </w:r>
          </w:p>
          <w:p w14:paraId="0C2A4C9C" w14:textId="18575FFE" w:rsidR="007243DB" w:rsidRPr="002F4B66" w:rsidRDefault="007D4673" w:rsidP="00C12834">
            <w:pPr>
              <w:widowControl w:val="0"/>
              <w:autoSpaceDE w:val="0"/>
              <w:autoSpaceDN w:val="0"/>
              <w:adjustRightInd w:val="0"/>
              <w:rPr>
                <w:color w:val="262626" w:themeColor="text1" w:themeTint="D9"/>
                <w:sz w:val="20"/>
                <w:szCs w:val="20"/>
              </w:rPr>
            </w:pPr>
            <w:r w:rsidRPr="002F4B66">
              <w:rPr>
                <w:rFonts w:ascii="Times New Roman" w:hAnsi="Times New Roman" w:cs="Times New Roman"/>
                <w:color w:val="262626" w:themeColor="text1" w:themeTint="D9"/>
                <w:sz w:val="20"/>
                <w:szCs w:val="20"/>
              </w:rPr>
              <w:t>[-2.314346</w:t>
            </w:r>
            <w:r w:rsidR="007243DB" w:rsidRPr="002F4B66">
              <w:rPr>
                <w:rFonts w:ascii="Times New Roman" w:hAnsi="Times New Roman" w:cs="Times New Roman"/>
                <w:color w:val="262626" w:themeColor="text1" w:themeTint="D9"/>
                <w:sz w:val="20"/>
                <w:szCs w:val="20"/>
              </w:rPr>
              <w:t>, 0.0052032</w:t>
            </w:r>
            <w:r w:rsidRPr="002F4B66">
              <w:rPr>
                <w:rFonts w:ascii="Times New Roman" w:hAnsi="Times New Roman" w:cs="Times New Roman"/>
                <w:color w:val="262626" w:themeColor="text1" w:themeTint="D9"/>
                <w:sz w:val="20"/>
                <w:szCs w:val="20"/>
              </w:rPr>
              <w:t>5</w:t>
            </w:r>
            <w:r w:rsidR="007243DB" w:rsidRPr="002F4B66">
              <w:rPr>
                <w:rFonts w:ascii="Times New Roman" w:hAnsi="Times New Roman" w:cs="Times New Roman"/>
                <w:color w:val="262626" w:themeColor="text1" w:themeTint="D9"/>
                <w:sz w:val="20"/>
                <w:szCs w:val="20"/>
              </w:rPr>
              <w:t>, -5.852957]</w:t>
            </w:r>
          </w:p>
        </w:tc>
      </w:tr>
      <w:tr w:rsidR="00CE01AD" w:rsidRPr="002F4B66" w14:paraId="757F9D4E" w14:textId="77777777" w:rsidTr="00C12834">
        <w:trPr>
          <w:jc w:val="center"/>
        </w:trPr>
        <w:tc>
          <w:tcPr>
            <w:tcW w:w="1105" w:type="dxa"/>
            <w:vAlign w:val="center"/>
          </w:tcPr>
          <w:p w14:paraId="4FA51A63" w14:textId="0120B912" w:rsidR="007243DB" w:rsidRPr="002F4B66" w:rsidRDefault="007243DB" w:rsidP="00C12834">
            <w:pPr>
              <w:widowControl w:val="0"/>
              <w:autoSpaceDE w:val="0"/>
              <w:autoSpaceDN w:val="0"/>
              <w:adjustRightInd w:val="0"/>
              <w:rPr>
                <w:color w:val="262626" w:themeColor="text1" w:themeTint="D9"/>
                <w:sz w:val="20"/>
                <w:szCs w:val="20"/>
              </w:rPr>
            </w:pPr>
            <w:r w:rsidRPr="002F4B66">
              <w:rPr>
                <w:rFonts w:ascii="Times New Roman" w:hAnsi="Times New Roman" w:cs="Times New Roman"/>
                <w:color w:val="262626" w:themeColor="text1" w:themeTint="D9"/>
                <w:sz w:val="20"/>
                <w:szCs w:val="20"/>
              </w:rPr>
              <w:t>RRFCM</w:t>
            </w:r>
          </w:p>
        </w:tc>
        <w:tc>
          <w:tcPr>
            <w:tcW w:w="1066" w:type="dxa"/>
            <w:vAlign w:val="center"/>
          </w:tcPr>
          <w:p w14:paraId="0BF22780" w14:textId="5F689026" w:rsidR="007243DB" w:rsidRPr="002F4B66" w:rsidRDefault="007243DB" w:rsidP="00C12834">
            <w:pPr>
              <w:widowControl w:val="0"/>
              <w:autoSpaceDE w:val="0"/>
              <w:autoSpaceDN w:val="0"/>
              <w:adjustRightInd w:val="0"/>
              <w:rPr>
                <w:color w:val="262626" w:themeColor="text1" w:themeTint="D9"/>
                <w:sz w:val="20"/>
                <w:szCs w:val="20"/>
              </w:rPr>
            </w:pPr>
            <w:r w:rsidRPr="002F4B66">
              <w:rPr>
                <w:rFonts w:ascii="Times New Roman" w:hAnsi="Times New Roman" w:cs="Times New Roman"/>
                <w:color w:val="262626" w:themeColor="text1" w:themeTint="D9"/>
                <w:sz w:val="20"/>
                <w:szCs w:val="20"/>
              </w:rPr>
              <w:t>24.069803</w:t>
            </w:r>
          </w:p>
        </w:tc>
        <w:tc>
          <w:tcPr>
            <w:tcW w:w="3932" w:type="dxa"/>
            <w:vAlign w:val="center"/>
          </w:tcPr>
          <w:p w14:paraId="496EECE1" w14:textId="77777777" w:rsidR="007243DB" w:rsidRPr="002F4B66" w:rsidRDefault="007243DB" w:rsidP="00C12834">
            <w:pPr>
              <w:widowControl w:val="0"/>
              <w:autoSpaceDE w:val="0"/>
              <w:autoSpaceDN w:val="0"/>
              <w:adjustRightInd w:val="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[500.0, 500.0, 200.0]</w:t>
            </w:r>
          </w:p>
          <w:p w14:paraId="3F824855" w14:textId="77777777" w:rsidR="007243DB" w:rsidRPr="002F4B66" w:rsidRDefault="007243DB" w:rsidP="00C12834">
            <w:pPr>
              <w:widowControl w:val="0"/>
              <w:autoSpaceDE w:val="0"/>
              <w:autoSpaceDN w:val="0"/>
              <w:adjustRightInd w:val="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[480.0, -200.0, -20.0]</w:t>
            </w:r>
          </w:p>
          <w:p w14:paraId="041DC17F" w14:textId="77777777" w:rsidR="007243DB" w:rsidRPr="002F4B66" w:rsidRDefault="007243DB" w:rsidP="00C12834">
            <w:pPr>
              <w:widowControl w:val="0"/>
              <w:autoSpaceDE w:val="0"/>
              <w:autoSpaceDN w:val="0"/>
              <w:adjustRightInd w:val="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[100.0, -99.99999, 500.0]</w:t>
            </w:r>
          </w:p>
          <w:p w14:paraId="0494C5BC" w14:textId="639D3998" w:rsidR="007243DB" w:rsidRPr="002F4B66" w:rsidRDefault="007243DB" w:rsidP="00C12834">
            <w:pPr>
              <w:widowControl w:val="0"/>
              <w:autoSpaceDE w:val="0"/>
              <w:autoSpaceDN w:val="0"/>
              <w:adjustRightInd w:val="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[8.995937, 0.00004577, 21.631958]</w:t>
            </w:r>
          </w:p>
          <w:p w14:paraId="5A72714C" w14:textId="5744D616" w:rsidR="007243DB" w:rsidRPr="002F4B66" w:rsidRDefault="007243DB" w:rsidP="00C12834">
            <w:pPr>
              <w:widowControl w:val="0"/>
              <w:autoSpaceDE w:val="0"/>
              <w:autoSpaceDN w:val="0"/>
              <w:adjustRightInd w:val="0"/>
              <w:rPr>
                <w:rFonts w:ascii="Times New Roman" w:hAnsi="Times New Roman" w:cs="Times New Roman"/>
                <w:color w:val="262626" w:themeColor="text1" w:themeTint="D9"/>
                <w:sz w:val="20"/>
                <w:szCs w:val="20"/>
              </w:rPr>
            </w:pPr>
            <w:r w:rsidRPr="002F4B66">
              <w:rPr>
                <w:rFonts w:ascii="Times New Roman" w:hAnsi="Times New Roman" w:cs="Times New Roman"/>
                <w:color w:val="262626" w:themeColor="text1" w:themeTint="D9"/>
                <w:sz w:val="20"/>
                <w:szCs w:val="20"/>
              </w:rPr>
              <w:t>[19.0420</w:t>
            </w:r>
            <w:r w:rsidR="007D4673" w:rsidRPr="002F4B66">
              <w:rPr>
                <w:rFonts w:ascii="Times New Roman" w:hAnsi="Times New Roman" w:cs="Times New Roman"/>
                <w:color w:val="262626" w:themeColor="text1" w:themeTint="D9"/>
                <w:sz w:val="20"/>
                <w:szCs w:val="20"/>
              </w:rPr>
              <w:t>2</w:t>
            </w:r>
            <w:r w:rsidRPr="002F4B66">
              <w:rPr>
                <w:rFonts w:ascii="Times New Roman" w:hAnsi="Times New Roman" w:cs="Times New Roman"/>
                <w:color w:val="262626" w:themeColor="text1" w:themeTint="D9"/>
                <w:sz w:val="20"/>
                <w:szCs w:val="20"/>
              </w:rPr>
              <w:t>, 0.000076</w:t>
            </w:r>
            <w:r w:rsidR="007D4673" w:rsidRPr="002F4B66">
              <w:rPr>
                <w:rFonts w:ascii="Times New Roman" w:hAnsi="Times New Roman" w:cs="Times New Roman"/>
                <w:color w:val="262626" w:themeColor="text1" w:themeTint="D9"/>
                <w:sz w:val="20"/>
                <w:szCs w:val="20"/>
              </w:rPr>
              <w:t>3</w:t>
            </w:r>
            <w:r w:rsidRPr="002F4B66">
              <w:rPr>
                <w:rFonts w:ascii="Times New Roman" w:hAnsi="Times New Roman" w:cs="Times New Roman"/>
                <w:color w:val="262626" w:themeColor="text1" w:themeTint="D9"/>
                <w:sz w:val="20"/>
                <w:szCs w:val="20"/>
              </w:rPr>
              <w:t>, -1.2429256]</w:t>
            </w:r>
          </w:p>
          <w:p w14:paraId="63E223AD" w14:textId="62F383D6" w:rsidR="007243DB" w:rsidRPr="002F4B66" w:rsidRDefault="007243DB" w:rsidP="00C12834">
            <w:pPr>
              <w:widowControl w:val="0"/>
              <w:autoSpaceDE w:val="0"/>
              <w:autoSpaceDN w:val="0"/>
              <w:adjustRightInd w:val="0"/>
              <w:rPr>
                <w:color w:val="262626" w:themeColor="text1" w:themeTint="D9"/>
                <w:sz w:val="20"/>
                <w:szCs w:val="20"/>
              </w:rPr>
            </w:pPr>
            <w:r w:rsidRPr="002F4B66">
              <w:rPr>
                <w:rFonts w:ascii="Times New Roman" w:hAnsi="Times New Roman" w:cs="Times New Roman"/>
                <w:color w:val="262626" w:themeColor="text1" w:themeTint="D9"/>
                <w:sz w:val="20"/>
                <w:szCs w:val="20"/>
              </w:rPr>
              <w:t>[-2.01265</w:t>
            </w:r>
            <w:r w:rsidR="007D4673" w:rsidRPr="002F4B66">
              <w:rPr>
                <w:rFonts w:ascii="Times New Roman" w:hAnsi="Times New Roman" w:cs="Times New Roman"/>
                <w:color w:val="262626" w:themeColor="text1" w:themeTint="D9"/>
                <w:sz w:val="20"/>
                <w:szCs w:val="20"/>
              </w:rPr>
              <w:t>3</w:t>
            </w:r>
            <w:r w:rsidRPr="002F4B66">
              <w:rPr>
                <w:rFonts w:ascii="Times New Roman" w:hAnsi="Times New Roman" w:cs="Times New Roman"/>
                <w:color w:val="262626" w:themeColor="text1" w:themeTint="D9"/>
                <w:sz w:val="20"/>
                <w:szCs w:val="20"/>
              </w:rPr>
              <w:t>, -0.000061, -1.7338715]</w:t>
            </w:r>
          </w:p>
        </w:tc>
      </w:tr>
    </w:tbl>
    <w:p w14:paraId="27F89133" w14:textId="77777777" w:rsidR="007035C9" w:rsidRPr="002F4B66" w:rsidRDefault="007035C9" w:rsidP="007035C9">
      <w:pPr>
        <w:widowControl w:val="0"/>
        <w:autoSpaceDE w:val="0"/>
        <w:autoSpaceDN w:val="0"/>
        <w:adjustRightInd w:val="0"/>
        <w:rPr>
          <w:color w:val="262626" w:themeColor="text1" w:themeTint="D9"/>
          <w:sz w:val="20"/>
          <w:szCs w:val="20"/>
        </w:rPr>
      </w:pPr>
    </w:p>
    <w:p w14:paraId="6960BD70" w14:textId="084B0D08" w:rsidR="009F543C" w:rsidRPr="002F4B66" w:rsidRDefault="009F543C" w:rsidP="009F543C">
      <w:pPr>
        <w:widowControl w:val="0"/>
        <w:autoSpaceDE w:val="0"/>
        <w:autoSpaceDN w:val="0"/>
        <w:adjustRightInd w:val="0"/>
        <w:ind w:firstLine="202"/>
        <w:rPr>
          <w:color w:val="262626" w:themeColor="text1" w:themeTint="D9"/>
          <w:sz w:val="20"/>
          <w:szCs w:val="20"/>
        </w:rPr>
      </w:pPr>
      <w:r w:rsidRPr="002F4B66">
        <w:rPr>
          <w:color w:val="262626" w:themeColor="text1" w:themeTint="D9"/>
          <w:sz w:val="20"/>
          <w:szCs w:val="20"/>
        </w:rPr>
        <w:t xml:space="preserve">Similar to the synthetic data analysis in section </w:t>
      </w:r>
      <w:r w:rsidR="00C35A4D">
        <w:rPr>
          <w:color w:val="262626" w:themeColor="text1" w:themeTint="D9"/>
          <w:sz w:val="20"/>
          <w:szCs w:val="20"/>
        </w:rPr>
        <w:t>5.1</w:t>
      </w:r>
      <w:r w:rsidR="00303814" w:rsidRPr="002F4B66">
        <w:rPr>
          <w:color w:val="262626" w:themeColor="text1" w:themeTint="D9"/>
          <w:sz w:val="20"/>
          <w:szCs w:val="20"/>
        </w:rPr>
        <w:t>.3</w:t>
      </w:r>
      <w:r w:rsidRPr="002F4B66">
        <w:rPr>
          <w:color w:val="262626" w:themeColor="text1" w:themeTint="D9"/>
          <w:sz w:val="20"/>
          <w:szCs w:val="20"/>
        </w:rPr>
        <w:t xml:space="preserve"> it can be observed</w:t>
      </w:r>
      <w:r w:rsidR="00C35A4D">
        <w:rPr>
          <w:color w:val="262626" w:themeColor="text1" w:themeTint="D9"/>
          <w:sz w:val="20"/>
          <w:szCs w:val="20"/>
        </w:rPr>
        <w:t xml:space="preserve"> from table 5</w:t>
      </w:r>
      <w:r w:rsidRPr="002F4B66">
        <w:rPr>
          <w:color w:val="262626" w:themeColor="text1" w:themeTint="D9"/>
          <w:sz w:val="20"/>
          <w:szCs w:val="20"/>
        </w:rPr>
        <w:t xml:space="preserve"> that only RRFCM isolates the outliers [500.0, 500.0, 200.0], [480.0, -200.0, -20.0], [100.0, -99.99999, 500.0] as separate remote clusters. While RFCM isolates only 2 outliers, RCM and FCM fail to isolate any of the outliers which leads to misplaced centroids and contributes to the poor DB index values. </w:t>
      </w:r>
      <w:r w:rsidR="007D4673" w:rsidRPr="002F4B66">
        <w:rPr>
          <w:color w:val="262626" w:themeColor="text1" w:themeTint="D9"/>
          <w:sz w:val="20"/>
          <w:szCs w:val="20"/>
        </w:rPr>
        <w:t xml:space="preserve">Thus, RRFCM provides </w:t>
      </w:r>
      <w:r w:rsidR="001D15A0" w:rsidRPr="002F4B66">
        <w:rPr>
          <w:color w:val="262626" w:themeColor="text1" w:themeTint="D9"/>
          <w:sz w:val="20"/>
          <w:szCs w:val="20"/>
        </w:rPr>
        <w:t>more accurate results in case of outliers when compared to other clustering algorithms.</w:t>
      </w:r>
    </w:p>
    <w:p w14:paraId="19D1B8B6" w14:textId="77777777" w:rsidR="009F543C" w:rsidRPr="002F4B66" w:rsidRDefault="009F543C" w:rsidP="009F543C">
      <w:pPr>
        <w:rPr>
          <w:color w:val="262626" w:themeColor="text1" w:themeTint="D9"/>
          <w:sz w:val="20"/>
          <w:szCs w:val="20"/>
        </w:rPr>
      </w:pPr>
    </w:p>
    <w:p w14:paraId="04D4BCF1" w14:textId="4DAC893B" w:rsidR="003C063D" w:rsidRPr="002F4B66" w:rsidRDefault="0013452F" w:rsidP="0013452F">
      <w:pPr>
        <w:pStyle w:val="Heading2"/>
        <w:numPr>
          <w:ilvl w:val="0"/>
          <w:numId w:val="0"/>
        </w:numPr>
        <w:rPr>
          <w:color w:val="262626" w:themeColor="text1" w:themeTint="D9"/>
        </w:rPr>
      </w:pPr>
      <w:r w:rsidRPr="002F4B66">
        <w:rPr>
          <w:color w:val="262626" w:themeColor="text1" w:themeTint="D9"/>
        </w:rPr>
        <w:t>5.2</w:t>
      </w:r>
      <w:r w:rsidRPr="002F4B66">
        <w:rPr>
          <w:color w:val="262626" w:themeColor="text1" w:themeTint="D9"/>
        </w:rPr>
        <w:tab/>
      </w:r>
      <w:r w:rsidR="004017E1" w:rsidRPr="002F4B66">
        <w:rPr>
          <w:color w:val="262626" w:themeColor="text1" w:themeTint="D9"/>
        </w:rPr>
        <w:t xml:space="preserve">Real Data Set </w:t>
      </w:r>
    </w:p>
    <w:p w14:paraId="1BF34D01" w14:textId="6F197E23" w:rsidR="00AC702C" w:rsidRPr="002F4B66" w:rsidRDefault="0013452F" w:rsidP="0013452F">
      <w:pPr>
        <w:pStyle w:val="Heading3"/>
        <w:numPr>
          <w:ilvl w:val="0"/>
          <w:numId w:val="0"/>
        </w:numPr>
        <w:rPr>
          <w:color w:val="262626" w:themeColor="text1" w:themeTint="D9"/>
        </w:rPr>
      </w:pPr>
      <w:r w:rsidRPr="002F4B66">
        <w:rPr>
          <w:color w:val="262626" w:themeColor="text1" w:themeTint="D9"/>
        </w:rPr>
        <w:t>5.2.1</w:t>
      </w:r>
      <w:r w:rsidRPr="002F4B66">
        <w:rPr>
          <w:color w:val="262626" w:themeColor="text1" w:themeTint="D9"/>
        </w:rPr>
        <w:tab/>
      </w:r>
      <w:r w:rsidRPr="002F4B66">
        <w:rPr>
          <w:color w:val="262626" w:themeColor="text1" w:themeTint="D9"/>
        </w:rPr>
        <w:tab/>
      </w:r>
      <w:r w:rsidR="00AC702C" w:rsidRPr="002F4B66">
        <w:rPr>
          <w:color w:val="262626" w:themeColor="text1" w:themeTint="D9"/>
        </w:rPr>
        <w:t>Iris data set</w:t>
      </w:r>
    </w:p>
    <w:p w14:paraId="6413806F" w14:textId="6F326313" w:rsidR="00AC702C" w:rsidRPr="002F4B66" w:rsidRDefault="00AC702C" w:rsidP="009536C9">
      <w:pPr>
        <w:ind w:firstLine="202"/>
        <w:rPr>
          <w:color w:val="262626" w:themeColor="text1" w:themeTint="D9"/>
          <w:sz w:val="20"/>
          <w:szCs w:val="20"/>
        </w:rPr>
      </w:pPr>
      <w:r w:rsidRPr="002F4B66">
        <w:rPr>
          <w:color w:val="262626" w:themeColor="text1" w:themeTint="D9"/>
          <w:sz w:val="20"/>
          <w:szCs w:val="20"/>
        </w:rPr>
        <w:t xml:space="preserve">The data set contains 3 classes of 50 instances each, where each class refers to a type of iris plant. Each instance is represented by set of four attributes: sepal length, sepal width, </w:t>
      </w:r>
      <w:r w:rsidR="00CF2433" w:rsidRPr="002F4B66">
        <w:rPr>
          <w:color w:val="262626" w:themeColor="text1" w:themeTint="D9"/>
          <w:sz w:val="20"/>
          <w:szCs w:val="20"/>
        </w:rPr>
        <w:t>petal length, petal width in cm</w:t>
      </w:r>
      <w:r w:rsidR="007810C0" w:rsidRPr="002F4B66">
        <w:rPr>
          <w:color w:val="262626" w:themeColor="text1" w:themeTint="D9"/>
          <w:sz w:val="20"/>
          <w:szCs w:val="20"/>
        </w:rPr>
        <w:t>.</w:t>
      </w:r>
    </w:p>
    <w:p w14:paraId="1BED6495" w14:textId="41AA5B78" w:rsidR="005E0A34" w:rsidRPr="002F4B66" w:rsidRDefault="009536C9" w:rsidP="00AC702C">
      <w:pPr>
        <w:rPr>
          <w:color w:val="262626" w:themeColor="text1" w:themeTint="D9"/>
          <w:sz w:val="20"/>
          <w:szCs w:val="20"/>
        </w:rPr>
      </w:pPr>
      <w:r w:rsidRPr="002F4B66">
        <w:rPr>
          <w:color w:val="262626" w:themeColor="text1" w:themeTint="D9"/>
          <w:sz w:val="20"/>
          <w:szCs w:val="20"/>
        </w:rPr>
        <w:tab/>
      </w:r>
      <w:r w:rsidR="00814A55" w:rsidRPr="002F4B66">
        <w:rPr>
          <w:color w:val="262626" w:themeColor="text1" w:themeTint="D9"/>
          <w:sz w:val="20"/>
          <w:szCs w:val="20"/>
        </w:rPr>
        <w:t xml:space="preserve">We use this data set to compare the impact of introducing relative strength of membership values as deciding factor for categorizing a data point to the lower approximation in RRFCM as opposed to the absolute linear difference in RFCM. </w:t>
      </w:r>
      <w:r w:rsidR="008D7868" w:rsidRPr="002F4B66">
        <w:rPr>
          <w:color w:val="262626" w:themeColor="text1" w:themeTint="D9"/>
          <w:sz w:val="20"/>
          <w:szCs w:val="20"/>
        </w:rPr>
        <w:t xml:space="preserve">To draw this comparison, we observe the number of data points in the boundary region by varying the threshold values </w:t>
      </w:r>
      <w:bookmarkStart w:id="1" w:name="OLE_LINK1"/>
      <w:r w:rsidR="009D64AF" w:rsidRPr="002F4B66">
        <w:rPr>
          <w:color w:val="262626" w:themeColor="text1" w:themeTint="D9"/>
          <w:sz w:val="20"/>
          <w:szCs w:val="20"/>
        </w:rPr>
        <w:sym w:font="Symbol" w:char="F064"/>
      </w:r>
      <w:r w:rsidR="008D7868" w:rsidRPr="002F4B66">
        <w:rPr>
          <w:color w:val="262626" w:themeColor="text1" w:themeTint="D9"/>
          <w:sz w:val="20"/>
          <w:szCs w:val="20"/>
        </w:rPr>
        <w:t xml:space="preserve"> </w:t>
      </w:r>
      <w:bookmarkEnd w:id="1"/>
      <w:r w:rsidR="008D7868" w:rsidRPr="002F4B66">
        <w:rPr>
          <w:color w:val="262626" w:themeColor="text1" w:themeTint="D9"/>
          <w:sz w:val="20"/>
          <w:szCs w:val="20"/>
        </w:rPr>
        <w:t xml:space="preserve">and  </w:t>
      </w:r>
      <w:r w:rsidR="008D7868" w:rsidRPr="002F4B66">
        <w:rPr>
          <w:color w:val="262626" w:themeColor="text1" w:themeTint="D9"/>
          <w:sz w:val="20"/>
          <w:szCs w:val="20"/>
        </w:rPr>
        <w:sym w:font="Symbol" w:char="F074"/>
      </w:r>
      <w:r w:rsidR="00996EB3" w:rsidRPr="002F4B66">
        <w:rPr>
          <w:color w:val="262626" w:themeColor="text1" w:themeTint="D9"/>
          <w:sz w:val="20"/>
          <w:szCs w:val="20"/>
        </w:rPr>
        <w:t xml:space="preserve"> in figures</w:t>
      </w:r>
      <w:r w:rsidR="00F11EAC" w:rsidRPr="002F4B66">
        <w:rPr>
          <w:color w:val="262626" w:themeColor="text1" w:themeTint="D9"/>
          <w:sz w:val="20"/>
          <w:szCs w:val="20"/>
        </w:rPr>
        <w:t xml:space="preserve"> 6 and 7</w:t>
      </w:r>
      <w:r w:rsidR="008D7868" w:rsidRPr="002F4B66">
        <w:rPr>
          <w:color w:val="262626" w:themeColor="text1" w:themeTint="D9"/>
          <w:sz w:val="20"/>
          <w:szCs w:val="20"/>
        </w:rPr>
        <w:t xml:space="preserve">. </w:t>
      </w:r>
      <w:r w:rsidR="00996EB3" w:rsidRPr="002F4B66">
        <w:rPr>
          <w:color w:val="262626" w:themeColor="text1" w:themeTint="D9"/>
          <w:sz w:val="20"/>
          <w:szCs w:val="20"/>
        </w:rPr>
        <w:t xml:space="preserve">For </w:t>
      </w:r>
      <w:r w:rsidR="00F11EAC" w:rsidRPr="002F4B66">
        <w:rPr>
          <w:color w:val="262626" w:themeColor="text1" w:themeTint="D9"/>
          <w:sz w:val="20"/>
          <w:szCs w:val="20"/>
        </w:rPr>
        <w:t>most</w:t>
      </w:r>
      <w:r w:rsidR="00996EB3" w:rsidRPr="002F4B66">
        <w:rPr>
          <w:color w:val="262626" w:themeColor="text1" w:themeTint="D9"/>
          <w:sz w:val="20"/>
          <w:szCs w:val="20"/>
        </w:rPr>
        <w:t xml:space="preserve"> data set</w:t>
      </w:r>
      <w:r w:rsidR="00EA7EF1" w:rsidRPr="002F4B66">
        <w:rPr>
          <w:color w:val="262626" w:themeColor="text1" w:themeTint="D9"/>
          <w:sz w:val="20"/>
          <w:szCs w:val="20"/>
        </w:rPr>
        <w:t>s</w:t>
      </w:r>
      <w:r w:rsidR="00996EB3" w:rsidRPr="002F4B66">
        <w:rPr>
          <w:color w:val="262626" w:themeColor="text1" w:themeTint="D9"/>
          <w:sz w:val="20"/>
          <w:szCs w:val="20"/>
        </w:rPr>
        <w:t>, r</w:t>
      </w:r>
      <w:r w:rsidRPr="002F4B66">
        <w:rPr>
          <w:color w:val="262626" w:themeColor="text1" w:themeTint="D9"/>
          <w:sz w:val="20"/>
          <w:szCs w:val="20"/>
        </w:rPr>
        <w:t xml:space="preserve">ough fuzzy algorithm gives meaningful </w:t>
      </w:r>
      <w:r w:rsidR="00814A55" w:rsidRPr="002F4B66">
        <w:rPr>
          <w:color w:val="262626" w:themeColor="text1" w:themeTint="D9"/>
          <w:sz w:val="20"/>
          <w:szCs w:val="20"/>
        </w:rPr>
        <w:t xml:space="preserve">results for </w:t>
      </w:r>
      <w:r w:rsidR="009D64AF" w:rsidRPr="002F4B66">
        <w:rPr>
          <w:color w:val="262626" w:themeColor="text1" w:themeTint="D9"/>
          <w:sz w:val="20"/>
          <w:szCs w:val="20"/>
        </w:rPr>
        <w:sym w:font="Symbol" w:char="F064"/>
      </w:r>
      <w:r w:rsidR="009D64AF" w:rsidRPr="002F4B66">
        <w:rPr>
          <w:color w:val="262626" w:themeColor="text1" w:themeTint="D9"/>
          <w:sz w:val="20"/>
          <w:szCs w:val="20"/>
        </w:rPr>
        <w:t xml:space="preserve"> </w:t>
      </w:r>
      <w:r w:rsidR="00814A55" w:rsidRPr="002F4B66">
        <w:rPr>
          <w:color w:val="262626" w:themeColor="text1" w:themeTint="D9"/>
          <w:sz w:val="20"/>
          <w:szCs w:val="20"/>
        </w:rPr>
        <w:t xml:space="preserve">values between </w:t>
      </w:r>
      <w:r w:rsidR="00517AAF" w:rsidRPr="002F4B66">
        <w:rPr>
          <w:color w:val="262626" w:themeColor="text1" w:themeTint="D9"/>
          <w:sz w:val="20"/>
          <w:szCs w:val="20"/>
        </w:rPr>
        <w:t>0 to 1</w:t>
      </w:r>
      <w:r w:rsidR="00814A55" w:rsidRPr="002F4B66">
        <w:rPr>
          <w:color w:val="262626" w:themeColor="text1" w:themeTint="D9"/>
          <w:sz w:val="20"/>
          <w:szCs w:val="20"/>
        </w:rPr>
        <w:t xml:space="preserve">, while the refined rough fuzzy algorithm gives meaningful results for </w:t>
      </w:r>
      <w:r w:rsidR="00814A55" w:rsidRPr="002F4B66">
        <w:rPr>
          <w:color w:val="262626" w:themeColor="text1" w:themeTint="D9"/>
          <w:sz w:val="20"/>
          <w:szCs w:val="20"/>
        </w:rPr>
        <w:sym w:font="Symbol" w:char="F074"/>
      </w:r>
      <w:r w:rsidR="00814A55" w:rsidRPr="002F4B66">
        <w:rPr>
          <w:color w:val="262626" w:themeColor="text1" w:themeTint="D9"/>
          <w:sz w:val="20"/>
          <w:szCs w:val="20"/>
        </w:rPr>
        <w:t xml:space="preserve"> values between 1 to </w:t>
      </w:r>
      <w:r w:rsidR="00F11EAC" w:rsidRPr="002F4B66">
        <w:rPr>
          <w:color w:val="262626" w:themeColor="text1" w:themeTint="D9"/>
          <w:sz w:val="20"/>
          <w:szCs w:val="20"/>
        </w:rPr>
        <w:t>2</w:t>
      </w:r>
      <w:r w:rsidR="00814A55" w:rsidRPr="002F4B66">
        <w:rPr>
          <w:color w:val="262626" w:themeColor="text1" w:themeTint="D9"/>
          <w:sz w:val="20"/>
          <w:szCs w:val="20"/>
        </w:rPr>
        <w:t xml:space="preserve">. </w:t>
      </w:r>
    </w:p>
    <w:p w14:paraId="1304A9C3" w14:textId="77777777" w:rsidR="00ED2B7A" w:rsidRPr="002F4B66" w:rsidRDefault="00ED2B7A" w:rsidP="00AC702C">
      <w:pPr>
        <w:rPr>
          <w:color w:val="262626" w:themeColor="text1" w:themeTint="D9"/>
          <w:sz w:val="20"/>
          <w:szCs w:val="20"/>
        </w:rPr>
      </w:pPr>
    </w:p>
    <w:p w14:paraId="34F1609A" w14:textId="77777777" w:rsidR="00ED2B7A" w:rsidRPr="002F4B66" w:rsidRDefault="00ED2B7A" w:rsidP="00AC702C">
      <w:pPr>
        <w:rPr>
          <w:color w:val="262626" w:themeColor="text1" w:themeTint="D9"/>
          <w:sz w:val="20"/>
          <w:szCs w:val="20"/>
        </w:rPr>
      </w:pPr>
    </w:p>
    <w:p w14:paraId="5369EC72" w14:textId="77777777" w:rsidR="007D4673" w:rsidRPr="002F4B66" w:rsidRDefault="00996EB3" w:rsidP="00C12834">
      <w:pPr>
        <w:keepNext/>
        <w:jc w:val="center"/>
        <w:rPr>
          <w:color w:val="262626" w:themeColor="text1" w:themeTint="D9"/>
        </w:rPr>
      </w:pPr>
      <w:r w:rsidRPr="002F4B66">
        <w:rPr>
          <w:noProof/>
          <w:color w:val="262626" w:themeColor="text1" w:themeTint="D9"/>
        </w:rPr>
        <w:drawing>
          <wp:inline distT="0" distB="0" distL="0" distR="0" wp14:anchorId="1745F5F7" wp14:editId="665D69BC">
            <wp:extent cx="3200400" cy="2743200"/>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47B4F8DB" w14:textId="6D8941CD" w:rsidR="005E0A34" w:rsidRPr="002F4B66" w:rsidRDefault="00A37805" w:rsidP="00C12834">
      <w:pPr>
        <w:pStyle w:val="Caption"/>
        <w:jc w:val="center"/>
        <w:rPr>
          <w:color w:val="262626" w:themeColor="text1" w:themeTint="D9"/>
          <w:sz w:val="20"/>
          <w:szCs w:val="20"/>
        </w:rPr>
      </w:pPr>
      <w:r>
        <w:rPr>
          <w:color w:val="262626" w:themeColor="text1" w:themeTint="D9"/>
        </w:rPr>
        <w:t>Fig</w:t>
      </w:r>
      <w:r w:rsidR="007D4673" w:rsidRPr="002F4B66">
        <w:rPr>
          <w:color w:val="262626" w:themeColor="text1" w:themeTint="D9"/>
        </w:rPr>
        <w:t xml:space="preserve"> </w:t>
      </w:r>
      <w:r w:rsidR="007D4673" w:rsidRPr="002F4B66">
        <w:rPr>
          <w:color w:val="262626" w:themeColor="text1" w:themeTint="D9"/>
        </w:rPr>
        <w:fldChar w:fldCharType="begin"/>
      </w:r>
      <w:r w:rsidR="007D4673" w:rsidRPr="002F4B66">
        <w:rPr>
          <w:color w:val="262626" w:themeColor="text1" w:themeTint="D9"/>
        </w:rPr>
        <w:instrText xml:space="preserve"> SEQ Figure \* ARABIC </w:instrText>
      </w:r>
      <w:r w:rsidR="007D4673" w:rsidRPr="002F4B66">
        <w:rPr>
          <w:color w:val="262626" w:themeColor="text1" w:themeTint="D9"/>
        </w:rPr>
        <w:fldChar w:fldCharType="separate"/>
      </w:r>
      <w:r w:rsidR="007D4673" w:rsidRPr="002F4B66">
        <w:rPr>
          <w:noProof/>
          <w:color w:val="262626" w:themeColor="text1" w:themeTint="D9"/>
        </w:rPr>
        <w:t>6</w:t>
      </w:r>
      <w:r w:rsidR="007D4673" w:rsidRPr="002F4B66">
        <w:rPr>
          <w:color w:val="262626" w:themeColor="text1" w:themeTint="D9"/>
        </w:rPr>
        <w:fldChar w:fldCharType="end"/>
      </w:r>
      <w:r w:rsidR="007D4673" w:rsidRPr="002F4B66">
        <w:rPr>
          <w:color w:val="262626" w:themeColor="text1" w:themeTint="D9"/>
        </w:rPr>
        <w:t xml:space="preserve"> : Forest data  </w:t>
      </w:r>
      <w:r w:rsidR="00A47D8E">
        <w:rPr>
          <w:color w:val="262626" w:themeColor="text1" w:themeTint="D9"/>
        </w:rPr>
        <w:t>–</w:t>
      </w:r>
      <w:r w:rsidR="00A47D8E" w:rsidRPr="002F4B66">
        <w:rPr>
          <w:color w:val="262626" w:themeColor="text1" w:themeTint="D9"/>
        </w:rPr>
        <w:t xml:space="preserve"> </w:t>
      </w:r>
      <w:r w:rsidR="00A47D8E">
        <w:rPr>
          <w:color w:val="262626" w:themeColor="text1" w:themeTint="D9"/>
        </w:rPr>
        <w:t xml:space="preserve">trend for total </w:t>
      </w:r>
      <w:r w:rsidR="00A47D8E" w:rsidRPr="002F4B66">
        <w:rPr>
          <w:color w:val="262626" w:themeColor="text1" w:themeTint="D9"/>
        </w:rPr>
        <w:t>number of objects</w:t>
      </w:r>
      <w:r w:rsidR="00A47D8E">
        <w:rPr>
          <w:color w:val="262626" w:themeColor="text1" w:themeTint="D9"/>
        </w:rPr>
        <w:t xml:space="preserve"> shared in boundaries of clusters as</w:t>
      </w:r>
      <w:r w:rsidR="00A47D8E">
        <w:rPr>
          <w:color w:val="262626" w:themeColor="text1" w:themeTint="D9"/>
        </w:rPr>
        <w:t xml:space="preserve"> delta</w:t>
      </w:r>
      <w:r w:rsidR="00A47D8E">
        <w:rPr>
          <w:color w:val="262626" w:themeColor="text1" w:themeTint="D9"/>
        </w:rPr>
        <w:t xml:space="preserve"> </w:t>
      </w:r>
      <w:r w:rsidR="00A47D8E">
        <w:rPr>
          <w:color w:val="262626" w:themeColor="text1" w:themeTint="D9"/>
        </w:rPr>
        <w:t>changes</w:t>
      </w:r>
      <w:r w:rsidR="00A47D8E" w:rsidRPr="002F4B66">
        <w:rPr>
          <w:color w:val="262626" w:themeColor="text1" w:themeTint="D9"/>
        </w:rPr>
        <w:t xml:space="preserve"> for </w:t>
      </w:r>
      <w:r w:rsidR="007D4673" w:rsidRPr="002F4B66">
        <w:rPr>
          <w:color w:val="262626" w:themeColor="text1" w:themeTint="D9"/>
        </w:rPr>
        <w:t>RFCM</w:t>
      </w:r>
    </w:p>
    <w:p w14:paraId="7680D695" w14:textId="77777777" w:rsidR="005E0A34" w:rsidRPr="002F4B66" w:rsidRDefault="005E0A34" w:rsidP="00AC702C">
      <w:pPr>
        <w:rPr>
          <w:color w:val="262626" w:themeColor="text1" w:themeTint="D9"/>
          <w:sz w:val="20"/>
          <w:szCs w:val="20"/>
        </w:rPr>
      </w:pPr>
    </w:p>
    <w:p w14:paraId="5A3D1666" w14:textId="0BFB73C2" w:rsidR="00996EB3" w:rsidRPr="002F4B66" w:rsidRDefault="00C33E26" w:rsidP="00FC113E">
      <w:pPr>
        <w:ind w:firstLine="202"/>
        <w:rPr>
          <w:color w:val="262626" w:themeColor="text1" w:themeTint="D9"/>
          <w:sz w:val="20"/>
          <w:szCs w:val="20"/>
        </w:rPr>
      </w:pPr>
      <w:r w:rsidRPr="002F4B66">
        <w:rPr>
          <w:color w:val="262626" w:themeColor="text1" w:themeTint="D9"/>
          <w:sz w:val="20"/>
          <w:szCs w:val="20"/>
        </w:rPr>
        <w:t>In these intervals</w:t>
      </w:r>
      <w:r w:rsidR="00996EB3" w:rsidRPr="002F4B66">
        <w:rPr>
          <w:color w:val="262626" w:themeColor="text1" w:themeTint="D9"/>
          <w:sz w:val="20"/>
          <w:szCs w:val="20"/>
        </w:rPr>
        <w:t xml:space="preserve">, </w:t>
      </w:r>
      <w:r w:rsidR="00517AAF" w:rsidRPr="002F4B66">
        <w:rPr>
          <w:color w:val="262626" w:themeColor="text1" w:themeTint="D9"/>
          <w:sz w:val="20"/>
          <w:szCs w:val="20"/>
        </w:rPr>
        <w:t xml:space="preserve">the number of objects in the boundary region increases multifold as delta </w:t>
      </w:r>
      <w:r w:rsidR="00517AAF" w:rsidRPr="002F4B66">
        <w:rPr>
          <w:color w:val="262626" w:themeColor="text1" w:themeTint="D9"/>
          <w:sz w:val="20"/>
          <w:szCs w:val="20"/>
        </w:rPr>
        <w:sym w:font="Symbol" w:char="F064"/>
      </w:r>
      <w:r w:rsidR="00517AAF" w:rsidRPr="002F4B66">
        <w:rPr>
          <w:color w:val="262626" w:themeColor="text1" w:themeTint="D9"/>
          <w:sz w:val="20"/>
          <w:szCs w:val="20"/>
        </w:rPr>
        <w:t xml:space="preserve"> increases</w:t>
      </w:r>
      <w:r w:rsidR="005A5C0F" w:rsidRPr="002F4B66">
        <w:rPr>
          <w:color w:val="262626" w:themeColor="text1" w:themeTint="D9"/>
          <w:sz w:val="20"/>
          <w:szCs w:val="20"/>
        </w:rPr>
        <w:t xml:space="preserve">. As a result, </w:t>
      </w:r>
      <w:r w:rsidR="00517AAF" w:rsidRPr="002F4B66">
        <w:rPr>
          <w:color w:val="262626" w:themeColor="text1" w:themeTint="D9"/>
          <w:sz w:val="20"/>
          <w:szCs w:val="20"/>
        </w:rPr>
        <w:t>a significant number of objects cannot be categorized definitely to a singe cluster</w:t>
      </w:r>
      <w:r w:rsidR="00F11EAC" w:rsidRPr="002F4B66">
        <w:rPr>
          <w:color w:val="262626" w:themeColor="text1" w:themeTint="D9"/>
          <w:sz w:val="20"/>
          <w:szCs w:val="20"/>
        </w:rPr>
        <w:t xml:space="preserve"> , especially for higher values of </w:t>
      </w:r>
      <w:r w:rsidR="00F11EAC" w:rsidRPr="002F4B66">
        <w:rPr>
          <w:color w:val="262626" w:themeColor="text1" w:themeTint="D9"/>
          <w:sz w:val="20"/>
          <w:szCs w:val="20"/>
        </w:rPr>
        <w:sym w:font="Symbol" w:char="F064"/>
      </w:r>
      <w:r w:rsidR="00517AAF" w:rsidRPr="002F4B66">
        <w:rPr>
          <w:color w:val="262626" w:themeColor="text1" w:themeTint="D9"/>
          <w:sz w:val="20"/>
          <w:szCs w:val="20"/>
        </w:rPr>
        <w:t xml:space="preserve">. In contrast, </w:t>
      </w:r>
      <w:r w:rsidR="005A5C0F" w:rsidRPr="002F4B66">
        <w:rPr>
          <w:color w:val="262626" w:themeColor="text1" w:themeTint="D9"/>
          <w:sz w:val="20"/>
          <w:szCs w:val="20"/>
        </w:rPr>
        <w:t xml:space="preserve">refined rough fuzzy clustering leaves out very few objects in the boundary (in the order of single digits for values less than 1.5) which leads to </w:t>
      </w:r>
      <w:r w:rsidR="00A17753" w:rsidRPr="002F4B66">
        <w:rPr>
          <w:color w:val="262626" w:themeColor="text1" w:themeTint="D9"/>
          <w:sz w:val="20"/>
          <w:szCs w:val="20"/>
        </w:rPr>
        <w:t xml:space="preserve">well-defined clusters with very few objects shared between these clusters. </w:t>
      </w:r>
    </w:p>
    <w:p w14:paraId="5290E128" w14:textId="77777777" w:rsidR="007D4673" w:rsidRPr="002F4B66" w:rsidRDefault="00996EB3" w:rsidP="00C12834">
      <w:pPr>
        <w:keepNext/>
        <w:jc w:val="center"/>
        <w:rPr>
          <w:color w:val="262626" w:themeColor="text1" w:themeTint="D9"/>
        </w:rPr>
      </w:pPr>
      <w:r w:rsidRPr="002F4B66">
        <w:rPr>
          <w:noProof/>
          <w:color w:val="262626" w:themeColor="text1" w:themeTint="D9"/>
        </w:rPr>
        <w:drawing>
          <wp:inline distT="0" distB="0" distL="0" distR="0" wp14:anchorId="4EBE1291" wp14:editId="42626E35">
            <wp:extent cx="3200400" cy="2743200"/>
            <wp:effectExtent l="0" t="0" r="0" b="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1A157898" w14:textId="45F64CBE" w:rsidR="00996EB3" w:rsidRPr="002F4B66" w:rsidRDefault="00A37805" w:rsidP="00C12834">
      <w:pPr>
        <w:pStyle w:val="Caption"/>
        <w:jc w:val="center"/>
        <w:rPr>
          <w:color w:val="262626" w:themeColor="text1" w:themeTint="D9"/>
          <w:sz w:val="20"/>
          <w:szCs w:val="20"/>
        </w:rPr>
      </w:pPr>
      <w:r>
        <w:rPr>
          <w:color w:val="262626" w:themeColor="text1" w:themeTint="D9"/>
        </w:rPr>
        <w:t>Fig</w:t>
      </w:r>
      <w:r w:rsidR="007D4673" w:rsidRPr="002F4B66">
        <w:rPr>
          <w:color w:val="262626" w:themeColor="text1" w:themeTint="D9"/>
        </w:rPr>
        <w:t xml:space="preserve"> </w:t>
      </w:r>
      <w:r w:rsidR="007D4673" w:rsidRPr="002F4B66">
        <w:rPr>
          <w:color w:val="262626" w:themeColor="text1" w:themeTint="D9"/>
        </w:rPr>
        <w:fldChar w:fldCharType="begin"/>
      </w:r>
      <w:r w:rsidR="007D4673" w:rsidRPr="002F4B66">
        <w:rPr>
          <w:color w:val="262626" w:themeColor="text1" w:themeTint="D9"/>
        </w:rPr>
        <w:instrText xml:space="preserve"> SEQ Figure \* ARABIC </w:instrText>
      </w:r>
      <w:r w:rsidR="007D4673" w:rsidRPr="002F4B66">
        <w:rPr>
          <w:color w:val="262626" w:themeColor="text1" w:themeTint="D9"/>
        </w:rPr>
        <w:fldChar w:fldCharType="separate"/>
      </w:r>
      <w:r w:rsidR="007D4673" w:rsidRPr="002F4B66">
        <w:rPr>
          <w:noProof/>
          <w:color w:val="262626" w:themeColor="text1" w:themeTint="D9"/>
        </w:rPr>
        <w:t>7</w:t>
      </w:r>
      <w:r w:rsidR="007D4673" w:rsidRPr="002F4B66">
        <w:rPr>
          <w:color w:val="262626" w:themeColor="text1" w:themeTint="D9"/>
        </w:rPr>
        <w:fldChar w:fldCharType="end"/>
      </w:r>
      <w:r w:rsidR="007D4673" w:rsidRPr="002F4B66">
        <w:rPr>
          <w:color w:val="262626" w:themeColor="text1" w:themeTint="D9"/>
        </w:rPr>
        <w:t xml:space="preserve"> : Forest data </w:t>
      </w:r>
      <w:r w:rsidR="00A47D8E">
        <w:rPr>
          <w:color w:val="262626" w:themeColor="text1" w:themeTint="D9"/>
        </w:rPr>
        <w:t>–</w:t>
      </w:r>
      <w:r w:rsidR="007D4673" w:rsidRPr="002F4B66">
        <w:rPr>
          <w:color w:val="262626" w:themeColor="text1" w:themeTint="D9"/>
        </w:rPr>
        <w:t xml:space="preserve"> </w:t>
      </w:r>
      <w:r w:rsidR="00A47D8E">
        <w:rPr>
          <w:color w:val="262626" w:themeColor="text1" w:themeTint="D9"/>
        </w:rPr>
        <w:t xml:space="preserve">trend for total </w:t>
      </w:r>
      <w:r w:rsidR="007D4673" w:rsidRPr="002F4B66">
        <w:rPr>
          <w:color w:val="262626" w:themeColor="text1" w:themeTint="D9"/>
        </w:rPr>
        <w:t>number of objects</w:t>
      </w:r>
      <w:r w:rsidR="00A47D8E">
        <w:rPr>
          <w:color w:val="262626" w:themeColor="text1" w:themeTint="D9"/>
        </w:rPr>
        <w:t xml:space="preserve"> shared in boundaries of clusters as</w:t>
      </w:r>
      <w:r w:rsidR="007D4673" w:rsidRPr="002F4B66">
        <w:rPr>
          <w:color w:val="262626" w:themeColor="text1" w:themeTint="D9"/>
        </w:rPr>
        <w:t xml:space="preserve"> tao</w:t>
      </w:r>
      <w:r w:rsidR="00A47D8E">
        <w:rPr>
          <w:color w:val="262626" w:themeColor="text1" w:themeTint="D9"/>
        </w:rPr>
        <w:t xml:space="preserve"> changes</w:t>
      </w:r>
      <w:r w:rsidR="007D4673" w:rsidRPr="002F4B66">
        <w:rPr>
          <w:color w:val="262626" w:themeColor="text1" w:themeTint="D9"/>
        </w:rPr>
        <w:t xml:space="preserve"> for RRFCM</w:t>
      </w:r>
    </w:p>
    <w:p w14:paraId="2FC643EF" w14:textId="77777777" w:rsidR="00A17753" w:rsidRPr="002F4B66" w:rsidRDefault="007810C0" w:rsidP="00AC702C">
      <w:pPr>
        <w:rPr>
          <w:color w:val="262626" w:themeColor="text1" w:themeTint="D9"/>
          <w:sz w:val="20"/>
          <w:szCs w:val="20"/>
        </w:rPr>
      </w:pPr>
      <w:r w:rsidRPr="002F4B66">
        <w:rPr>
          <w:color w:val="262626" w:themeColor="text1" w:themeTint="D9"/>
          <w:sz w:val="20"/>
          <w:szCs w:val="20"/>
        </w:rPr>
        <w:tab/>
      </w:r>
    </w:p>
    <w:p w14:paraId="22EB18AC" w14:textId="155DDD8B" w:rsidR="007810C0" w:rsidRPr="002F4B66" w:rsidRDefault="00F11EAC" w:rsidP="00A17753">
      <w:pPr>
        <w:ind w:firstLine="202"/>
        <w:rPr>
          <w:color w:val="262626" w:themeColor="text1" w:themeTint="D9"/>
          <w:sz w:val="20"/>
          <w:szCs w:val="20"/>
        </w:rPr>
      </w:pPr>
      <w:r w:rsidRPr="002F4B66">
        <w:rPr>
          <w:color w:val="262626" w:themeColor="text1" w:themeTint="D9"/>
          <w:sz w:val="20"/>
          <w:szCs w:val="20"/>
        </w:rPr>
        <w:t>Hence, a</w:t>
      </w:r>
      <w:r w:rsidR="00CF2433" w:rsidRPr="002F4B66">
        <w:rPr>
          <w:color w:val="262626" w:themeColor="text1" w:themeTint="D9"/>
          <w:sz w:val="20"/>
          <w:szCs w:val="20"/>
        </w:rPr>
        <w:t>s theorized, RRFCM produces clusters which have more data points in their lower approxima</w:t>
      </w:r>
      <w:r w:rsidR="00292F7A" w:rsidRPr="002F4B66">
        <w:rPr>
          <w:color w:val="262626" w:themeColor="text1" w:themeTint="D9"/>
          <w:sz w:val="20"/>
          <w:szCs w:val="20"/>
        </w:rPr>
        <w:t>tion when compared to clusters generated by the RFCM thereby reducing the degree of uncertainty or vagueness in the membership of the data points in the boundaries of these clusters.</w:t>
      </w:r>
    </w:p>
    <w:p w14:paraId="6E6EBCD6" w14:textId="77777777" w:rsidR="002E6ECC" w:rsidRPr="002F4B66" w:rsidRDefault="002E6ECC" w:rsidP="002E6ECC">
      <w:pPr>
        <w:rPr>
          <w:color w:val="262626" w:themeColor="text1" w:themeTint="D9"/>
          <w:sz w:val="20"/>
          <w:szCs w:val="20"/>
        </w:rPr>
      </w:pPr>
    </w:p>
    <w:p w14:paraId="763F6385" w14:textId="06C2FF5A" w:rsidR="00E97B99" w:rsidRPr="002F4B66" w:rsidRDefault="002C6AAC" w:rsidP="002C6AAC">
      <w:pPr>
        <w:pStyle w:val="NoSpacing"/>
        <w:rPr>
          <w:b/>
          <w:color w:val="262626" w:themeColor="text1" w:themeTint="D9"/>
        </w:rPr>
      </w:pPr>
      <w:r w:rsidRPr="002F4B66">
        <w:rPr>
          <w:b/>
          <w:color w:val="262626" w:themeColor="text1" w:themeTint="D9"/>
        </w:rPr>
        <w:t xml:space="preserve">5. </w:t>
      </w:r>
      <w:r w:rsidR="00294F84" w:rsidRPr="002F4B66">
        <w:rPr>
          <w:b/>
          <w:color w:val="262626" w:themeColor="text1" w:themeTint="D9"/>
        </w:rPr>
        <w:t>C</w:t>
      </w:r>
      <w:r w:rsidRPr="002F4B66">
        <w:rPr>
          <w:b/>
          <w:color w:val="262626" w:themeColor="text1" w:themeTint="D9"/>
        </w:rPr>
        <w:t>onclusion</w:t>
      </w:r>
    </w:p>
    <w:p w14:paraId="5E63E18F" w14:textId="77777777" w:rsidR="00431D6A" w:rsidRPr="002F4B66" w:rsidRDefault="00431D6A" w:rsidP="0054647C">
      <w:pPr>
        <w:ind w:firstLine="202"/>
        <w:rPr>
          <w:color w:val="262626" w:themeColor="text1" w:themeTint="D9"/>
          <w:sz w:val="20"/>
          <w:szCs w:val="20"/>
        </w:rPr>
      </w:pPr>
    </w:p>
    <w:p w14:paraId="43314088" w14:textId="4992B1D4" w:rsidR="00760EBD" w:rsidRPr="002F4B66" w:rsidRDefault="004017E1" w:rsidP="0054647C">
      <w:pPr>
        <w:ind w:firstLine="202"/>
        <w:rPr>
          <w:color w:val="262626" w:themeColor="text1" w:themeTint="D9"/>
          <w:sz w:val="20"/>
          <w:szCs w:val="20"/>
        </w:rPr>
      </w:pPr>
      <w:r w:rsidRPr="002F4B66">
        <w:rPr>
          <w:color w:val="262626" w:themeColor="text1" w:themeTint="D9"/>
          <w:sz w:val="20"/>
          <w:szCs w:val="20"/>
        </w:rPr>
        <w:t>This paper is geared to</w:t>
      </w:r>
      <w:r w:rsidR="0054647C" w:rsidRPr="002F4B66">
        <w:rPr>
          <w:color w:val="262626" w:themeColor="text1" w:themeTint="D9"/>
          <w:sz w:val="20"/>
          <w:szCs w:val="20"/>
        </w:rPr>
        <w:t xml:space="preserve"> analyze shortcomings of different phases involved in rough </w:t>
      </w:r>
      <w:r w:rsidR="00FE564A" w:rsidRPr="002F4B66">
        <w:rPr>
          <w:color w:val="262626" w:themeColor="text1" w:themeTint="D9"/>
          <w:sz w:val="20"/>
          <w:szCs w:val="20"/>
        </w:rPr>
        <w:t xml:space="preserve">fuzzy </w:t>
      </w:r>
      <w:r w:rsidR="0054647C" w:rsidRPr="002F4B66">
        <w:rPr>
          <w:color w:val="262626" w:themeColor="text1" w:themeTint="D9"/>
          <w:sz w:val="20"/>
          <w:szCs w:val="20"/>
        </w:rPr>
        <w:t xml:space="preserve">clustering algorithm and proposes alternative approaches </w:t>
      </w:r>
      <w:r w:rsidR="00FE564A" w:rsidRPr="002F4B66">
        <w:rPr>
          <w:color w:val="262626" w:themeColor="text1" w:themeTint="D9"/>
          <w:sz w:val="20"/>
          <w:szCs w:val="20"/>
        </w:rPr>
        <w:t>for each of these tasks</w:t>
      </w:r>
      <w:r w:rsidR="0054647C" w:rsidRPr="002F4B66">
        <w:rPr>
          <w:color w:val="262626" w:themeColor="text1" w:themeTint="D9"/>
          <w:sz w:val="20"/>
          <w:szCs w:val="20"/>
        </w:rPr>
        <w:t xml:space="preserve"> in order to de</w:t>
      </w:r>
      <w:r w:rsidR="00C74AF6" w:rsidRPr="002F4B66">
        <w:rPr>
          <w:color w:val="262626" w:themeColor="text1" w:themeTint="D9"/>
          <w:sz w:val="20"/>
          <w:szCs w:val="20"/>
        </w:rPr>
        <w:t>velop</w:t>
      </w:r>
      <w:r w:rsidR="008C67E8">
        <w:rPr>
          <w:color w:val="262626" w:themeColor="text1" w:themeTint="D9"/>
          <w:sz w:val="20"/>
          <w:szCs w:val="20"/>
        </w:rPr>
        <w:t xml:space="preserve"> </w:t>
      </w:r>
      <w:r w:rsidR="0068785E">
        <w:rPr>
          <w:color w:val="262626" w:themeColor="text1" w:themeTint="D9"/>
          <w:sz w:val="20"/>
          <w:szCs w:val="20"/>
        </w:rPr>
        <w:t xml:space="preserve">more </w:t>
      </w:r>
      <w:r w:rsidR="008C67E8">
        <w:rPr>
          <w:color w:val="262626" w:themeColor="text1" w:themeTint="D9"/>
          <w:sz w:val="20"/>
          <w:szCs w:val="20"/>
        </w:rPr>
        <w:t xml:space="preserve">accurate </w:t>
      </w:r>
      <w:r w:rsidR="0068785E">
        <w:rPr>
          <w:color w:val="262626" w:themeColor="text1" w:themeTint="D9"/>
          <w:sz w:val="20"/>
          <w:szCs w:val="20"/>
        </w:rPr>
        <w:t>partitions</w:t>
      </w:r>
      <w:bookmarkStart w:id="2" w:name="_GoBack"/>
      <w:bookmarkEnd w:id="2"/>
      <w:r w:rsidR="0063431E" w:rsidRPr="002F4B66">
        <w:rPr>
          <w:color w:val="262626" w:themeColor="text1" w:themeTint="D9"/>
          <w:sz w:val="20"/>
          <w:szCs w:val="20"/>
        </w:rPr>
        <w:t xml:space="preserve"> of a data set than its </w:t>
      </w:r>
      <w:r w:rsidR="008E15FA" w:rsidRPr="002F4B66">
        <w:rPr>
          <w:color w:val="262626" w:themeColor="text1" w:themeTint="D9"/>
          <w:sz w:val="20"/>
          <w:szCs w:val="20"/>
        </w:rPr>
        <w:t xml:space="preserve">parent rough, fuzzy or hybrid rough fuzzy algorithms. </w:t>
      </w:r>
      <w:r w:rsidR="00FE564A" w:rsidRPr="002F4B66">
        <w:rPr>
          <w:color w:val="262626" w:themeColor="text1" w:themeTint="D9"/>
          <w:sz w:val="20"/>
          <w:szCs w:val="20"/>
        </w:rPr>
        <w:t>The proposed refinements</w:t>
      </w:r>
      <w:r w:rsidR="008E15FA" w:rsidRPr="002F4B66">
        <w:rPr>
          <w:color w:val="262626" w:themeColor="text1" w:themeTint="D9"/>
          <w:sz w:val="20"/>
          <w:szCs w:val="20"/>
        </w:rPr>
        <w:t xml:space="preserve"> address two issues: </w:t>
      </w:r>
      <w:r w:rsidR="00B90462" w:rsidRPr="002F4B66">
        <w:rPr>
          <w:color w:val="262626" w:themeColor="text1" w:themeTint="D9"/>
          <w:sz w:val="20"/>
          <w:szCs w:val="20"/>
        </w:rPr>
        <w:t xml:space="preserve">hollow identical clusters </w:t>
      </w:r>
      <w:r w:rsidR="00760EBD" w:rsidRPr="002F4B66">
        <w:rPr>
          <w:color w:val="262626" w:themeColor="text1" w:themeTint="D9"/>
          <w:sz w:val="20"/>
          <w:szCs w:val="20"/>
        </w:rPr>
        <w:t xml:space="preserve">generated </w:t>
      </w:r>
      <w:r w:rsidR="00B90462" w:rsidRPr="002F4B66">
        <w:rPr>
          <w:color w:val="262626" w:themeColor="text1" w:themeTint="D9"/>
          <w:sz w:val="20"/>
          <w:szCs w:val="20"/>
        </w:rPr>
        <w:t>by</w:t>
      </w:r>
      <w:r w:rsidR="000D1D51" w:rsidRPr="002F4B66">
        <w:rPr>
          <w:color w:val="262626" w:themeColor="text1" w:themeTint="D9"/>
          <w:sz w:val="20"/>
          <w:szCs w:val="20"/>
        </w:rPr>
        <w:t xml:space="preserve"> </w:t>
      </w:r>
      <w:r w:rsidR="003E72C3" w:rsidRPr="002F4B66">
        <w:rPr>
          <w:color w:val="262626" w:themeColor="text1" w:themeTint="D9"/>
          <w:sz w:val="20"/>
          <w:szCs w:val="20"/>
        </w:rPr>
        <w:t xml:space="preserve">rough </w:t>
      </w:r>
      <w:r w:rsidR="000D1D51" w:rsidRPr="002F4B66">
        <w:rPr>
          <w:color w:val="262626" w:themeColor="text1" w:themeTint="D9"/>
          <w:sz w:val="20"/>
          <w:szCs w:val="20"/>
        </w:rPr>
        <w:t>clustering</w:t>
      </w:r>
      <w:r w:rsidR="00947173" w:rsidRPr="002F4B66">
        <w:rPr>
          <w:color w:val="262626" w:themeColor="text1" w:themeTint="D9"/>
          <w:sz w:val="20"/>
          <w:szCs w:val="20"/>
        </w:rPr>
        <w:t xml:space="preserve"> algorithms </w:t>
      </w:r>
    </w:p>
    <w:p w14:paraId="4A9C6C5E" w14:textId="1F6810E9" w:rsidR="003C0014" w:rsidRPr="002F4B66" w:rsidRDefault="0079025D" w:rsidP="0079025D">
      <w:pPr>
        <w:rPr>
          <w:color w:val="262626" w:themeColor="text1" w:themeTint="D9"/>
          <w:sz w:val="20"/>
          <w:szCs w:val="20"/>
        </w:rPr>
      </w:pPr>
      <w:r w:rsidRPr="002F4B66">
        <w:rPr>
          <w:color w:val="262626" w:themeColor="text1" w:themeTint="D9"/>
          <w:sz w:val="20"/>
          <w:szCs w:val="20"/>
        </w:rPr>
        <w:t>and the incorrect categorization of data to clusters based on absolu</w:t>
      </w:r>
      <w:r w:rsidR="00760EBD" w:rsidRPr="002F4B66">
        <w:rPr>
          <w:color w:val="262626" w:themeColor="text1" w:themeTint="D9"/>
          <w:sz w:val="20"/>
          <w:szCs w:val="20"/>
        </w:rPr>
        <w:t xml:space="preserve">te linear difference in certain data </w:t>
      </w:r>
      <w:r w:rsidRPr="002F4B66">
        <w:rPr>
          <w:color w:val="262626" w:themeColor="text1" w:themeTint="D9"/>
          <w:sz w:val="20"/>
          <w:szCs w:val="20"/>
        </w:rPr>
        <w:t xml:space="preserve">distributions. </w:t>
      </w:r>
      <w:r w:rsidR="003838D1" w:rsidRPr="002F4B66">
        <w:rPr>
          <w:color w:val="262626" w:themeColor="text1" w:themeTint="D9"/>
          <w:sz w:val="20"/>
          <w:szCs w:val="20"/>
        </w:rPr>
        <w:t>The paper identifies the causes for these two issues and devises alternatives based on these findings.</w:t>
      </w:r>
    </w:p>
    <w:p w14:paraId="78D9D688" w14:textId="36326E18" w:rsidR="00AC702C" w:rsidRPr="002F4B66" w:rsidRDefault="00565F04" w:rsidP="003C0014">
      <w:pPr>
        <w:ind w:firstLine="202"/>
        <w:rPr>
          <w:color w:val="262626" w:themeColor="text1" w:themeTint="D9"/>
          <w:sz w:val="20"/>
          <w:szCs w:val="20"/>
        </w:rPr>
      </w:pPr>
      <w:r w:rsidRPr="002F4B66">
        <w:rPr>
          <w:color w:val="262626" w:themeColor="text1" w:themeTint="D9"/>
          <w:sz w:val="20"/>
          <w:szCs w:val="20"/>
        </w:rPr>
        <w:t>With the two solutions proposed</w:t>
      </w:r>
      <w:r w:rsidR="00BC147F" w:rsidRPr="002F4B66">
        <w:rPr>
          <w:color w:val="262626" w:themeColor="text1" w:themeTint="D9"/>
          <w:sz w:val="20"/>
          <w:szCs w:val="20"/>
        </w:rPr>
        <w:t xml:space="preserve">, we formulate and apply the new algorithm to different types of data sets – synthetic and real dataset. </w:t>
      </w:r>
      <w:r w:rsidR="00FE564A" w:rsidRPr="002F4B66">
        <w:rPr>
          <w:color w:val="262626" w:themeColor="text1" w:themeTint="D9"/>
          <w:sz w:val="20"/>
          <w:szCs w:val="20"/>
        </w:rPr>
        <w:t xml:space="preserve">Using DB index as the objective basis of evaluating different clustering algorithm, </w:t>
      </w:r>
      <w:r w:rsidR="00F8421A" w:rsidRPr="002F4B66">
        <w:rPr>
          <w:color w:val="262626" w:themeColor="text1" w:themeTint="D9"/>
          <w:sz w:val="20"/>
          <w:szCs w:val="20"/>
        </w:rPr>
        <w:t xml:space="preserve">the refined rough clustering algorithm </w:t>
      </w:r>
      <w:r w:rsidR="003C0014" w:rsidRPr="002F4B66">
        <w:rPr>
          <w:color w:val="262626" w:themeColor="text1" w:themeTint="D9"/>
          <w:sz w:val="20"/>
          <w:szCs w:val="20"/>
        </w:rPr>
        <w:t xml:space="preserve">emerges as the most efficient method for partitioning symmetric distributions and distributions with outliers. </w:t>
      </w:r>
      <w:r w:rsidR="005726CD" w:rsidRPr="002F4B66">
        <w:rPr>
          <w:color w:val="262626" w:themeColor="text1" w:themeTint="D9"/>
          <w:sz w:val="20"/>
          <w:szCs w:val="20"/>
        </w:rPr>
        <w:t>Specifically,</w:t>
      </w:r>
      <w:r w:rsidR="003C0014" w:rsidRPr="002F4B66">
        <w:rPr>
          <w:color w:val="262626" w:themeColor="text1" w:themeTint="D9"/>
          <w:sz w:val="20"/>
          <w:szCs w:val="20"/>
        </w:rPr>
        <w:t xml:space="preserve"> in the case of outliers or noise, RFCM gave </w:t>
      </w:r>
      <w:r w:rsidR="00D978ED" w:rsidRPr="002F4B66">
        <w:rPr>
          <w:color w:val="262626" w:themeColor="text1" w:themeTint="D9"/>
          <w:sz w:val="20"/>
          <w:szCs w:val="20"/>
        </w:rPr>
        <w:t>noticeably</w:t>
      </w:r>
      <w:r w:rsidR="003C0014" w:rsidRPr="002F4B66">
        <w:rPr>
          <w:color w:val="262626" w:themeColor="text1" w:themeTint="D9"/>
          <w:sz w:val="20"/>
          <w:szCs w:val="20"/>
        </w:rPr>
        <w:t xml:space="preserve"> accurate results by isolating the outliers into separate clusters</w:t>
      </w:r>
      <w:r w:rsidR="003C063D" w:rsidRPr="002F4B66">
        <w:rPr>
          <w:color w:val="262626" w:themeColor="text1" w:themeTint="D9"/>
          <w:sz w:val="20"/>
          <w:szCs w:val="20"/>
        </w:rPr>
        <w:t xml:space="preserve"> while the other algorithms fail to isolate them resulting in d</w:t>
      </w:r>
      <w:r w:rsidR="003C0014" w:rsidRPr="002F4B66">
        <w:rPr>
          <w:color w:val="262626" w:themeColor="text1" w:themeTint="D9"/>
          <w:sz w:val="20"/>
          <w:szCs w:val="20"/>
        </w:rPr>
        <w:t xml:space="preserve">. </w:t>
      </w:r>
      <w:r w:rsidR="00D978ED" w:rsidRPr="002F4B66">
        <w:rPr>
          <w:color w:val="262626" w:themeColor="text1" w:themeTint="D9"/>
          <w:sz w:val="20"/>
          <w:szCs w:val="20"/>
        </w:rPr>
        <w:t xml:space="preserve">Hence, these refinements are significantly helpful in clustering noisy data. Moreover, from </w:t>
      </w:r>
      <w:r w:rsidR="003838D1" w:rsidRPr="002F4B66">
        <w:rPr>
          <w:color w:val="262626" w:themeColor="text1" w:themeTint="D9"/>
          <w:sz w:val="20"/>
          <w:szCs w:val="20"/>
        </w:rPr>
        <w:t xml:space="preserve">the comparative study of RFCM and RRFCM on their application to real data sets, it is evident that RRFCM categorizes more data points to the lower approximations of clusters thereby lowering the degree of uncertainty and vagueness associated with boundaries of clusters. </w:t>
      </w:r>
    </w:p>
    <w:p w14:paraId="7EA77939" w14:textId="77777777" w:rsidR="00C74AF6" w:rsidRDefault="00C74AF6" w:rsidP="003C0014">
      <w:pPr>
        <w:ind w:firstLine="202"/>
        <w:rPr>
          <w:rStyle w:val="Hyperlink"/>
          <w:color w:val="262626" w:themeColor="text1" w:themeTint="D9"/>
          <w:sz w:val="20"/>
          <w:szCs w:val="20"/>
          <w:u w:val="none"/>
        </w:rPr>
      </w:pPr>
    </w:p>
    <w:p w14:paraId="18100F02" w14:textId="394656F5" w:rsidR="00DB0AC3" w:rsidRDefault="00DB0AC3" w:rsidP="00DB0AC3">
      <w:pPr>
        <w:pStyle w:val="NoSpacing"/>
        <w:rPr>
          <w:b/>
          <w:color w:val="262626" w:themeColor="text1" w:themeTint="D9"/>
        </w:rPr>
      </w:pPr>
      <w:r>
        <w:rPr>
          <w:b/>
          <w:color w:val="262626" w:themeColor="text1" w:themeTint="D9"/>
        </w:rPr>
        <w:t>Acknowledgement</w:t>
      </w:r>
    </w:p>
    <w:p w14:paraId="07817E7F" w14:textId="77777777" w:rsidR="00491695" w:rsidRDefault="00491695" w:rsidP="00DB0AC3">
      <w:pPr>
        <w:pStyle w:val="NoSpacing"/>
        <w:rPr>
          <w:b/>
          <w:color w:val="262626" w:themeColor="text1" w:themeTint="D9"/>
        </w:rPr>
      </w:pPr>
    </w:p>
    <w:p w14:paraId="060BFC4A" w14:textId="7C87F9A7" w:rsidR="00DB0AC3" w:rsidRDefault="008263EC" w:rsidP="00491695">
      <w:pPr>
        <w:pStyle w:val="NoSpacing"/>
        <w:rPr>
          <w:rStyle w:val="Hyperlink"/>
          <w:color w:val="262626" w:themeColor="text1" w:themeTint="D9"/>
          <w:sz w:val="20"/>
          <w:szCs w:val="20"/>
          <w:u w:val="none"/>
        </w:rPr>
      </w:pPr>
      <w:r>
        <w:rPr>
          <w:color w:val="262626" w:themeColor="text1" w:themeTint="D9"/>
          <w:sz w:val="20"/>
          <w:szCs w:val="20"/>
        </w:rPr>
        <w:t>We are grateful to Vellore Institute of Technology, India for providing us an excellent and co-operative research environment while conducting this research there.</w:t>
      </w:r>
    </w:p>
    <w:p w14:paraId="14DA5C35" w14:textId="77777777" w:rsidR="00DB0AC3" w:rsidRPr="002F4B66" w:rsidRDefault="00DB0AC3" w:rsidP="003C0014">
      <w:pPr>
        <w:ind w:firstLine="202"/>
        <w:rPr>
          <w:rStyle w:val="Hyperlink"/>
          <w:color w:val="262626" w:themeColor="text1" w:themeTint="D9"/>
          <w:sz w:val="20"/>
          <w:szCs w:val="20"/>
          <w:u w:val="none"/>
        </w:rPr>
      </w:pPr>
    </w:p>
    <w:p w14:paraId="79E27E68" w14:textId="77777777" w:rsidR="00C74AF6" w:rsidRPr="002F4B66" w:rsidRDefault="00E97402" w:rsidP="00C74AF6">
      <w:pPr>
        <w:pStyle w:val="NoSpacing"/>
        <w:rPr>
          <w:b/>
          <w:color w:val="262626" w:themeColor="text1" w:themeTint="D9"/>
        </w:rPr>
      </w:pPr>
      <w:r w:rsidRPr="002F4B66">
        <w:rPr>
          <w:b/>
          <w:color w:val="262626" w:themeColor="text1" w:themeTint="D9"/>
        </w:rPr>
        <w:t>References</w:t>
      </w:r>
    </w:p>
    <w:p w14:paraId="2C89347B" w14:textId="011861FB" w:rsidR="00250CB8" w:rsidRPr="002F4B66" w:rsidRDefault="004017E1" w:rsidP="00C74AF6">
      <w:pPr>
        <w:pStyle w:val="NoSpacing"/>
        <w:rPr>
          <w:color w:val="262626" w:themeColor="text1" w:themeTint="D9"/>
        </w:rPr>
      </w:pPr>
      <w:r w:rsidRPr="002F4B66">
        <w:rPr>
          <w:color w:val="262626" w:themeColor="text1" w:themeTint="D9"/>
        </w:rPr>
        <w:t xml:space="preserve"> </w:t>
      </w:r>
    </w:p>
    <w:p w14:paraId="24BC4506" w14:textId="67FB1809" w:rsidR="00FB612E" w:rsidRPr="002F4B66" w:rsidRDefault="008B60CD" w:rsidP="00FB612E">
      <w:pPr>
        <w:widowControl w:val="0"/>
        <w:autoSpaceDE w:val="0"/>
        <w:autoSpaceDN w:val="0"/>
        <w:adjustRightInd w:val="0"/>
        <w:rPr>
          <w:color w:val="262626" w:themeColor="text1" w:themeTint="D9"/>
          <w:sz w:val="20"/>
          <w:szCs w:val="20"/>
        </w:rPr>
      </w:pPr>
      <w:r w:rsidRPr="002F4B66">
        <w:rPr>
          <w:rFonts w:eastAsiaTheme="minorHAnsi"/>
          <w:color w:val="262626" w:themeColor="text1" w:themeTint="D9"/>
          <w:sz w:val="20"/>
          <w:szCs w:val="20"/>
        </w:rPr>
        <w:t xml:space="preserve"> </w:t>
      </w:r>
      <w:r w:rsidR="00CB24B4" w:rsidRPr="002F4B66">
        <w:rPr>
          <w:rFonts w:eastAsiaTheme="minorHAnsi"/>
          <w:color w:val="262626" w:themeColor="text1" w:themeTint="D9"/>
          <w:sz w:val="20"/>
          <w:szCs w:val="20"/>
        </w:rPr>
        <w:t>[1</w:t>
      </w:r>
      <w:r w:rsidR="00FB612E" w:rsidRPr="002F4B66">
        <w:rPr>
          <w:rFonts w:eastAsiaTheme="minorHAnsi"/>
          <w:color w:val="262626" w:themeColor="text1" w:themeTint="D9"/>
          <w:sz w:val="20"/>
          <w:szCs w:val="20"/>
        </w:rPr>
        <w:t xml:space="preserve">] </w:t>
      </w:r>
      <w:r w:rsidR="00FB612E" w:rsidRPr="002F4B66">
        <w:rPr>
          <w:color w:val="262626" w:themeColor="text1" w:themeTint="D9"/>
          <w:sz w:val="20"/>
          <w:szCs w:val="20"/>
        </w:rPr>
        <w:t>H.J. Zimmermann, Fuzzy Set Theory and its Applications, fourth ed., Kluwer Academic Publishers, Boston, 2001</w:t>
      </w:r>
    </w:p>
    <w:p w14:paraId="322DFF58" w14:textId="77777777" w:rsidR="00FB612E" w:rsidRPr="002F4B66" w:rsidRDefault="00FB612E" w:rsidP="00FB612E">
      <w:pPr>
        <w:widowControl w:val="0"/>
        <w:autoSpaceDE w:val="0"/>
        <w:autoSpaceDN w:val="0"/>
        <w:adjustRightInd w:val="0"/>
        <w:rPr>
          <w:color w:val="262626" w:themeColor="text1" w:themeTint="D9"/>
          <w:sz w:val="20"/>
          <w:szCs w:val="20"/>
        </w:rPr>
      </w:pPr>
    </w:p>
    <w:p w14:paraId="6E2C094C" w14:textId="0F0AB55F" w:rsidR="00FB612E" w:rsidRPr="002F4B66" w:rsidRDefault="00CB24B4" w:rsidP="00FB612E">
      <w:pPr>
        <w:widowControl w:val="0"/>
        <w:autoSpaceDE w:val="0"/>
        <w:autoSpaceDN w:val="0"/>
        <w:adjustRightInd w:val="0"/>
        <w:rPr>
          <w:color w:val="262626" w:themeColor="text1" w:themeTint="D9"/>
          <w:sz w:val="20"/>
          <w:szCs w:val="20"/>
        </w:rPr>
      </w:pPr>
      <w:r w:rsidRPr="002F4B66">
        <w:rPr>
          <w:color w:val="262626" w:themeColor="text1" w:themeTint="D9"/>
          <w:sz w:val="20"/>
          <w:szCs w:val="20"/>
        </w:rPr>
        <w:t>[2</w:t>
      </w:r>
      <w:r w:rsidR="00FB612E" w:rsidRPr="002F4B66">
        <w:rPr>
          <w:color w:val="262626" w:themeColor="text1" w:themeTint="D9"/>
          <w:sz w:val="20"/>
          <w:szCs w:val="20"/>
        </w:rPr>
        <w:t>] Z. Pawlak, Rough sets, Int. J. Inform. Comput. Sci. 11 (1982) 145–172.</w:t>
      </w:r>
    </w:p>
    <w:p w14:paraId="2ECFB2C5" w14:textId="77777777" w:rsidR="00CB24B4" w:rsidRPr="002F4B66" w:rsidRDefault="00CB24B4" w:rsidP="00FB612E">
      <w:pPr>
        <w:widowControl w:val="0"/>
        <w:autoSpaceDE w:val="0"/>
        <w:autoSpaceDN w:val="0"/>
        <w:adjustRightInd w:val="0"/>
        <w:rPr>
          <w:color w:val="262626" w:themeColor="text1" w:themeTint="D9"/>
          <w:sz w:val="20"/>
          <w:szCs w:val="20"/>
        </w:rPr>
      </w:pPr>
    </w:p>
    <w:p w14:paraId="45330E3A" w14:textId="58811299" w:rsidR="005A68B5" w:rsidRPr="002F4B66" w:rsidRDefault="005A68B5" w:rsidP="005A68B5">
      <w:pPr>
        <w:widowControl w:val="0"/>
        <w:autoSpaceDE w:val="0"/>
        <w:autoSpaceDN w:val="0"/>
        <w:adjustRightInd w:val="0"/>
        <w:rPr>
          <w:color w:val="262626" w:themeColor="text1" w:themeTint="D9"/>
          <w:sz w:val="20"/>
          <w:szCs w:val="20"/>
        </w:rPr>
      </w:pPr>
      <w:r w:rsidRPr="002F4B66">
        <w:rPr>
          <w:color w:val="262626" w:themeColor="text1" w:themeTint="D9"/>
          <w:sz w:val="20"/>
          <w:szCs w:val="20"/>
        </w:rPr>
        <w:lastRenderedPageBreak/>
        <w:t>[3] Duda, R. O., Hart, P. E., Stork, D. G.: Pattern Classification and Scene Analysis , John Wiley &amp; Sons, New</w:t>
      </w:r>
    </w:p>
    <w:p w14:paraId="5CDCA7F2" w14:textId="52B5A7A7" w:rsidR="005A68B5" w:rsidRPr="002F4B66" w:rsidRDefault="005A68B5" w:rsidP="005A68B5">
      <w:pPr>
        <w:widowControl w:val="0"/>
        <w:autoSpaceDE w:val="0"/>
        <w:autoSpaceDN w:val="0"/>
        <w:adjustRightInd w:val="0"/>
        <w:rPr>
          <w:color w:val="262626" w:themeColor="text1" w:themeTint="D9"/>
          <w:sz w:val="20"/>
          <w:szCs w:val="20"/>
        </w:rPr>
      </w:pPr>
      <w:r w:rsidRPr="002F4B66">
        <w:rPr>
          <w:color w:val="262626" w:themeColor="text1" w:themeTint="D9"/>
          <w:sz w:val="20"/>
          <w:szCs w:val="20"/>
        </w:rPr>
        <w:t>York, 1999.</w:t>
      </w:r>
    </w:p>
    <w:p w14:paraId="1823DFFC" w14:textId="77777777" w:rsidR="005A68B5" w:rsidRPr="002F4B66" w:rsidRDefault="005A68B5" w:rsidP="00FB612E">
      <w:pPr>
        <w:widowControl w:val="0"/>
        <w:autoSpaceDE w:val="0"/>
        <w:autoSpaceDN w:val="0"/>
        <w:adjustRightInd w:val="0"/>
        <w:rPr>
          <w:color w:val="262626" w:themeColor="text1" w:themeTint="D9"/>
          <w:sz w:val="20"/>
          <w:szCs w:val="20"/>
        </w:rPr>
      </w:pPr>
    </w:p>
    <w:p w14:paraId="78862321" w14:textId="1244BFF5" w:rsidR="005A68B5" w:rsidRPr="002F4B66" w:rsidRDefault="005A68B5" w:rsidP="00FB612E">
      <w:pPr>
        <w:widowControl w:val="0"/>
        <w:autoSpaceDE w:val="0"/>
        <w:autoSpaceDN w:val="0"/>
        <w:adjustRightInd w:val="0"/>
        <w:rPr>
          <w:color w:val="262626" w:themeColor="text1" w:themeTint="D9"/>
          <w:sz w:val="20"/>
          <w:szCs w:val="20"/>
        </w:rPr>
      </w:pPr>
      <w:r w:rsidRPr="002F4B66">
        <w:rPr>
          <w:color w:val="262626" w:themeColor="text1" w:themeTint="D9"/>
          <w:sz w:val="20"/>
          <w:szCs w:val="20"/>
        </w:rPr>
        <w:t>[4] Jain, A. K., Dubes, R. C.: Algorithms for Clustering Data , Englewood Cliffs, N.J.: Prentice Hall, 1988.</w:t>
      </w:r>
    </w:p>
    <w:p w14:paraId="0E4E9A67" w14:textId="77777777" w:rsidR="005A68B5" w:rsidRPr="002F4B66" w:rsidRDefault="005A68B5" w:rsidP="00FB612E">
      <w:pPr>
        <w:widowControl w:val="0"/>
        <w:autoSpaceDE w:val="0"/>
        <w:autoSpaceDN w:val="0"/>
        <w:adjustRightInd w:val="0"/>
        <w:rPr>
          <w:color w:val="262626" w:themeColor="text1" w:themeTint="D9"/>
          <w:sz w:val="20"/>
          <w:szCs w:val="20"/>
        </w:rPr>
      </w:pPr>
    </w:p>
    <w:p w14:paraId="56715745" w14:textId="7284E6A7" w:rsidR="005A68B5" w:rsidRPr="002F4B66" w:rsidRDefault="005A68B5" w:rsidP="005A68B5">
      <w:pPr>
        <w:widowControl w:val="0"/>
        <w:autoSpaceDE w:val="0"/>
        <w:autoSpaceDN w:val="0"/>
        <w:adjustRightInd w:val="0"/>
        <w:rPr>
          <w:color w:val="262626" w:themeColor="text1" w:themeTint="D9"/>
          <w:sz w:val="20"/>
          <w:szCs w:val="20"/>
        </w:rPr>
      </w:pPr>
      <w:r w:rsidRPr="002F4B66">
        <w:rPr>
          <w:color w:val="262626" w:themeColor="text1" w:themeTint="D9"/>
          <w:sz w:val="20"/>
          <w:szCs w:val="20"/>
        </w:rPr>
        <w:t>[5] Jain, A. K., Murty, M. N., Flynn, P. J.: Data Clustering: A Review, ACM Computing Surveys , 31 (3), 1999,</w:t>
      </w:r>
    </w:p>
    <w:p w14:paraId="20C69E22" w14:textId="552DE5FB" w:rsidR="005A68B5" w:rsidRPr="002F4B66" w:rsidRDefault="005A68B5" w:rsidP="005A68B5">
      <w:pPr>
        <w:widowControl w:val="0"/>
        <w:autoSpaceDE w:val="0"/>
        <w:autoSpaceDN w:val="0"/>
        <w:adjustRightInd w:val="0"/>
        <w:rPr>
          <w:color w:val="262626" w:themeColor="text1" w:themeTint="D9"/>
          <w:sz w:val="20"/>
          <w:szCs w:val="20"/>
        </w:rPr>
      </w:pPr>
      <w:r w:rsidRPr="002F4B66">
        <w:rPr>
          <w:color w:val="262626" w:themeColor="text1" w:themeTint="D9"/>
          <w:sz w:val="20"/>
          <w:szCs w:val="20"/>
        </w:rPr>
        <w:t>264–323.</w:t>
      </w:r>
    </w:p>
    <w:p w14:paraId="04DCAC32" w14:textId="77777777" w:rsidR="005A68B5" w:rsidRPr="002F4B66" w:rsidRDefault="005A68B5" w:rsidP="00FB612E">
      <w:pPr>
        <w:widowControl w:val="0"/>
        <w:autoSpaceDE w:val="0"/>
        <w:autoSpaceDN w:val="0"/>
        <w:adjustRightInd w:val="0"/>
        <w:rPr>
          <w:color w:val="262626" w:themeColor="text1" w:themeTint="D9"/>
          <w:sz w:val="20"/>
          <w:szCs w:val="20"/>
        </w:rPr>
      </w:pPr>
    </w:p>
    <w:p w14:paraId="5377DC5A" w14:textId="3DFDACDC" w:rsidR="00F7374D" w:rsidRPr="002F4B66" w:rsidRDefault="005A68B5" w:rsidP="00F7374D">
      <w:pPr>
        <w:rPr>
          <w:color w:val="262626" w:themeColor="text1" w:themeTint="D9"/>
          <w:sz w:val="20"/>
          <w:szCs w:val="20"/>
        </w:rPr>
      </w:pPr>
      <w:r w:rsidRPr="002F4B66">
        <w:rPr>
          <w:rFonts w:eastAsiaTheme="minorHAnsi"/>
          <w:color w:val="262626" w:themeColor="text1" w:themeTint="D9"/>
          <w:sz w:val="20"/>
          <w:szCs w:val="20"/>
        </w:rPr>
        <w:t>[6</w:t>
      </w:r>
      <w:r w:rsidR="00CB24B4" w:rsidRPr="002F4B66">
        <w:rPr>
          <w:rFonts w:eastAsiaTheme="minorHAnsi"/>
          <w:color w:val="262626" w:themeColor="text1" w:themeTint="D9"/>
          <w:sz w:val="20"/>
          <w:szCs w:val="20"/>
        </w:rPr>
        <w:t xml:space="preserve">] </w:t>
      </w:r>
      <w:r w:rsidR="00F7374D" w:rsidRPr="002F4B66">
        <w:rPr>
          <w:color w:val="262626" w:themeColor="text1" w:themeTint="D9"/>
          <w:sz w:val="20"/>
          <w:szCs w:val="20"/>
        </w:rPr>
        <w:t>McQueen, J.: SomeMethods for Classification and Analysis of</w:t>
      </w:r>
      <w:r w:rsidRPr="002F4B66">
        <w:rPr>
          <w:color w:val="262626" w:themeColor="text1" w:themeTint="D9"/>
          <w:sz w:val="20"/>
          <w:szCs w:val="20"/>
        </w:rPr>
        <w:t xml:space="preserve"> </w:t>
      </w:r>
      <w:r w:rsidR="00F7374D" w:rsidRPr="002F4B66">
        <w:rPr>
          <w:color w:val="262626" w:themeColor="text1" w:themeTint="D9"/>
          <w:sz w:val="20"/>
          <w:szCs w:val="20"/>
        </w:rPr>
        <w:t>Multivariate Observations, Proc. Fifth Berkeley</w:t>
      </w:r>
    </w:p>
    <w:p w14:paraId="384D5B1D" w14:textId="77777777" w:rsidR="00F7374D" w:rsidRPr="002F4B66" w:rsidRDefault="00F7374D" w:rsidP="00F7374D">
      <w:pPr>
        <w:rPr>
          <w:color w:val="262626" w:themeColor="text1" w:themeTint="D9"/>
          <w:sz w:val="20"/>
          <w:szCs w:val="20"/>
        </w:rPr>
      </w:pPr>
      <w:r w:rsidRPr="002F4B66">
        <w:rPr>
          <w:color w:val="262626" w:themeColor="text1" w:themeTint="D9"/>
          <w:sz w:val="20"/>
          <w:szCs w:val="20"/>
        </w:rPr>
        <w:t>Symp. Math. Statistics and Probability , 1967, 281–297.</w:t>
      </w:r>
    </w:p>
    <w:p w14:paraId="43496148" w14:textId="77777777" w:rsidR="00F7374D" w:rsidRPr="002F4B66" w:rsidRDefault="00F7374D" w:rsidP="00CB24B4">
      <w:pPr>
        <w:rPr>
          <w:rFonts w:eastAsiaTheme="minorHAnsi"/>
          <w:color w:val="262626" w:themeColor="text1" w:themeTint="D9"/>
          <w:sz w:val="20"/>
          <w:szCs w:val="20"/>
        </w:rPr>
      </w:pPr>
    </w:p>
    <w:p w14:paraId="77E9FA51" w14:textId="11F6ECC1" w:rsidR="00F7374D" w:rsidRPr="002F4B66" w:rsidRDefault="005A68B5" w:rsidP="00F7374D">
      <w:pPr>
        <w:rPr>
          <w:color w:val="262626" w:themeColor="text1" w:themeTint="D9"/>
          <w:sz w:val="20"/>
          <w:szCs w:val="20"/>
        </w:rPr>
      </w:pPr>
      <w:r w:rsidRPr="002F4B66">
        <w:rPr>
          <w:color w:val="262626" w:themeColor="text1" w:themeTint="D9"/>
          <w:sz w:val="20"/>
          <w:szCs w:val="20"/>
        </w:rPr>
        <w:t>[7</w:t>
      </w:r>
      <w:r w:rsidR="00F7374D" w:rsidRPr="002F4B66">
        <w:rPr>
          <w:color w:val="262626" w:themeColor="text1" w:themeTint="D9"/>
          <w:sz w:val="20"/>
          <w:szCs w:val="20"/>
        </w:rPr>
        <w:t xml:space="preserve">] </w:t>
      </w:r>
      <w:r w:rsidR="00CB24B4" w:rsidRPr="002F4B66">
        <w:rPr>
          <w:color w:val="262626" w:themeColor="text1" w:themeTint="D9"/>
          <w:sz w:val="20"/>
          <w:szCs w:val="20"/>
        </w:rPr>
        <w:t>James C. Bezdek, Robert Ehrlich, William Full:</w:t>
      </w:r>
      <w:r w:rsidR="00CB24B4" w:rsidRPr="002F4B66">
        <w:rPr>
          <w:color w:val="262626" w:themeColor="text1" w:themeTint="D9"/>
        </w:rPr>
        <w:t xml:space="preserve"> </w:t>
      </w:r>
      <w:r w:rsidR="00CB24B4" w:rsidRPr="002F4B66">
        <w:rPr>
          <w:color w:val="262626" w:themeColor="text1" w:themeTint="D9"/>
          <w:sz w:val="20"/>
          <w:szCs w:val="20"/>
        </w:rPr>
        <w:t>FCM: The Fuzzy C-Means Clustering Algorithm, Computers &amp; Geosciences Vol. 10, No. 2-3, pp. 191-203, 1984.</w:t>
      </w:r>
    </w:p>
    <w:p w14:paraId="0720D79F" w14:textId="6634F374" w:rsidR="00EC7349" w:rsidRPr="002F4B66" w:rsidRDefault="00F7374D" w:rsidP="00F7374D">
      <w:pPr>
        <w:rPr>
          <w:color w:val="262626" w:themeColor="text1" w:themeTint="D9"/>
          <w:sz w:val="20"/>
          <w:szCs w:val="20"/>
        </w:rPr>
      </w:pPr>
      <w:r w:rsidRPr="002F4B66">
        <w:rPr>
          <w:color w:val="262626" w:themeColor="text1" w:themeTint="D9"/>
          <w:sz w:val="20"/>
          <w:szCs w:val="20"/>
        </w:rPr>
        <w:t xml:space="preserve"> </w:t>
      </w:r>
    </w:p>
    <w:p w14:paraId="2DD5028C" w14:textId="22703C19" w:rsidR="00A05B75" w:rsidRPr="002F4B66" w:rsidRDefault="00C631AF" w:rsidP="00A05B75">
      <w:pPr>
        <w:widowControl w:val="0"/>
        <w:autoSpaceDE w:val="0"/>
        <w:autoSpaceDN w:val="0"/>
        <w:adjustRightInd w:val="0"/>
        <w:rPr>
          <w:color w:val="262626" w:themeColor="text1" w:themeTint="D9"/>
          <w:sz w:val="20"/>
          <w:szCs w:val="20"/>
        </w:rPr>
      </w:pPr>
      <w:r w:rsidRPr="002F4B66">
        <w:rPr>
          <w:color w:val="262626" w:themeColor="text1" w:themeTint="D9"/>
          <w:sz w:val="20"/>
          <w:szCs w:val="20"/>
        </w:rPr>
        <w:t>[</w:t>
      </w:r>
      <w:r w:rsidR="005A68B5" w:rsidRPr="002F4B66">
        <w:rPr>
          <w:color w:val="262626" w:themeColor="text1" w:themeTint="D9"/>
          <w:sz w:val="20"/>
          <w:szCs w:val="20"/>
        </w:rPr>
        <w:t>8</w:t>
      </w:r>
      <w:r w:rsidRPr="002F4B66">
        <w:rPr>
          <w:color w:val="262626" w:themeColor="text1" w:themeTint="D9"/>
          <w:sz w:val="20"/>
          <w:szCs w:val="20"/>
        </w:rPr>
        <w:t xml:space="preserve">] </w:t>
      </w:r>
      <w:r w:rsidR="00A05B75" w:rsidRPr="002F4B66">
        <w:rPr>
          <w:color w:val="262626" w:themeColor="text1" w:themeTint="D9"/>
          <w:sz w:val="20"/>
          <w:szCs w:val="20"/>
        </w:rPr>
        <w:t>Krishnapuram, R., Keller, J. M.: A Possibilistic Approach to Clustering, IEEE Transactions on Fuzzy Systems ,</w:t>
      </w:r>
    </w:p>
    <w:p w14:paraId="061004F4" w14:textId="5FCF8016" w:rsidR="00A05B75" w:rsidRPr="002F4B66" w:rsidRDefault="00A05B75" w:rsidP="00A05B75">
      <w:pPr>
        <w:widowControl w:val="0"/>
        <w:autoSpaceDE w:val="0"/>
        <w:autoSpaceDN w:val="0"/>
        <w:adjustRightInd w:val="0"/>
        <w:rPr>
          <w:color w:val="262626" w:themeColor="text1" w:themeTint="D9"/>
          <w:sz w:val="20"/>
          <w:szCs w:val="20"/>
        </w:rPr>
      </w:pPr>
      <w:r w:rsidRPr="002F4B66">
        <w:rPr>
          <w:color w:val="262626" w:themeColor="text1" w:themeTint="D9"/>
          <w:sz w:val="20"/>
          <w:szCs w:val="20"/>
        </w:rPr>
        <w:t>1 (2), 1993, 98–110</w:t>
      </w:r>
    </w:p>
    <w:p w14:paraId="3671B3EB" w14:textId="77777777" w:rsidR="00A05B75" w:rsidRPr="002F4B66" w:rsidRDefault="00A05B75" w:rsidP="00A05B75">
      <w:pPr>
        <w:widowControl w:val="0"/>
        <w:autoSpaceDE w:val="0"/>
        <w:autoSpaceDN w:val="0"/>
        <w:adjustRightInd w:val="0"/>
        <w:rPr>
          <w:color w:val="262626" w:themeColor="text1" w:themeTint="D9"/>
          <w:sz w:val="20"/>
          <w:szCs w:val="20"/>
        </w:rPr>
      </w:pPr>
    </w:p>
    <w:p w14:paraId="1A8F6716" w14:textId="0E302612" w:rsidR="00A05B75" w:rsidRPr="002F4B66" w:rsidRDefault="005A68B5" w:rsidP="00A05B75">
      <w:pPr>
        <w:widowControl w:val="0"/>
        <w:autoSpaceDE w:val="0"/>
        <w:autoSpaceDN w:val="0"/>
        <w:adjustRightInd w:val="0"/>
        <w:rPr>
          <w:color w:val="262626" w:themeColor="text1" w:themeTint="D9"/>
          <w:sz w:val="20"/>
          <w:szCs w:val="20"/>
        </w:rPr>
      </w:pPr>
      <w:r w:rsidRPr="002F4B66">
        <w:rPr>
          <w:color w:val="262626" w:themeColor="text1" w:themeTint="D9"/>
          <w:sz w:val="20"/>
          <w:szCs w:val="20"/>
        </w:rPr>
        <w:t>[9</w:t>
      </w:r>
      <w:r w:rsidR="00A05B75" w:rsidRPr="002F4B66">
        <w:rPr>
          <w:color w:val="262626" w:themeColor="text1" w:themeTint="D9"/>
          <w:sz w:val="20"/>
          <w:szCs w:val="20"/>
        </w:rPr>
        <w:t>] Krishnapuram, R., Keller, J. M.: The Possibilistic C-Means Algorithm: Insights and Recommendations,</w:t>
      </w:r>
    </w:p>
    <w:p w14:paraId="431015BD" w14:textId="0A72806D" w:rsidR="00A05B75" w:rsidRPr="002F4B66" w:rsidRDefault="00A05B75" w:rsidP="00A05B75">
      <w:pPr>
        <w:widowControl w:val="0"/>
        <w:autoSpaceDE w:val="0"/>
        <w:autoSpaceDN w:val="0"/>
        <w:adjustRightInd w:val="0"/>
        <w:rPr>
          <w:color w:val="262626" w:themeColor="text1" w:themeTint="D9"/>
          <w:sz w:val="20"/>
          <w:szCs w:val="20"/>
        </w:rPr>
      </w:pPr>
      <w:r w:rsidRPr="002F4B66">
        <w:rPr>
          <w:color w:val="262626" w:themeColor="text1" w:themeTint="D9"/>
          <w:sz w:val="20"/>
          <w:szCs w:val="20"/>
        </w:rPr>
        <w:t>IEEE Transactions on Fuzzy Systems , 4 (3), 1996, 385–393.</w:t>
      </w:r>
    </w:p>
    <w:p w14:paraId="65B5895F" w14:textId="77777777" w:rsidR="00A05B75" w:rsidRPr="002F4B66" w:rsidRDefault="00A05B75" w:rsidP="00A05B75">
      <w:pPr>
        <w:widowControl w:val="0"/>
        <w:autoSpaceDE w:val="0"/>
        <w:autoSpaceDN w:val="0"/>
        <w:adjustRightInd w:val="0"/>
        <w:rPr>
          <w:color w:val="262626" w:themeColor="text1" w:themeTint="D9"/>
          <w:sz w:val="20"/>
          <w:szCs w:val="20"/>
        </w:rPr>
      </w:pPr>
    </w:p>
    <w:p w14:paraId="78C00A6B" w14:textId="415D9DDE" w:rsidR="00A05B75" w:rsidRPr="002F4B66" w:rsidRDefault="005A68B5" w:rsidP="00A05B75">
      <w:pPr>
        <w:widowControl w:val="0"/>
        <w:autoSpaceDE w:val="0"/>
        <w:autoSpaceDN w:val="0"/>
        <w:adjustRightInd w:val="0"/>
        <w:rPr>
          <w:color w:val="262626" w:themeColor="text1" w:themeTint="D9"/>
          <w:sz w:val="20"/>
          <w:szCs w:val="20"/>
        </w:rPr>
      </w:pPr>
      <w:r w:rsidRPr="002F4B66">
        <w:rPr>
          <w:color w:val="262626" w:themeColor="text1" w:themeTint="D9"/>
          <w:sz w:val="20"/>
          <w:szCs w:val="20"/>
        </w:rPr>
        <w:t>[10</w:t>
      </w:r>
      <w:r w:rsidR="00A05B75" w:rsidRPr="002F4B66">
        <w:rPr>
          <w:color w:val="262626" w:themeColor="text1" w:themeTint="D9"/>
          <w:sz w:val="20"/>
          <w:szCs w:val="20"/>
        </w:rPr>
        <w:t>] Barni, M., Cappellini, V., Mecocci, A.: Comments on A Possibilistic Approach to Clustering, IEEE Transactions</w:t>
      </w:r>
    </w:p>
    <w:p w14:paraId="0063EF10" w14:textId="7A5CAC45" w:rsidR="00A05B75" w:rsidRPr="002F4B66" w:rsidRDefault="00A05B75" w:rsidP="00A05B75">
      <w:pPr>
        <w:widowControl w:val="0"/>
        <w:autoSpaceDE w:val="0"/>
        <w:autoSpaceDN w:val="0"/>
        <w:adjustRightInd w:val="0"/>
        <w:rPr>
          <w:color w:val="262626" w:themeColor="text1" w:themeTint="D9"/>
          <w:sz w:val="20"/>
          <w:szCs w:val="20"/>
        </w:rPr>
      </w:pPr>
      <w:r w:rsidRPr="002F4B66">
        <w:rPr>
          <w:color w:val="262626" w:themeColor="text1" w:themeTint="D9"/>
          <w:sz w:val="20"/>
          <w:szCs w:val="20"/>
        </w:rPr>
        <w:t>on Fuzzy Systems , 4 (3), 1996, 393–396</w:t>
      </w:r>
    </w:p>
    <w:p w14:paraId="6155FBB6" w14:textId="77777777" w:rsidR="00F7374D" w:rsidRPr="002F4B66" w:rsidRDefault="00F7374D" w:rsidP="00A05B75">
      <w:pPr>
        <w:widowControl w:val="0"/>
        <w:autoSpaceDE w:val="0"/>
        <w:autoSpaceDN w:val="0"/>
        <w:adjustRightInd w:val="0"/>
        <w:rPr>
          <w:color w:val="262626" w:themeColor="text1" w:themeTint="D9"/>
          <w:sz w:val="20"/>
          <w:szCs w:val="20"/>
        </w:rPr>
      </w:pPr>
    </w:p>
    <w:p w14:paraId="3AA66DAD" w14:textId="6716A890" w:rsidR="00F7374D" w:rsidRPr="002F4B66" w:rsidRDefault="005A68B5" w:rsidP="00A05B75">
      <w:pPr>
        <w:widowControl w:val="0"/>
        <w:autoSpaceDE w:val="0"/>
        <w:autoSpaceDN w:val="0"/>
        <w:adjustRightInd w:val="0"/>
        <w:rPr>
          <w:color w:val="262626" w:themeColor="text1" w:themeTint="D9"/>
          <w:sz w:val="20"/>
          <w:szCs w:val="20"/>
        </w:rPr>
      </w:pPr>
      <w:r w:rsidRPr="002F4B66">
        <w:rPr>
          <w:color w:val="262626" w:themeColor="text1" w:themeTint="D9"/>
          <w:sz w:val="20"/>
          <w:szCs w:val="20"/>
        </w:rPr>
        <w:t>[11</w:t>
      </w:r>
      <w:r w:rsidR="00F7374D" w:rsidRPr="002F4B66">
        <w:rPr>
          <w:color w:val="262626" w:themeColor="text1" w:themeTint="D9"/>
          <w:sz w:val="20"/>
          <w:szCs w:val="20"/>
        </w:rPr>
        <w:t>] Lingras P, Peters G (2012) Applying rough set concepts to clustering. Rough Sets: selected methods and applications in management and engineering. Springer, London, pp 23–38</w:t>
      </w:r>
    </w:p>
    <w:p w14:paraId="5C9C13D2" w14:textId="77777777" w:rsidR="00A05B75" w:rsidRPr="002F4B66" w:rsidRDefault="00A05B75" w:rsidP="00A1689D">
      <w:pPr>
        <w:widowControl w:val="0"/>
        <w:autoSpaceDE w:val="0"/>
        <w:autoSpaceDN w:val="0"/>
        <w:adjustRightInd w:val="0"/>
        <w:rPr>
          <w:color w:val="262626" w:themeColor="text1" w:themeTint="D9"/>
          <w:sz w:val="20"/>
          <w:szCs w:val="20"/>
        </w:rPr>
      </w:pPr>
    </w:p>
    <w:p w14:paraId="59BB7C85" w14:textId="164A4160" w:rsidR="00C631AF" w:rsidRPr="002F4B66" w:rsidRDefault="005A68B5" w:rsidP="00A1689D">
      <w:pPr>
        <w:widowControl w:val="0"/>
        <w:autoSpaceDE w:val="0"/>
        <w:autoSpaceDN w:val="0"/>
        <w:adjustRightInd w:val="0"/>
        <w:rPr>
          <w:color w:val="262626" w:themeColor="text1" w:themeTint="D9"/>
          <w:sz w:val="20"/>
          <w:szCs w:val="20"/>
        </w:rPr>
      </w:pPr>
      <w:r w:rsidRPr="002F4B66">
        <w:rPr>
          <w:color w:val="262626" w:themeColor="text1" w:themeTint="D9"/>
          <w:sz w:val="20"/>
          <w:szCs w:val="20"/>
        </w:rPr>
        <w:t>[12</w:t>
      </w:r>
      <w:r w:rsidR="00A05B75" w:rsidRPr="002F4B66">
        <w:rPr>
          <w:color w:val="262626" w:themeColor="text1" w:themeTint="D9"/>
          <w:sz w:val="20"/>
          <w:szCs w:val="20"/>
        </w:rPr>
        <w:t xml:space="preserve">] </w:t>
      </w:r>
      <w:r w:rsidR="00A1689D" w:rsidRPr="002F4B66">
        <w:rPr>
          <w:color w:val="262626" w:themeColor="text1" w:themeTint="D9"/>
          <w:sz w:val="20"/>
          <w:szCs w:val="20"/>
        </w:rPr>
        <w:t>H.A. do Prado, P.M. Engel, H.C. Filho, Rough clustering: an alternative to find meaningful clusters by using the reducts from a dataset, in: Rough Sets and Current Trends in Computing: Third International Conference, RSCTC 2002, Lecture Notes in Computer Science, vol. 2475, Springer, Berlin, 2002, pp. 234–238</w:t>
      </w:r>
      <w:r w:rsidR="00A1689D" w:rsidRPr="002F4B66">
        <w:rPr>
          <w:color w:val="262626" w:themeColor="text1" w:themeTint="D9"/>
          <w:sz w:val="16"/>
          <w:szCs w:val="16"/>
        </w:rPr>
        <w:t>.</w:t>
      </w:r>
    </w:p>
    <w:p w14:paraId="63DDC68E" w14:textId="77777777" w:rsidR="00C631AF" w:rsidRPr="002F4B66" w:rsidRDefault="00C631AF" w:rsidP="00CB24B4">
      <w:pPr>
        <w:rPr>
          <w:color w:val="262626" w:themeColor="text1" w:themeTint="D9"/>
          <w:sz w:val="20"/>
          <w:szCs w:val="20"/>
        </w:rPr>
      </w:pPr>
    </w:p>
    <w:p w14:paraId="75259148" w14:textId="4E0BAC80" w:rsidR="00EC7349" w:rsidRPr="002F4B66" w:rsidRDefault="005A68B5" w:rsidP="00EC7349">
      <w:pPr>
        <w:widowControl w:val="0"/>
        <w:autoSpaceDE w:val="0"/>
        <w:autoSpaceDN w:val="0"/>
        <w:adjustRightInd w:val="0"/>
        <w:rPr>
          <w:color w:val="262626" w:themeColor="text1" w:themeTint="D9"/>
          <w:sz w:val="20"/>
          <w:szCs w:val="20"/>
        </w:rPr>
      </w:pPr>
      <w:r w:rsidRPr="002F4B66">
        <w:rPr>
          <w:color w:val="262626" w:themeColor="text1" w:themeTint="D9"/>
          <w:sz w:val="20"/>
          <w:szCs w:val="20"/>
        </w:rPr>
        <w:t>[13</w:t>
      </w:r>
      <w:r w:rsidR="00D71C30" w:rsidRPr="002F4B66">
        <w:rPr>
          <w:color w:val="262626" w:themeColor="text1" w:themeTint="D9"/>
          <w:sz w:val="20"/>
          <w:szCs w:val="20"/>
        </w:rPr>
        <w:t xml:space="preserve">] </w:t>
      </w:r>
      <w:r w:rsidR="00EC7349" w:rsidRPr="002F4B66">
        <w:rPr>
          <w:color w:val="262626" w:themeColor="text1" w:themeTint="D9"/>
          <w:sz w:val="20"/>
          <w:szCs w:val="20"/>
        </w:rPr>
        <w:t>K.E. Voges, N.K. Pope, M.R. Brown, Heuristics and Optimization for Knowledge Discovery, in: Cluster Analysis of Marketing Data Examining On-Line Shopping Orientation:A Comparison of k-Means and Rough Clustering Approaches, Idea Group Publishing, Hershey,</w:t>
      </w:r>
    </w:p>
    <w:p w14:paraId="77A2C43F" w14:textId="3D436BF8" w:rsidR="00EC7349" w:rsidRPr="002F4B66" w:rsidRDefault="00EC7349" w:rsidP="00EC7349">
      <w:pPr>
        <w:rPr>
          <w:color w:val="262626" w:themeColor="text1" w:themeTint="D9"/>
          <w:sz w:val="20"/>
          <w:szCs w:val="20"/>
        </w:rPr>
      </w:pPr>
      <w:r w:rsidRPr="002F4B66">
        <w:rPr>
          <w:color w:val="262626" w:themeColor="text1" w:themeTint="D9"/>
          <w:sz w:val="20"/>
          <w:szCs w:val="20"/>
        </w:rPr>
        <w:t>PA, 2002, pp. 207–224.</w:t>
      </w:r>
    </w:p>
    <w:p w14:paraId="19135C6C" w14:textId="77777777" w:rsidR="00EC7349" w:rsidRPr="002F4B66" w:rsidRDefault="00EC7349" w:rsidP="00CB24B4">
      <w:pPr>
        <w:rPr>
          <w:color w:val="262626" w:themeColor="text1" w:themeTint="D9"/>
          <w:sz w:val="20"/>
          <w:szCs w:val="20"/>
        </w:rPr>
      </w:pPr>
    </w:p>
    <w:p w14:paraId="0AF0C349" w14:textId="70520C6E" w:rsidR="00C631AF" w:rsidRPr="002F4B66" w:rsidRDefault="005A68B5" w:rsidP="00CB24B4">
      <w:pPr>
        <w:rPr>
          <w:color w:val="262626" w:themeColor="text1" w:themeTint="D9"/>
          <w:sz w:val="20"/>
          <w:szCs w:val="20"/>
        </w:rPr>
      </w:pPr>
      <w:r w:rsidRPr="002F4B66">
        <w:rPr>
          <w:color w:val="262626" w:themeColor="text1" w:themeTint="D9"/>
          <w:sz w:val="20"/>
          <w:szCs w:val="20"/>
        </w:rPr>
        <w:t>[14</w:t>
      </w:r>
      <w:r w:rsidR="00EC7349" w:rsidRPr="002F4B66">
        <w:rPr>
          <w:color w:val="262626" w:themeColor="text1" w:themeTint="D9"/>
          <w:sz w:val="20"/>
          <w:szCs w:val="20"/>
        </w:rPr>
        <w:t xml:space="preserve">] </w:t>
      </w:r>
      <w:r w:rsidR="00C631AF" w:rsidRPr="002F4B66">
        <w:rPr>
          <w:color w:val="262626" w:themeColor="text1" w:themeTint="D9"/>
          <w:sz w:val="20"/>
          <w:szCs w:val="20"/>
        </w:rPr>
        <w:t>Maji, P. and Pal, S.K.: RFCM: A Hybrid Clustering Algorithm using rough and fuzzy set, Fundamenta Informaticae 80.4 (2007): 475-496.</w:t>
      </w:r>
    </w:p>
    <w:p w14:paraId="3C5858F5" w14:textId="77777777" w:rsidR="00FB612E" w:rsidRPr="002F4B66" w:rsidRDefault="00FB612E" w:rsidP="00FB612E">
      <w:pPr>
        <w:widowControl w:val="0"/>
        <w:autoSpaceDE w:val="0"/>
        <w:autoSpaceDN w:val="0"/>
        <w:adjustRightInd w:val="0"/>
        <w:rPr>
          <w:color w:val="262626" w:themeColor="text1" w:themeTint="D9"/>
          <w:sz w:val="20"/>
          <w:szCs w:val="20"/>
        </w:rPr>
      </w:pPr>
    </w:p>
    <w:p w14:paraId="3F2A0E01" w14:textId="0A50ADD7" w:rsidR="00F862F3" w:rsidRPr="002F4B66" w:rsidRDefault="005A68B5" w:rsidP="00D312A1">
      <w:pPr>
        <w:widowControl w:val="0"/>
        <w:autoSpaceDE w:val="0"/>
        <w:autoSpaceDN w:val="0"/>
        <w:adjustRightInd w:val="0"/>
        <w:rPr>
          <w:color w:val="262626" w:themeColor="text1" w:themeTint="D9"/>
          <w:sz w:val="20"/>
          <w:szCs w:val="20"/>
        </w:rPr>
      </w:pPr>
      <w:r w:rsidRPr="002F4B66">
        <w:rPr>
          <w:color w:val="262626" w:themeColor="text1" w:themeTint="D9"/>
          <w:sz w:val="20"/>
          <w:szCs w:val="20"/>
        </w:rPr>
        <w:t>[15</w:t>
      </w:r>
      <w:r w:rsidR="00EC7349" w:rsidRPr="002F4B66">
        <w:rPr>
          <w:color w:val="262626" w:themeColor="text1" w:themeTint="D9"/>
          <w:sz w:val="20"/>
          <w:szCs w:val="20"/>
        </w:rPr>
        <w:t xml:space="preserve">] </w:t>
      </w:r>
      <w:r w:rsidR="00F862F3" w:rsidRPr="002F4B66">
        <w:rPr>
          <w:color w:val="262626" w:themeColor="text1" w:themeTint="D9"/>
          <w:sz w:val="20"/>
          <w:szCs w:val="20"/>
        </w:rPr>
        <w:t>Z. Pawlak, Rough Sets, Theoretical Aspects of Reasoning About Data. Dordrecht, The Netherlands: Kluwer, 1991</w:t>
      </w:r>
    </w:p>
    <w:p w14:paraId="673C2259" w14:textId="77777777" w:rsidR="008957BE" w:rsidRPr="002F4B66" w:rsidRDefault="008957BE" w:rsidP="00D312A1">
      <w:pPr>
        <w:widowControl w:val="0"/>
        <w:autoSpaceDE w:val="0"/>
        <w:autoSpaceDN w:val="0"/>
        <w:adjustRightInd w:val="0"/>
        <w:rPr>
          <w:color w:val="262626" w:themeColor="text1" w:themeTint="D9"/>
          <w:sz w:val="20"/>
          <w:szCs w:val="20"/>
        </w:rPr>
      </w:pPr>
    </w:p>
    <w:p w14:paraId="08FEA91F" w14:textId="3EC526C9" w:rsidR="008957BE" w:rsidRPr="002F4B66" w:rsidRDefault="005A68B5" w:rsidP="00D312A1">
      <w:pPr>
        <w:widowControl w:val="0"/>
        <w:autoSpaceDE w:val="0"/>
        <w:autoSpaceDN w:val="0"/>
        <w:adjustRightInd w:val="0"/>
        <w:rPr>
          <w:color w:val="262626" w:themeColor="text1" w:themeTint="D9"/>
          <w:sz w:val="20"/>
          <w:szCs w:val="20"/>
        </w:rPr>
      </w:pPr>
      <w:r w:rsidRPr="002F4B66">
        <w:rPr>
          <w:color w:val="262626" w:themeColor="text1" w:themeTint="D9"/>
          <w:sz w:val="20"/>
          <w:szCs w:val="20"/>
        </w:rPr>
        <w:t>[16</w:t>
      </w:r>
      <w:r w:rsidR="008957BE" w:rsidRPr="002F4B66">
        <w:rPr>
          <w:color w:val="262626" w:themeColor="text1" w:themeTint="D9"/>
          <w:sz w:val="20"/>
          <w:szCs w:val="20"/>
        </w:rPr>
        <w:t xml:space="preserve">] </w:t>
      </w:r>
      <w:r w:rsidR="006233AA" w:rsidRPr="002F4B66">
        <w:rPr>
          <w:color w:val="262626" w:themeColor="text1" w:themeTint="D9"/>
          <w:sz w:val="20"/>
          <w:szCs w:val="20"/>
        </w:rPr>
        <w:t>Wang XY, Garibaldi JM. A comparison of fuzzy and non-fuzzy clustering techniques in cancer diagnosis; 2005</w:t>
      </w:r>
    </w:p>
    <w:p w14:paraId="0EB64405" w14:textId="77777777" w:rsidR="008957BE" w:rsidRPr="002F4B66" w:rsidRDefault="008957BE" w:rsidP="00D312A1">
      <w:pPr>
        <w:widowControl w:val="0"/>
        <w:autoSpaceDE w:val="0"/>
        <w:autoSpaceDN w:val="0"/>
        <w:adjustRightInd w:val="0"/>
        <w:rPr>
          <w:color w:val="262626" w:themeColor="text1" w:themeTint="D9"/>
          <w:sz w:val="20"/>
          <w:szCs w:val="20"/>
        </w:rPr>
      </w:pPr>
    </w:p>
    <w:p w14:paraId="19666825" w14:textId="77777777" w:rsidR="006233AA" w:rsidRPr="002F4B66" w:rsidRDefault="006233AA" w:rsidP="006233AA">
      <w:pPr>
        <w:rPr>
          <w:color w:val="262626" w:themeColor="text1" w:themeTint="D9"/>
          <w:sz w:val="20"/>
          <w:szCs w:val="20"/>
        </w:rPr>
      </w:pPr>
      <w:r w:rsidRPr="002F4B66">
        <w:rPr>
          <w:color w:val="262626" w:themeColor="text1" w:themeTint="D9"/>
          <w:sz w:val="20"/>
          <w:szCs w:val="20"/>
        </w:rPr>
        <w:t xml:space="preserve">[17] </w:t>
      </w:r>
      <w:r w:rsidRPr="002F4B66">
        <w:rPr>
          <w:color w:val="262626" w:themeColor="text1" w:themeTint="D9"/>
          <w:sz w:val="20"/>
          <w:szCs w:val="20"/>
          <w:shd w:val="clear" w:color="auto" w:fill="FFFFFF"/>
        </w:rPr>
        <w:t>Liu, T.; Rosenberg, C. R. &amp; Rowley, H. A. (2007), Clustering Billions of Images with Large Scale Nearest Neighbor Search.,</w:t>
      </w:r>
      <w:r w:rsidRPr="002F4B66">
        <w:rPr>
          <w:rStyle w:val="apple-converted-space"/>
          <w:color w:val="262626" w:themeColor="text1" w:themeTint="D9"/>
          <w:sz w:val="20"/>
          <w:szCs w:val="20"/>
          <w:shd w:val="clear" w:color="auto" w:fill="FFFFFF"/>
        </w:rPr>
        <w:t> </w:t>
      </w:r>
      <w:r w:rsidRPr="002F4B66">
        <w:rPr>
          <w:i/>
          <w:iCs/>
          <w:color w:val="262626" w:themeColor="text1" w:themeTint="D9"/>
          <w:sz w:val="20"/>
          <w:szCs w:val="20"/>
          <w:shd w:val="clear" w:color="auto" w:fill="FFFFFF"/>
        </w:rPr>
        <w:t>in</w:t>
      </w:r>
      <w:r w:rsidRPr="002F4B66">
        <w:rPr>
          <w:rStyle w:val="apple-converted-space"/>
          <w:color w:val="262626" w:themeColor="text1" w:themeTint="D9"/>
          <w:sz w:val="20"/>
          <w:szCs w:val="20"/>
          <w:shd w:val="clear" w:color="auto" w:fill="FFFFFF"/>
        </w:rPr>
        <w:t> </w:t>
      </w:r>
      <w:r w:rsidRPr="002F4B66">
        <w:rPr>
          <w:color w:val="262626" w:themeColor="text1" w:themeTint="D9"/>
          <w:sz w:val="20"/>
          <w:szCs w:val="20"/>
          <w:shd w:val="clear" w:color="auto" w:fill="FFFFFF"/>
        </w:rPr>
        <w:t>'WACV' , IEEE Computer Society, , pp. 28.</w:t>
      </w:r>
    </w:p>
    <w:p w14:paraId="08B62259" w14:textId="77777777" w:rsidR="006233AA" w:rsidRPr="002F4B66" w:rsidRDefault="006233AA" w:rsidP="006233AA">
      <w:pPr>
        <w:widowControl w:val="0"/>
        <w:autoSpaceDE w:val="0"/>
        <w:autoSpaceDN w:val="0"/>
        <w:adjustRightInd w:val="0"/>
        <w:rPr>
          <w:color w:val="262626" w:themeColor="text1" w:themeTint="D9"/>
          <w:sz w:val="20"/>
          <w:szCs w:val="20"/>
        </w:rPr>
      </w:pPr>
    </w:p>
    <w:p w14:paraId="4E505EB6" w14:textId="77777777" w:rsidR="006233AA" w:rsidRPr="002F4B66" w:rsidRDefault="006233AA" w:rsidP="006233AA">
      <w:pPr>
        <w:rPr>
          <w:color w:val="262626" w:themeColor="text1" w:themeTint="D9"/>
          <w:sz w:val="20"/>
          <w:szCs w:val="20"/>
        </w:rPr>
      </w:pPr>
      <w:r w:rsidRPr="002F4B66">
        <w:rPr>
          <w:color w:val="262626" w:themeColor="text1" w:themeTint="D9"/>
          <w:sz w:val="20"/>
          <w:szCs w:val="20"/>
        </w:rPr>
        <w:t>[18] W. W. Hargrove and F. M. Hoffman. Using Multivariate Clustering to Characterize Ecoregion Borders. Comput. Sci. Eng., 1(4):18–25, 1999</w:t>
      </w:r>
    </w:p>
    <w:p w14:paraId="3D419F84" w14:textId="77777777" w:rsidR="00C53DA5" w:rsidRPr="002F4B66" w:rsidRDefault="00C53DA5" w:rsidP="00D312A1">
      <w:pPr>
        <w:widowControl w:val="0"/>
        <w:autoSpaceDE w:val="0"/>
        <w:autoSpaceDN w:val="0"/>
        <w:adjustRightInd w:val="0"/>
        <w:rPr>
          <w:color w:val="262626" w:themeColor="text1" w:themeTint="D9"/>
          <w:sz w:val="20"/>
          <w:szCs w:val="20"/>
        </w:rPr>
      </w:pPr>
    </w:p>
    <w:p w14:paraId="78F73B5F" w14:textId="03195BB5" w:rsidR="00C53DA5" w:rsidRPr="002F4B66" w:rsidRDefault="005A68B5" w:rsidP="00C53DA5">
      <w:pPr>
        <w:widowControl w:val="0"/>
        <w:autoSpaceDE w:val="0"/>
        <w:autoSpaceDN w:val="0"/>
        <w:adjustRightInd w:val="0"/>
        <w:rPr>
          <w:color w:val="262626" w:themeColor="text1" w:themeTint="D9"/>
          <w:sz w:val="20"/>
          <w:szCs w:val="20"/>
        </w:rPr>
      </w:pPr>
      <w:r w:rsidRPr="002F4B66">
        <w:rPr>
          <w:rFonts w:eastAsiaTheme="minorHAnsi"/>
          <w:color w:val="262626" w:themeColor="text1" w:themeTint="D9"/>
          <w:sz w:val="20"/>
          <w:szCs w:val="20"/>
        </w:rPr>
        <w:t>[19</w:t>
      </w:r>
      <w:r w:rsidR="00C53DA5" w:rsidRPr="002F4B66">
        <w:rPr>
          <w:rFonts w:eastAsiaTheme="minorHAnsi"/>
          <w:color w:val="262626" w:themeColor="text1" w:themeTint="D9"/>
          <w:sz w:val="20"/>
          <w:szCs w:val="20"/>
        </w:rPr>
        <w:t>] D. L. Davies and D. W. Bouldin: Cluster Separation Measure, IEEE Transactions on Pattern Analysis and Machine Intelligence, Vol. 1, No. 2, pp. 95-104, 1979</w:t>
      </w:r>
    </w:p>
    <w:p w14:paraId="19915F06" w14:textId="77777777" w:rsidR="00C53DA5" w:rsidRPr="002F4B66" w:rsidRDefault="00C53DA5" w:rsidP="00D312A1">
      <w:pPr>
        <w:widowControl w:val="0"/>
        <w:autoSpaceDE w:val="0"/>
        <w:autoSpaceDN w:val="0"/>
        <w:adjustRightInd w:val="0"/>
        <w:rPr>
          <w:color w:val="262626" w:themeColor="text1" w:themeTint="D9"/>
          <w:sz w:val="20"/>
          <w:szCs w:val="20"/>
        </w:rPr>
      </w:pPr>
    </w:p>
    <w:p w14:paraId="36C757C0" w14:textId="6D3BEB83" w:rsidR="0026478C" w:rsidRPr="002F4B66" w:rsidRDefault="005A68B5" w:rsidP="00C16403">
      <w:pPr>
        <w:widowControl w:val="0"/>
        <w:autoSpaceDE w:val="0"/>
        <w:autoSpaceDN w:val="0"/>
        <w:adjustRightInd w:val="0"/>
        <w:rPr>
          <w:rFonts w:eastAsiaTheme="minorHAnsi"/>
          <w:color w:val="262626" w:themeColor="text1" w:themeTint="D9"/>
          <w:sz w:val="20"/>
          <w:szCs w:val="20"/>
        </w:rPr>
      </w:pPr>
      <w:r w:rsidRPr="002F4B66">
        <w:rPr>
          <w:rFonts w:eastAsiaTheme="minorHAnsi"/>
          <w:color w:val="262626" w:themeColor="text1" w:themeTint="D9"/>
          <w:sz w:val="20"/>
          <w:szCs w:val="20"/>
        </w:rPr>
        <w:t>[20</w:t>
      </w:r>
      <w:r w:rsidR="00C53DA5" w:rsidRPr="002F4B66">
        <w:rPr>
          <w:rFonts w:eastAsiaTheme="minorHAnsi"/>
          <w:color w:val="262626" w:themeColor="text1" w:themeTint="D9"/>
          <w:sz w:val="20"/>
          <w:szCs w:val="20"/>
        </w:rPr>
        <w:t xml:space="preserve">] </w:t>
      </w:r>
      <w:r w:rsidR="008957BE" w:rsidRPr="002F4B66">
        <w:rPr>
          <w:rFonts w:eastAsiaTheme="minorHAnsi"/>
          <w:color w:val="262626" w:themeColor="text1" w:themeTint="D9"/>
          <w:sz w:val="20"/>
          <w:szCs w:val="20"/>
        </w:rPr>
        <w:t>George Peters: Some refinements in rough k-means clustering, Elsevier, Pattern recognition 39 (2006) 1481-1491.</w:t>
      </w:r>
    </w:p>
    <w:p w14:paraId="03F3D2A9" w14:textId="434A3B65" w:rsidR="0079025D" w:rsidRPr="002F4B66" w:rsidRDefault="0079025D" w:rsidP="0079025D">
      <w:pPr>
        <w:rPr>
          <w:color w:val="262626" w:themeColor="text1" w:themeTint="D9"/>
        </w:rPr>
      </w:pPr>
    </w:p>
    <w:sectPr w:rsidR="0079025D" w:rsidRPr="002F4B66" w:rsidSect="00CF0E35">
      <w:headerReference w:type="default" r:id="rId35"/>
      <w:type w:val="continuous"/>
      <w:pgSz w:w="12240" w:h="15840" w:code="1"/>
      <w:pgMar w:top="1008" w:right="936" w:bottom="1008" w:left="936" w:header="432" w:footer="432" w:gutter="0"/>
      <w:cols w:space="28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1A6EE1E2" w14:textId="77777777" w:rsidR="00D61BC2" w:rsidRDefault="00D61BC2">
      <w:r>
        <w:separator/>
      </w:r>
    </w:p>
  </w:endnote>
  <w:endnote w:type="continuationSeparator" w:id="0">
    <w:p w14:paraId="606079B4" w14:textId="77777777" w:rsidR="00D61BC2" w:rsidRDefault="00D61B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AFF" w:usb1="C000605B" w:usb2="00000029" w:usb3="00000000" w:csb0="000101FF" w:csb1="00000000"/>
  </w:font>
  <w:font w:name="Baskerville">
    <w:panose1 w:val="02020502070401020303"/>
    <w:charset w:val="00"/>
    <w:family w:val="auto"/>
    <w:pitch w:val="variable"/>
    <w:sig w:usb0="80000067" w:usb1="00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ＭＳ 明朝">
    <w:charset w:val="80"/>
    <w:family w:val="auto"/>
    <w:pitch w:val="variable"/>
    <w:sig w:usb0="E00002FF" w:usb1="6AC7FDFB" w:usb2="08000012" w:usb3="00000000" w:csb0="0002009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MS Mincho">
    <w:panose1 w:val="02020609040205080304"/>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Cambria Math">
    <w:panose1 w:val="02040503050406030204"/>
    <w:charset w:val="00"/>
    <w:family w:val="auto"/>
    <w:pitch w:val="variable"/>
    <w:sig w:usb0="E00002FF" w:usb1="420024FF" w:usb2="00000000" w:usb3="00000000" w:csb0="0000019F" w:csb1="00000000"/>
  </w:font>
  <w:font w:name="MTSYN">
    <w:altName w:val="MS Mincho"/>
    <w:panose1 w:val="00000000000000000000"/>
    <w:charset w:val="80"/>
    <w:family w:val="auto"/>
    <w:notTrueType/>
    <w:pitch w:val="default"/>
    <w:sig w:usb0="00000001" w:usb1="09070000" w:usb2="00000010" w:usb3="00000000" w:csb0="000A0000" w:csb1="00000000"/>
  </w:font>
  <w:font w:name="CMSY5">
    <w:altName w:val="MS Mincho"/>
    <w:panose1 w:val="00000000000000000000"/>
    <w:charset w:val="80"/>
    <w:family w:val="auto"/>
    <w:notTrueType/>
    <w:pitch w:val="default"/>
    <w:sig w:usb0="00000001" w:usb1="08070000" w:usb2="00000010" w:usb3="00000000" w:csb0="00020000" w:csb1="00000000"/>
  </w:font>
  <w:font w:name="Monaco">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1B7EB5E9" w14:textId="77777777" w:rsidR="00D61BC2" w:rsidRDefault="00D61BC2"/>
  </w:footnote>
  <w:footnote w:type="continuationSeparator" w:id="0">
    <w:p w14:paraId="3BDA83D2" w14:textId="77777777" w:rsidR="00D61BC2" w:rsidRDefault="00D61BC2">
      <w:r>
        <w:continuationSeparator/>
      </w:r>
    </w:p>
  </w:footnote>
  <w:footnote w:id="1">
    <w:p w14:paraId="3BB80BC9" w14:textId="658048C3" w:rsidR="00DB0AC3" w:rsidRPr="00C12834" w:rsidRDefault="00DB0AC3" w:rsidP="00C12834">
      <w:pPr>
        <w:pStyle w:val="FootnoteText"/>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20A553" w14:textId="77777777" w:rsidR="00DB0AC3" w:rsidRDefault="00DB0AC3">
    <w:pPr>
      <w:framePr w:wrap="auto" w:vAnchor="text" w:hAnchor="margin" w:xAlign="right" w:y="1"/>
    </w:pPr>
    <w:r>
      <w:fldChar w:fldCharType="begin"/>
    </w:r>
    <w:r>
      <w:instrText xml:space="preserve">PAGE  </w:instrText>
    </w:r>
    <w:r>
      <w:fldChar w:fldCharType="separate"/>
    </w:r>
    <w:r w:rsidR="00E51084">
      <w:rPr>
        <w:noProof/>
      </w:rPr>
      <w:t>8</w:t>
    </w:r>
    <w:r>
      <w:fldChar w:fldCharType="end"/>
    </w:r>
  </w:p>
  <w:p w14:paraId="2D5740AD" w14:textId="77777777" w:rsidR="00DB0AC3" w:rsidRDefault="00DB0AC3">
    <w:pP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FFFFFFFB"/>
    <w:multiLevelType w:val="multilevel"/>
    <w:tmpl w:val="C7189D80"/>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rFonts w:ascii="Times New Roman" w:eastAsia="Times New Roman" w:hAnsi="Times New Roman" w:cs="Times New Roman"/>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nsid w:val="0E3E1242"/>
    <w:multiLevelType w:val="multilevel"/>
    <w:tmpl w:val="4822CD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nsid w:val="23BF1A8D"/>
    <w:multiLevelType w:val="hybridMultilevel"/>
    <w:tmpl w:val="9572B7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25044F59"/>
    <w:multiLevelType w:val="hybridMultilevel"/>
    <w:tmpl w:val="DA244C1E"/>
    <w:lvl w:ilvl="0" w:tplc="0409000F">
      <w:start w:val="1"/>
      <w:numFmt w:val="decimal"/>
      <w:lvlText w:val="%1."/>
      <w:lvlJc w:val="left"/>
      <w:pPr>
        <w:ind w:left="360" w:hanging="360"/>
      </w:pPr>
    </w:lvl>
    <w:lvl w:ilvl="1" w:tplc="D78A7DFA">
      <w:start w:val="1"/>
      <w:numFmt w:val="decimal"/>
      <w:lvlText w:val="%2."/>
      <w:lvlJc w:val="left"/>
      <w:pPr>
        <w:ind w:left="360" w:hanging="360"/>
      </w:pPr>
      <w:rPr>
        <w:rFonts w:hint="default"/>
      </w:rPr>
    </w:lvl>
    <w:lvl w:ilvl="2" w:tplc="8C2CF1D6">
      <w:start w:val="1"/>
      <w:numFmt w:val="lowerLetter"/>
      <w:lvlText w:val="(%3)"/>
      <w:lvlJc w:val="left"/>
      <w:pPr>
        <w:ind w:left="1260" w:hanging="36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2BCC7282"/>
    <w:multiLevelType w:val="hybridMultilevel"/>
    <w:tmpl w:val="7B863CF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2D3E70A8"/>
    <w:multiLevelType w:val="hybridMultilevel"/>
    <w:tmpl w:val="D4649CE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7">
    <w:nsid w:val="3D6A5463"/>
    <w:multiLevelType w:val="multilevel"/>
    <w:tmpl w:val="68F038DE"/>
    <w:lvl w:ilvl="0">
      <w:start w:val="1"/>
      <w:numFmt w:val="decimal"/>
      <w:lvlText w:val="%1."/>
      <w:lvlJc w:val="left"/>
      <w:pPr>
        <w:ind w:left="495" w:hanging="405"/>
      </w:pPr>
      <w:rPr>
        <w:rFonts w:hint="default"/>
      </w:rPr>
    </w:lvl>
    <w:lvl w:ilvl="1">
      <w:start w:val="4"/>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595E36AC"/>
    <w:multiLevelType w:val="multilevel"/>
    <w:tmpl w:val="5FBE5D4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nsid w:val="720F6AE2"/>
    <w:multiLevelType w:val="multilevel"/>
    <w:tmpl w:val="81681A5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6"/>
  </w:num>
  <w:num w:numId="3">
    <w:abstractNumId w:val="5"/>
  </w:num>
  <w:num w:numId="4">
    <w:abstractNumId w:val="2"/>
  </w:num>
  <w:num w:numId="5">
    <w:abstractNumId w:val="3"/>
  </w:num>
  <w:num w:numId="6">
    <w:abstractNumId w:val="4"/>
  </w:num>
  <w:num w:numId="7">
    <w:abstractNumId w:val="7"/>
  </w:num>
  <w:num w:numId="8">
    <w:abstractNumId w:val="1"/>
  </w:num>
  <w:num w:numId="9">
    <w:abstractNumId w:val="8"/>
  </w:num>
  <w:num w:numId="10">
    <w:abstractNumId w:val="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91035B"/>
    <w:rsid w:val="0000290A"/>
    <w:rsid w:val="00012922"/>
    <w:rsid w:val="00020B30"/>
    <w:rsid w:val="000311ED"/>
    <w:rsid w:val="00042E13"/>
    <w:rsid w:val="000566CB"/>
    <w:rsid w:val="000A168B"/>
    <w:rsid w:val="000A285B"/>
    <w:rsid w:val="000D0519"/>
    <w:rsid w:val="000D1D51"/>
    <w:rsid w:val="000D2BDE"/>
    <w:rsid w:val="000D62C8"/>
    <w:rsid w:val="000F74FD"/>
    <w:rsid w:val="00104BB0"/>
    <w:rsid w:val="001051CE"/>
    <w:rsid w:val="001054DF"/>
    <w:rsid w:val="0010794E"/>
    <w:rsid w:val="00126CE4"/>
    <w:rsid w:val="0013354F"/>
    <w:rsid w:val="00133680"/>
    <w:rsid w:val="0013452F"/>
    <w:rsid w:val="0013541E"/>
    <w:rsid w:val="0014237A"/>
    <w:rsid w:val="00143B53"/>
    <w:rsid w:val="00143F2E"/>
    <w:rsid w:val="00144E72"/>
    <w:rsid w:val="00145D64"/>
    <w:rsid w:val="0015388F"/>
    <w:rsid w:val="001670C8"/>
    <w:rsid w:val="00170B99"/>
    <w:rsid w:val="00173611"/>
    <w:rsid w:val="001768FF"/>
    <w:rsid w:val="0019385B"/>
    <w:rsid w:val="0019451F"/>
    <w:rsid w:val="001A4E4F"/>
    <w:rsid w:val="001A60B1"/>
    <w:rsid w:val="001B36B1"/>
    <w:rsid w:val="001C25A2"/>
    <w:rsid w:val="001D15A0"/>
    <w:rsid w:val="001E30E5"/>
    <w:rsid w:val="001E7B7A"/>
    <w:rsid w:val="001F4231"/>
    <w:rsid w:val="001F4C5C"/>
    <w:rsid w:val="00204478"/>
    <w:rsid w:val="0021089C"/>
    <w:rsid w:val="00214E2E"/>
    <w:rsid w:val="00216141"/>
    <w:rsid w:val="00217186"/>
    <w:rsid w:val="00233261"/>
    <w:rsid w:val="002434A1"/>
    <w:rsid w:val="002503AE"/>
    <w:rsid w:val="00250CB8"/>
    <w:rsid w:val="00256EB6"/>
    <w:rsid w:val="002577F9"/>
    <w:rsid w:val="0026333C"/>
    <w:rsid w:val="00263943"/>
    <w:rsid w:val="0026478C"/>
    <w:rsid w:val="00265A8A"/>
    <w:rsid w:val="00267B35"/>
    <w:rsid w:val="00276396"/>
    <w:rsid w:val="002763D0"/>
    <w:rsid w:val="00292F7A"/>
    <w:rsid w:val="00294F84"/>
    <w:rsid w:val="002B5A12"/>
    <w:rsid w:val="002C6AAC"/>
    <w:rsid w:val="002E250E"/>
    <w:rsid w:val="002E4A10"/>
    <w:rsid w:val="002E6ECC"/>
    <w:rsid w:val="002F4B66"/>
    <w:rsid w:val="002F5F23"/>
    <w:rsid w:val="002F7910"/>
    <w:rsid w:val="00303814"/>
    <w:rsid w:val="00324D53"/>
    <w:rsid w:val="003427CE"/>
    <w:rsid w:val="00345126"/>
    <w:rsid w:val="00360269"/>
    <w:rsid w:val="00361395"/>
    <w:rsid w:val="00365DF1"/>
    <w:rsid w:val="0037551B"/>
    <w:rsid w:val="003833D0"/>
    <w:rsid w:val="003838D1"/>
    <w:rsid w:val="00390094"/>
    <w:rsid w:val="00392DBA"/>
    <w:rsid w:val="003B22CA"/>
    <w:rsid w:val="003C0014"/>
    <w:rsid w:val="003C063D"/>
    <w:rsid w:val="003C3322"/>
    <w:rsid w:val="003C66E9"/>
    <w:rsid w:val="003C68C2"/>
    <w:rsid w:val="003D4737"/>
    <w:rsid w:val="003D4CAE"/>
    <w:rsid w:val="003D638E"/>
    <w:rsid w:val="003E5D8C"/>
    <w:rsid w:val="003E72C3"/>
    <w:rsid w:val="003E7F1E"/>
    <w:rsid w:val="003F26BD"/>
    <w:rsid w:val="003F52AD"/>
    <w:rsid w:val="004017E1"/>
    <w:rsid w:val="00413918"/>
    <w:rsid w:val="0042313A"/>
    <w:rsid w:val="00427243"/>
    <w:rsid w:val="0043144F"/>
    <w:rsid w:val="00431BFA"/>
    <w:rsid w:val="00431D6A"/>
    <w:rsid w:val="004353CF"/>
    <w:rsid w:val="004631BC"/>
    <w:rsid w:val="00484761"/>
    <w:rsid w:val="00484DD5"/>
    <w:rsid w:val="00491695"/>
    <w:rsid w:val="00492925"/>
    <w:rsid w:val="004A0337"/>
    <w:rsid w:val="004B5015"/>
    <w:rsid w:val="004C1E16"/>
    <w:rsid w:val="004C2543"/>
    <w:rsid w:val="004C2B50"/>
    <w:rsid w:val="004D15CA"/>
    <w:rsid w:val="004D55FE"/>
    <w:rsid w:val="004E3E4C"/>
    <w:rsid w:val="004F0D1B"/>
    <w:rsid w:val="004F23A0"/>
    <w:rsid w:val="004F4F1D"/>
    <w:rsid w:val="005003E3"/>
    <w:rsid w:val="005038EE"/>
    <w:rsid w:val="005052CD"/>
    <w:rsid w:val="00506505"/>
    <w:rsid w:val="00513550"/>
    <w:rsid w:val="00517AAF"/>
    <w:rsid w:val="00534FAE"/>
    <w:rsid w:val="00542847"/>
    <w:rsid w:val="0054647C"/>
    <w:rsid w:val="00546C15"/>
    <w:rsid w:val="00550A26"/>
    <w:rsid w:val="00550BF5"/>
    <w:rsid w:val="005640D2"/>
    <w:rsid w:val="00565F04"/>
    <w:rsid w:val="00567A70"/>
    <w:rsid w:val="00571060"/>
    <w:rsid w:val="005726CD"/>
    <w:rsid w:val="005906B2"/>
    <w:rsid w:val="00593737"/>
    <w:rsid w:val="005A2A15"/>
    <w:rsid w:val="005A5C0F"/>
    <w:rsid w:val="005A68B5"/>
    <w:rsid w:val="005B6D7C"/>
    <w:rsid w:val="005D1B15"/>
    <w:rsid w:val="005D2824"/>
    <w:rsid w:val="005D4F1A"/>
    <w:rsid w:val="005D72BB"/>
    <w:rsid w:val="005E0A34"/>
    <w:rsid w:val="005E692F"/>
    <w:rsid w:val="00601DD0"/>
    <w:rsid w:val="0062114B"/>
    <w:rsid w:val="006233AA"/>
    <w:rsid w:val="00623698"/>
    <w:rsid w:val="00625E96"/>
    <w:rsid w:val="0063431E"/>
    <w:rsid w:val="00640DEE"/>
    <w:rsid w:val="00647C09"/>
    <w:rsid w:val="00651F2C"/>
    <w:rsid w:val="00656F27"/>
    <w:rsid w:val="006724E4"/>
    <w:rsid w:val="006839F2"/>
    <w:rsid w:val="006863EF"/>
    <w:rsid w:val="0068785E"/>
    <w:rsid w:val="00693D5D"/>
    <w:rsid w:val="006B3F00"/>
    <w:rsid w:val="006B7F03"/>
    <w:rsid w:val="006D50C6"/>
    <w:rsid w:val="006E51AA"/>
    <w:rsid w:val="006E610A"/>
    <w:rsid w:val="006F0098"/>
    <w:rsid w:val="007035C9"/>
    <w:rsid w:val="00704CC0"/>
    <w:rsid w:val="00705043"/>
    <w:rsid w:val="00711477"/>
    <w:rsid w:val="00715AAC"/>
    <w:rsid w:val="007243DB"/>
    <w:rsid w:val="00725B45"/>
    <w:rsid w:val="0074599B"/>
    <w:rsid w:val="00752BD3"/>
    <w:rsid w:val="00760EBD"/>
    <w:rsid w:val="007810C0"/>
    <w:rsid w:val="00783540"/>
    <w:rsid w:val="0079025D"/>
    <w:rsid w:val="007B05F8"/>
    <w:rsid w:val="007B7E60"/>
    <w:rsid w:val="007C4336"/>
    <w:rsid w:val="007C6331"/>
    <w:rsid w:val="007D425B"/>
    <w:rsid w:val="007D4673"/>
    <w:rsid w:val="007E4A8C"/>
    <w:rsid w:val="007F0F51"/>
    <w:rsid w:val="007F2AB3"/>
    <w:rsid w:val="007F7AA6"/>
    <w:rsid w:val="00814A55"/>
    <w:rsid w:val="008218A5"/>
    <w:rsid w:val="00823624"/>
    <w:rsid w:val="008263EC"/>
    <w:rsid w:val="00837E47"/>
    <w:rsid w:val="008449A8"/>
    <w:rsid w:val="008518FE"/>
    <w:rsid w:val="008533B5"/>
    <w:rsid w:val="0085659C"/>
    <w:rsid w:val="00857C4F"/>
    <w:rsid w:val="00857D97"/>
    <w:rsid w:val="00872026"/>
    <w:rsid w:val="008749FE"/>
    <w:rsid w:val="0087792E"/>
    <w:rsid w:val="00883EAF"/>
    <w:rsid w:val="00885258"/>
    <w:rsid w:val="008957BE"/>
    <w:rsid w:val="008A30C3"/>
    <w:rsid w:val="008A3C23"/>
    <w:rsid w:val="008B60CD"/>
    <w:rsid w:val="008C49CC"/>
    <w:rsid w:val="008C67E8"/>
    <w:rsid w:val="008D3B68"/>
    <w:rsid w:val="008D69E9"/>
    <w:rsid w:val="008D7868"/>
    <w:rsid w:val="008E0645"/>
    <w:rsid w:val="008E15FA"/>
    <w:rsid w:val="008E49CE"/>
    <w:rsid w:val="008E5EE6"/>
    <w:rsid w:val="008F594A"/>
    <w:rsid w:val="00903207"/>
    <w:rsid w:val="00904C7E"/>
    <w:rsid w:val="0091035B"/>
    <w:rsid w:val="00947173"/>
    <w:rsid w:val="009536C9"/>
    <w:rsid w:val="00996EB3"/>
    <w:rsid w:val="009A1F6E"/>
    <w:rsid w:val="009B2E94"/>
    <w:rsid w:val="009C4839"/>
    <w:rsid w:val="009C7D17"/>
    <w:rsid w:val="009D64AF"/>
    <w:rsid w:val="009E484E"/>
    <w:rsid w:val="009E509B"/>
    <w:rsid w:val="009F0C55"/>
    <w:rsid w:val="009F40FB"/>
    <w:rsid w:val="009F543C"/>
    <w:rsid w:val="00A05B75"/>
    <w:rsid w:val="00A15D5C"/>
    <w:rsid w:val="00A1689D"/>
    <w:rsid w:val="00A17753"/>
    <w:rsid w:val="00A22FCB"/>
    <w:rsid w:val="00A36BCA"/>
    <w:rsid w:val="00A37805"/>
    <w:rsid w:val="00A472F1"/>
    <w:rsid w:val="00A47D8E"/>
    <w:rsid w:val="00A5237D"/>
    <w:rsid w:val="00A554A3"/>
    <w:rsid w:val="00A664EC"/>
    <w:rsid w:val="00A66D27"/>
    <w:rsid w:val="00A71E32"/>
    <w:rsid w:val="00A758EA"/>
    <w:rsid w:val="00A81255"/>
    <w:rsid w:val="00A85B9B"/>
    <w:rsid w:val="00A948EC"/>
    <w:rsid w:val="00A95C50"/>
    <w:rsid w:val="00AB79A6"/>
    <w:rsid w:val="00AC22FF"/>
    <w:rsid w:val="00AC4850"/>
    <w:rsid w:val="00AC4C05"/>
    <w:rsid w:val="00AC702C"/>
    <w:rsid w:val="00AD33E6"/>
    <w:rsid w:val="00AF1075"/>
    <w:rsid w:val="00B057EA"/>
    <w:rsid w:val="00B1352F"/>
    <w:rsid w:val="00B157ED"/>
    <w:rsid w:val="00B315E8"/>
    <w:rsid w:val="00B330BE"/>
    <w:rsid w:val="00B47B59"/>
    <w:rsid w:val="00B53409"/>
    <w:rsid w:val="00B53F81"/>
    <w:rsid w:val="00B56C2B"/>
    <w:rsid w:val="00B6331A"/>
    <w:rsid w:val="00B65BD3"/>
    <w:rsid w:val="00B70469"/>
    <w:rsid w:val="00B72DD8"/>
    <w:rsid w:val="00B72E09"/>
    <w:rsid w:val="00B736B8"/>
    <w:rsid w:val="00B74699"/>
    <w:rsid w:val="00B90462"/>
    <w:rsid w:val="00B97144"/>
    <w:rsid w:val="00BA0180"/>
    <w:rsid w:val="00BA20E8"/>
    <w:rsid w:val="00BB1AB3"/>
    <w:rsid w:val="00BC147F"/>
    <w:rsid w:val="00BD4098"/>
    <w:rsid w:val="00BF0C69"/>
    <w:rsid w:val="00BF629B"/>
    <w:rsid w:val="00BF655C"/>
    <w:rsid w:val="00C0001E"/>
    <w:rsid w:val="00C010E3"/>
    <w:rsid w:val="00C039DB"/>
    <w:rsid w:val="00C075EF"/>
    <w:rsid w:val="00C11E83"/>
    <w:rsid w:val="00C12834"/>
    <w:rsid w:val="00C16403"/>
    <w:rsid w:val="00C2378A"/>
    <w:rsid w:val="00C31C95"/>
    <w:rsid w:val="00C33E26"/>
    <w:rsid w:val="00C35A4D"/>
    <w:rsid w:val="00C35FAF"/>
    <w:rsid w:val="00C378A1"/>
    <w:rsid w:val="00C44621"/>
    <w:rsid w:val="00C53DA5"/>
    <w:rsid w:val="00C57661"/>
    <w:rsid w:val="00C621D6"/>
    <w:rsid w:val="00C631AF"/>
    <w:rsid w:val="00C74AF6"/>
    <w:rsid w:val="00C82D86"/>
    <w:rsid w:val="00C93A79"/>
    <w:rsid w:val="00C95CFA"/>
    <w:rsid w:val="00CB24B4"/>
    <w:rsid w:val="00CB4B8D"/>
    <w:rsid w:val="00CB796A"/>
    <w:rsid w:val="00CB7BF2"/>
    <w:rsid w:val="00CC0DDA"/>
    <w:rsid w:val="00CC43A5"/>
    <w:rsid w:val="00CD684F"/>
    <w:rsid w:val="00CE01AD"/>
    <w:rsid w:val="00CE5DE1"/>
    <w:rsid w:val="00CF0599"/>
    <w:rsid w:val="00CF0E35"/>
    <w:rsid w:val="00CF2433"/>
    <w:rsid w:val="00D06623"/>
    <w:rsid w:val="00D14C6B"/>
    <w:rsid w:val="00D2054A"/>
    <w:rsid w:val="00D27258"/>
    <w:rsid w:val="00D312A1"/>
    <w:rsid w:val="00D5536F"/>
    <w:rsid w:val="00D56935"/>
    <w:rsid w:val="00D61BC2"/>
    <w:rsid w:val="00D713AD"/>
    <w:rsid w:val="00D71C30"/>
    <w:rsid w:val="00D758C6"/>
    <w:rsid w:val="00D90C10"/>
    <w:rsid w:val="00D92E96"/>
    <w:rsid w:val="00D978ED"/>
    <w:rsid w:val="00DA258C"/>
    <w:rsid w:val="00DB0AC3"/>
    <w:rsid w:val="00DC0377"/>
    <w:rsid w:val="00DD75F2"/>
    <w:rsid w:val="00DE07FA"/>
    <w:rsid w:val="00DE3435"/>
    <w:rsid w:val="00DF2DDE"/>
    <w:rsid w:val="00E00A4C"/>
    <w:rsid w:val="00E01667"/>
    <w:rsid w:val="00E0630C"/>
    <w:rsid w:val="00E36209"/>
    <w:rsid w:val="00E420BB"/>
    <w:rsid w:val="00E451E9"/>
    <w:rsid w:val="00E46F69"/>
    <w:rsid w:val="00E50DF6"/>
    <w:rsid w:val="00E51084"/>
    <w:rsid w:val="00E65B07"/>
    <w:rsid w:val="00E679F6"/>
    <w:rsid w:val="00E7402D"/>
    <w:rsid w:val="00E74E9D"/>
    <w:rsid w:val="00E8709D"/>
    <w:rsid w:val="00E932F1"/>
    <w:rsid w:val="00E965C5"/>
    <w:rsid w:val="00E96A3A"/>
    <w:rsid w:val="00E97402"/>
    <w:rsid w:val="00E97B99"/>
    <w:rsid w:val="00EA5521"/>
    <w:rsid w:val="00EA7EF1"/>
    <w:rsid w:val="00EB2C21"/>
    <w:rsid w:val="00EB2E9D"/>
    <w:rsid w:val="00EC0A42"/>
    <w:rsid w:val="00EC7349"/>
    <w:rsid w:val="00ED2B7A"/>
    <w:rsid w:val="00EE6FFC"/>
    <w:rsid w:val="00EF10AC"/>
    <w:rsid w:val="00EF4701"/>
    <w:rsid w:val="00EF564E"/>
    <w:rsid w:val="00F038CA"/>
    <w:rsid w:val="00F07147"/>
    <w:rsid w:val="00F11EAC"/>
    <w:rsid w:val="00F22198"/>
    <w:rsid w:val="00F26BF6"/>
    <w:rsid w:val="00F26E78"/>
    <w:rsid w:val="00F33D49"/>
    <w:rsid w:val="00F3481E"/>
    <w:rsid w:val="00F5056C"/>
    <w:rsid w:val="00F50B0D"/>
    <w:rsid w:val="00F54995"/>
    <w:rsid w:val="00F577F6"/>
    <w:rsid w:val="00F65266"/>
    <w:rsid w:val="00F67C1D"/>
    <w:rsid w:val="00F7374D"/>
    <w:rsid w:val="00F751E1"/>
    <w:rsid w:val="00F8421A"/>
    <w:rsid w:val="00F862F3"/>
    <w:rsid w:val="00FB1219"/>
    <w:rsid w:val="00FB612E"/>
    <w:rsid w:val="00FC113E"/>
    <w:rsid w:val="00FC51D4"/>
    <w:rsid w:val="00FD347F"/>
    <w:rsid w:val="00FE33F2"/>
    <w:rsid w:val="00FE564A"/>
    <w:rsid w:val="00FF16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68A189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0">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7349"/>
    <w:rPr>
      <w:sz w:val="24"/>
      <w:szCs w:val="24"/>
    </w:rPr>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sz w:val="20"/>
      <w:szCs w:val="20"/>
    </w:rPr>
  </w:style>
  <w:style w:type="paragraph" w:styleId="Heading2">
    <w:name w:val="heading 2"/>
    <w:basedOn w:val="Normal"/>
    <w:next w:val="Normal"/>
    <w:link w:val="Heading2Char"/>
    <w:uiPriority w:val="9"/>
    <w:qFormat/>
    <w:pPr>
      <w:keepNext/>
      <w:numPr>
        <w:ilvl w:val="1"/>
        <w:numId w:val="1"/>
      </w:numPr>
      <w:spacing w:before="120" w:after="60"/>
      <w:outlineLvl w:val="1"/>
    </w:pPr>
    <w:rPr>
      <w:i/>
      <w:iCs/>
      <w:sz w:val="20"/>
      <w:szCs w:val="20"/>
    </w:rPr>
  </w:style>
  <w:style w:type="paragraph" w:styleId="Heading3">
    <w:name w:val="heading 3"/>
    <w:basedOn w:val="Normal"/>
    <w:next w:val="Normal"/>
    <w:uiPriority w:val="9"/>
    <w:qFormat/>
    <w:pPr>
      <w:keepNext/>
      <w:numPr>
        <w:ilvl w:val="2"/>
        <w:numId w:val="1"/>
      </w:numPr>
      <w:outlineLvl w:val="2"/>
    </w:pPr>
    <w:rPr>
      <w:i/>
      <w:iCs/>
      <w:sz w:val="20"/>
      <w:szCs w:val="20"/>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rPr>
      <w:sz w:val="20"/>
      <w:szCs w:val="20"/>
    </w:rPr>
  </w:style>
  <w:style w:type="paragraph" w:customStyle="1" w:styleId="Text">
    <w:name w:val="Text"/>
    <w:basedOn w:val="Normal"/>
    <w:pPr>
      <w:widowControl w:val="0"/>
      <w:spacing w:line="252" w:lineRule="auto"/>
      <w:ind w:firstLine="202"/>
      <w:jc w:val="both"/>
    </w:pPr>
    <w:rPr>
      <w:sz w:val="20"/>
      <w:szCs w:val="20"/>
    </w:r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rPr>
      <w:sz w:val="20"/>
      <w:szCs w:val="20"/>
    </w:rPr>
  </w:style>
  <w:style w:type="paragraph" w:customStyle="1" w:styleId="Equation">
    <w:name w:val="Equation"/>
    <w:basedOn w:val="Normal"/>
    <w:next w:val="Normal"/>
    <w:pPr>
      <w:widowControl w:val="0"/>
      <w:tabs>
        <w:tab w:val="right" w:pos="5040"/>
      </w:tabs>
      <w:spacing w:line="252" w:lineRule="auto"/>
      <w:jc w:val="both"/>
    </w:pPr>
    <w:rPr>
      <w:sz w:val="20"/>
      <w:szCs w:val="20"/>
    </w:r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 w:val="20"/>
    </w:rPr>
  </w:style>
  <w:style w:type="paragraph" w:styleId="DocumentMap">
    <w:name w:val="Document Map"/>
    <w:basedOn w:val="Normal"/>
    <w:semiHidden/>
    <w:rsid w:val="00DC5FC7"/>
    <w:pPr>
      <w:shd w:val="clear" w:color="auto" w:fill="000080"/>
    </w:pPr>
    <w:rPr>
      <w:rFonts w:ascii="Tahoma" w:hAnsi="Tahoma" w:cs="Tahoma"/>
      <w:sz w:val="20"/>
      <w:szCs w:val="20"/>
    </w:rPr>
  </w:style>
  <w:style w:type="paragraph" w:customStyle="1" w:styleId="Pa0">
    <w:name w:val="Pa0"/>
    <w:basedOn w:val="Normal"/>
    <w:next w:val="Normal"/>
    <w:rsid w:val="00426966"/>
    <w:pPr>
      <w:widowControl w:val="0"/>
      <w:adjustRightInd w:val="0"/>
      <w:spacing w:line="241" w:lineRule="atLeast"/>
    </w:pPr>
    <w:rPr>
      <w:rFonts w:ascii="Baskerville" w:hAnsi="Baskerville"/>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paragraph" w:styleId="ListParagraph">
    <w:name w:val="List Paragraph"/>
    <w:basedOn w:val="Normal"/>
    <w:uiPriority w:val="34"/>
    <w:qFormat/>
    <w:rsid w:val="00D27258"/>
    <w:pPr>
      <w:ind w:left="720"/>
      <w:contextualSpacing/>
    </w:pPr>
  </w:style>
  <w:style w:type="paragraph" w:customStyle="1" w:styleId="Default">
    <w:name w:val="Default"/>
    <w:rsid w:val="00D27258"/>
    <w:pPr>
      <w:autoSpaceDE w:val="0"/>
      <w:autoSpaceDN w:val="0"/>
      <w:adjustRightInd w:val="0"/>
    </w:pPr>
    <w:rPr>
      <w:rFonts w:eastAsiaTheme="minorHAnsi"/>
      <w:color w:val="000000"/>
      <w:sz w:val="24"/>
      <w:szCs w:val="24"/>
    </w:rPr>
  </w:style>
  <w:style w:type="table" w:styleId="TableGrid">
    <w:name w:val="Table Grid"/>
    <w:basedOn w:val="TableNormal"/>
    <w:uiPriority w:val="39"/>
    <w:rsid w:val="002E6ECC"/>
    <w:rPr>
      <w:rFonts w:asciiTheme="minorHAnsi" w:eastAsiaTheme="minorHAnsi" w:hAnsiTheme="minorHAnsi" w:cstheme="minorBid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filiation">
    <w:name w:val="Affiliation"/>
    <w:uiPriority w:val="99"/>
    <w:rsid w:val="002503AE"/>
    <w:pPr>
      <w:jc w:val="center"/>
    </w:pPr>
  </w:style>
  <w:style w:type="paragraph" w:customStyle="1" w:styleId="Author">
    <w:name w:val="Author"/>
    <w:uiPriority w:val="99"/>
    <w:rsid w:val="002503AE"/>
    <w:pPr>
      <w:spacing w:before="360" w:after="40"/>
      <w:jc w:val="center"/>
    </w:pPr>
    <w:rPr>
      <w:noProof/>
      <w:sz w:val="22"/>
      <w:szCs w:val="22"/>
    </w:rPr>
  </w:style>
  <w:style w:type="character" w:styleId="Strong">
    <w:name w:val="Strong"/>
    <w:basedOn w:val="DefaultParagraphFont"/>
    <w:qFormat/>
    <w:rsid w:val="0079025D"/>
    <w:rPr>
      <w:b/>
      <w:bCs/>
    </w:rPr>
  </w:style>
  <w:style w:type="paragraph" w:styleId="Caption">
    <w:name w:val="caption"/>
    <w:basedOn w:val="Normal"/>
    <w:next w:val="Normal"/>
    <w:unhideWhenUsed/>
    <w:qFormat/>
    <w:rsid w:val="001670C8"/>
    <w:pPr>
      <w:spacing w:after="200"/>
    </w:pPr>
    <w:rPr>
      <w:i/>
      <w:iCs/>
      <w:color w:val="1F497D" w:themeColor="text2"/>
      <w:sz w:val="18"/>
      <w:szCs w:val="18"/>
    </w:rPr>
  </w:style>
  <w:style w:type="paragraph" w:styleId="NoSpacing">
    <w:name w:val="No Spacing"/>
    <w:uiPriority w:val="1"/>
    <w:qFormat/>
    <w:rsid w:val="006F0098"/>
    <w:rPr>
      <w:sz w:val="24"/>
      <w:szCs w:val="24"/>
    </w:rPr>
  </w:style>
  <w:style w:type="character" w:customStyle="1" w:styleId="apple-converted-space">
    <w:name w:val="apple-converted-space"/>
    <w:basedOn w:val="DefaultParagraphFont"/>
    <w:rsid w:val="006233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2367690">
      <w:bodyDiv w:val="1"/>
      <w:marLeft w:val="0"/>
      <w:marRight w:val="0"/>
      <w:marTop w:val="0"/>
      <w:marBottom w:val="0"/>
      <w:divBdr>
        <w:top w:val="none" w:sz="0" w:space="0" w:color="auto"/>
        <w:left w:val="none" w:sz="0" w:space="0" w:color="auto"/>
        <w:bottom w:val="none" w:sz="0" w:space="0" w:color="auto"/>
        <w:right w:val="none" w:sz="0" w:space="0" w:color="auto"/>
      </w:divBdr>
    </w:div>
    <w:div w:id="442654884">
      <w:bodyDiv w:val="1"/>
      <w:marLeft w:val="0"/>
      <w:marRight w:val="0"/>
      <w:marTop w:val="0"/>
      <w:marBottom w:val="0"/>
      <w:divBdr>
        <w:top w:val="none" w:sz="0" w:space="0" w:color="auto"/>
        <w:left w:val="none" w:sz="0" w:space="0" w:color="auto"/>
        <w:bottom w:val="none" w:sz="0" w:space="0" w:color="auto"/>
        <w:right w:val="none" w:sz="0" w:space="0" w:color="auto"/>
      </w:divBdr>
    </w:div>
    <w:div w:id="970480676">
      <w:bodyDiv w:val="1"/>
      <w:marLeft w:val="0"/>
      <w:marRight w:val="0"/>
      <w:marTop w:val="0"/>
      <w:marBottom w:val="0"/>
      <w:divBdr>
        <w:top w:val="none" w:sz="0" w:space="0" w:color="auto"/>
        <w:left w:val="none" w:sz="0" w:space="0" w:color="auto"/>
        <w:bottom w:val="none" w:sz="0" w:space="0" w:color="auto"/>
        <w:right w:val="none" w:sz="0" w:space="0" w:color="auto"/>
      </w:divBdr>
    </w:div>
    <w:div w:id="981958532">
      <w:bodyDiv w:val="1"/>
      <w:marLeft w:val="0"/>
      <w:marRight w:val="0"/>
      <w:marTop w:val="0"/>
      <w:marBottom w:val="0"/>
      <w:divBdr>
        <w:top w:val="none" w:sz="0" w:space="0" w:color="auto"/>
        <w:left w:val="none" w:sz="0" w:space="0" w:color="auto"/>
        <w:bottom w:val="none" w:sz="0" w:space="0" w:color="auto"/>
        <w:right w:val="none" w:sz="0" w:space="0" w:color="auto"/>
      </w:divBdr>
    </w:div>
    <w:div w:id="1053895639">
      <w:bodyDiv w:val="1"/>
      <w:marLeft w:val="0"/>
      <w:marRight w:val="0"/>
      <w:marTop w:val="0"/>
      <w:marBottom w:val="0"/>
      <w:divBdr>
        <w:top w:val="none" w:sz="0" w:space="0" w:color="auto"/>
        <w:left w:val="none" w:sz="0" w:space="0" w:color="auto"/>
        <w:bottom w:val="none" w:sz="0" w:space="0" w:color="auto"/>
        <w:right w:val="none" w:sz="0" w:space="0" w:color="auto"/>
      </w:divBdr>
    </w:div>
    <w:div w:id="1392578907">
      <w:bodyDiv w:val="1"/>
      <w:marLeft w:val="0"/>
      <w:marRight w:val="0"/>
      <w:marTop w:val="0"/>
      <w:marBottom w:val="0"/>
      <w:divBdr>
        <w:top w:val="none" w:sz="0" w:space="0" w:color="auto"/>
        <w:left w:val="none" w:sz="0" w:space="0" w:color="auto"/>
        <w:bottom w:val="none" w:sz="0" w:space="0" w:color="auto"/>
        <w:right w:val="none" w:sz="0" w:space="0" w:color="auto"/>
      </w:divBdr>
    </w:div>
    <w:div w:id="1548296512">
      <w:bodyDiv w:val="1"/>
      <w:marLeft w:val="0"/>
      <w:marRight w:val="0"/>
      <w:marTop w:val="0"/>
      <w:marBottom w:val="0"/>
      <w:divBdr>
        <w:top w:val="none" w:sz="0" w:space="0" w:color="auto"/>
        <w:left w:val="none" w:sz="0" w:space="0" w:color="auto"/>
        <w:bottom w:val="none" w:sz="0" w:space="0" w:color="auto"/>
        <w:right w:val="none" w:sz="0" w:space="0" w:color="auto"/>
      </w:divBdr>
    </w:div>
    <w:div w:id="1692686504">
      <w:bodyDiv w:val="1"/>
      <w:marLeft w:val="0"/>
      <w:marRight w:val="0"/>
      <w:marTop w:val="0"/>
      <w:marBottom w:val="0"/>
      <w:divBdr>
        <w:top w:val="none" w:sz="0" w:space="0" w:color="auto"/>
        <w:left w:val="none" w:sz="0" w:space="0" w:color="auto"/>
        <w:bottom w:val="none" w:sz="0" w:space="0" w:color="auto"/>
        <w:right w:val="none" w:sz="0" w:space="0" w:color="auto"/>
      </w:divBdr>
    </w:div>
    <w:div w:id="1996716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6.wmf"/><Relationship Id="rId21" Type="http://schemas.openxmlformats.org/officeDocument/2006/relationships/oleObject" Target="embeddings/oleObject7.bin"/><Relationship Id="rId22" Type="http://schemas.openxmlformats.org/officeDocument/2006/relationships/image" Target="media/image7.wmf"/><Relationship Id="rId23" Type="http://schemas.openxmlformats.org/officeDocument/2006/relationships/oleObject" Target="embeddings/oleObject8.bin"/><Relationship Id="rId24" Type="http://schemas.openxmlformats.org/officeDocument/2006/relationships/image" Target="media/image8.wmf"/><Relationship Id="rId25" Type="http://schemas.openxmlformats.org/officeDocument/2006/relationships/oleObject" Target="embeddings/oleObject9.bin"/><Relationship Id="rId26" Type="http://schemas.openxmlformats.org/officeDocument/2006/relationships/image" Target="media/image9.wmf"/><Relationship Id="rId27" Type="http://schemas.openxmlformats.org/officeDocument/2006/relationships/oleObject" Target="embeddings/oleObject10.bin"/><Relationship Id="rId28" Type="http://schemas.openxmlformats.org/officeDocument/2006/relationships/image" Target="media/image10.tiff"/><Relationship Id="rId2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2.png"/><Relationship Id="rId31" Type="http://schemas.openxmlformats.org/officeDocument/2006/relationships/image" Target="media/image13.png"/><Relationship Id="rId32" Type="http://schemas.openxmlformats.org/officeDocument/2006/relationships/image" Target="media/image14.png"/><Relationship Id="rId9" Type="http://schemas.openxmlformats.org/officeDocument/2006/relationships/image" Target="media/image1.wmf"/><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mvenkatesan@vit.ac.in" TargetMode="External"/><Relationship Id="rId33" Type="http://schemas.openxmlformats.org/officeDocument/2006/relationships/chart" Target="charts/chart1.xml"/><Relationship Id="rId34" Type="http://schemas.openxmlformats.org/officeDocument/2006/relationships/chart" Target="charts/chart2.xml"/><Relationship Id="rId35" Type="http://schemas.openxmlformats.org/officeDocument/2006/relationships/header" Target="header1.xml"/><Relationship Id="rId36" Type="http://schemas.openxmlformats.org/officeDocument/2006/relationships/fontTable" Target="fontTable.xml"/><Relationship Id="rId10" Type="http://schemas.openxmlformats.org/officeDocument/2006/relationships/oleObject" Target="embeddings/oleObject1.bin"/><Relationship Id="rId11" Type="http://schemas.openxmlformats.org/officeDocument/2006/relationships/image" Target="media/image2.wmf"/><Relationship Id="rId12" Type="http://schemas.openxmlformats.org/officeDocument/2006/relationships/oleObject" Target="embeddings/oleObject2.bin"/><Relationship Id="rId13" Type="http://schemas.openxmlformats.org/officeDocument/2006/relationships/image" Target="media/image3.wmf"/><Relationship Id="rId14" Type="http://schemas.openxmlformats.org/officeDocument/2006/relationships/oleObject" Target="embeddings/oleObject3.bin"/><Relationship Id="rId15" Type="http://schemas.openxmlformats.org/officeDocument/2006/relationships/oleObject" Target="embeddings/oleObject4.bin"/><Relationship Id="rId16" Type="http://schemas.openxmlformats.org/officeDocument/2006/relationships/image" Target="media/image4.wmf"/><Relationship Id="rId17" Type="http://schemas.openxmlformats.org/officeDocument/2006/relationships/oleObject" Target="embeddings/oleObject5.bin"/><Relationship Id="rId18" Type="http://schemas.openxmlformats.org/officeDocument/2006/relationships/image" Target="media/image5.wmf"/><Relationship Id="rId19" Type="http://schemas.openxmlformats.org/officeDocument/2006/relationships/oleObject" Target="embeddings/oleObject6.bin"/><Relationship Id="rId37"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iprakash/Documents/Clustering/Docs/ForestDataGraphs.xlsx" TargetMode="Externa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localhost/Users/iprakash/Documents/Clustering/Docs/ForestDataGraph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Sheet1!$B$35</c:f>
              <c:strCache>
                <c:ptCount val="1"/>
                <c:pt idx="0">
                  <c:v>RFCM</c:v>
                </c:pt>
              </c:strCache>
            </c:strRef>
          </c:tx>
          <c:spPr>
            <a:ln w="28575" cap="rnd">
              <a:solidFill>
                <a:schemeClr val="tx1"/>
              </a:solidFill>
              <a:round/>
            </a:ln>
            <a:effectLst/>
          </c:spPr>
          <c:marker>
            <c:symbol val="none"/>
          </c:marker>
          <c:cat>
            <c:numRef>
              <c:f>Sheet1!$C$34:$Q$34</c:f>
              <c:numCache>
                <c:formatCode>General</c:formatCode>
                <c:ptCount val="15"/>
                <c:pt idx="0">
                  <c:v>0.0</c:v>
                </c:pt>
                <c:pt idx="1">
                  <c:v>0.01</c:v>
                </c:pt>
                <c:pt idx="2">
                  <c:v>0.025</c:v>
                </c:pt>
                <c:pt idx="3">
                  <c:v>0.05</c:v>
                </c:pt>
                <c:pt idx="4">
                  <c:v>0.075</c:v>
                </c:pt>
                <c:pt idx="5">
                  <c:v>0.1</c:v>
                </c:pt>
                <c:pt idx="6">
                  <c:v>0.2</c:v>
                </c:pt>
                <c:pt idx="7">
                  <c:v>0.3</c:v>
                </c:pt>
                <c:pt idx="8">
                  <c:v>0.4</c:v>
                </c:pt>
                <c:pt idx="9">
                  <c:v>0.5</c:v>
                </c:pt>
                <c:pt idx="10">
                  <c:v>0.6</c:v>
                </c:pt>
                <c:pt idx="11">
                  <c:v>0.7</c:v>
                </c:pt>
                <c:pt idx="12">
                  <c:v>0.8</c:v>
                </c:pt>
                <c:pt idx="13">
                  <c:v>0.9</c:v>
                </c:pt>
                <c:pt idx="14">
                  <c:v>1.0</c:v>
                </c:pt>
              </c:numCache>
            </c:numRef>
          </c:cat>
          <c:val>
            <c:numRef>
              <c:f>Sheet1!$C$35:$Q$35</c:f>
              <c:numCache>
                <c:formatCode>General</c:formatCode>
                <c:ptCount val="15"/>
                <c:pt idx="0">
                  <c:v>0.0</c:v>
                </c:pt>
                <c:pt idx="1">
                  <c:v>0.0</c:v>
                </c:pt>
                <c:pt idx="2">
                  <c:v>0.0</c:v>
                </c:pt>
                <c:pt idx="3">
                  <c:v>2.0</c:v>
                </c:pt>
                <c:pt idx="4">
                  <c:v>1.0</c:v>
                </c:pt>
                <c:pt idx="5">
                  <c:v>4.0</c:v>
                </c:pt>
                <c:pt idx="6">
                  <c:v>8.0</c:v>
                </c:pt>
                <c:pt idx="7">
                  <c:v>8.0</c:v>
                </c:pt>
                <c:pt idx="8">
                  <c:v>15.0</c:v>
                </c:pt>
                <c:pt idx="9">
                  <c:v>37.0</c:v>
                </c:pt>
                <c:pt idx="10">
                  <c:v>45.0</c:v>
                </c:pt>
                <c:pt idx="11">
                  <c:v>58.0</c:v>
                </c:pt>
                <c:pt idx="12">
                  <c:v>77.0</c:v>
                </c:pt>
                <c:pt idx="13">
                  <c:v>104.0</c:v>
                </c:pt>
                <c:pt idx="14">
                  <c:v>150.0</c:v>
                </c:pt>
              </c:numCache>
            </c:numRef>
          </c:val>
          <c:smooth val="0"/>
        </c:ser>
        <c:dLbls>
          <c:showLegendKey val="0"/>
          <c:showVal val="0"/>
          <c:showCatName val="0"/>
          <c:showSerName val="0"/>
          <c:showPercent val="0"/>
          <c:showBubbleSize val="0"/>
        </c:dLbls>
        <c:smooth val="0"/>
        <c:axId val="-2070306176"/>
        <c:axId val="1818064736"/>
      </c:lineChart>
      <c:catAx>
        <c:axId val="-20703061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Delta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alpha val="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8064736"/>
        <c:crosses val="autoZero"/>
        <c:auto val="1"/>
        <c:lblAlgn val="ctr"/>
        <c:lblOffset val="100"/>
        <c:noMultiLvlLbl val="0"/>
      </c:catAx>
      <c:valAx>
        <c:axId val="1818064736"/>
        <c:scaling>
          <c:orientation val="minMax"/>
        </c:scaling>
        <c:delete val="0"/>
        <c:axPos val="l"/>
        <c:majorGridlines>
          <c:spPr>
            <a:ln w="9525" cap="flat" cmpd="sng" algn="ctr">
              <a:solidFill>
                <a:schemeClr val="tx1">
                  <a:lumMod val="15000"/>
                  <a:lumOff val="85000"/>
                </a:schemeClr>
              </a:solidFill>
              <a:prstDash val="dash"/>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a:t>
                </a:r>
                <a:r>
                  <a:rPr lang="en-US" baseline="0"/>
                  <a:t> of boundary objects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70306176"/>
        <c:crosses val="autoZero"/>
        <c:crossBetween val="between"/>
      </c:valAx>
      <c:spPr>
        <a:noFill/>
        <a:ln>
          <a:noFill/>
          <a:prstDash val="solid"/>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Sheet1!$B$41</c:f>
              <c:strCache>
                <c:ptCount val="1"/>
                <c:pt idx="0">
                  <c:v>RRFCM</c:v>
                </c:pt>
              </c:strCache>
            </c:strRef>
          </c:tx>
          <c:spPr>
            <a:ln w="28575" cap="rnd">
              <a:solidFill>
                <a:schemeClr val="tx1"/>
              </a:solidFill>
              <a:round/>
            </a:ln>
            <a:effectLst/>
          </c:spPr>
          <c:marker>
            <c:symbol val="none"/>
          </c:marker>
          <c:cat>
            <c:numRef>
              <c:f>Sheet1!$C$40:$U$40</c:f>
              <c:numCache>
                <c:formatCode>General</c:formatCode>
                <c:ptCount val="19"/>
                <c:pt idx="0">
                  <c:v>1.0</c:v>
                </c:pt>
                <c:pt idx="1">
                  <c:v>1.001</c:v>
                </c:pt>
                <c:pt idx="2">
                  <c:v>1.005</c:v>
                </c:pt>
                <c:pt idx="3">
                  <c:v>1.01</c:v>
                </c:pt>
                <c:pt idx="4">
                  <c:v>1.025</c:v>
                </c:pt>
                <c:pt idx="5">
                  <c:v>1.05</c:v>
                </c:pt>
                <c:pt idx="6">
                  <c:v>1.075</c:v>
                </c:pt>
                <c:pt idx="7">
                  <c:v>1.1</c:v>
                </c:pt>
                <c:pt idx="8">
                  <c:v>1.2</c:v>
                </c:pt>
                <c:pt idx="9">
                  <c:v>1.3</c:v>
                </c:pt>
                <c:pt idx="10">
                  <c:v>1.4</c:v>
                </c:pt>
                <c:pt idx="11">
                  <c:v>1.5</c:v>
                </c:pt>
                <c:pt idx="12">
                  <c:v>1.6</c:v>
                </c:pt>
                <c:pt idx="13">
                  <c:v>1.7</c:v>
                </c:pt>
                <c:pt idx="14">
                  <c:v>1.8</c:v>
                </c:pt>
                <c:pt idx="15">
                  <c:v>1.9</c:v>
                </c:pt>
                <c:pt idx="16">
                  <c:v>2.0</c:v>
                </c:pt>
              </c:numCache>
            </c:numRef>
          </c:cat>
          <c:val>
            <c:numRef>
              <c:f>Sheet1!$C$41:$U$41</c:f>
              <c:numCache>
                <c:formatCode>General</c:formatCode>
                <c:ptCount val="19"/>
                <c:pt idx="0">
                  <c:v>0.0</c:v>
                </c:pt>
                <c:pt idx="1">
                  <c:v>0.0</c:v>
                </c:pt>
                <c:pt idx="2">
                  <c:v>0.0</c:v>
                </c:pt>
                <c:pt idx="3">
                  <c:v>0.0</c:v>
                </c:pt>
                <c:pt idx="4">
                  <c:v>0.0</c:v>
                </c:pt>
                <c:pt idx="5">
                  <c:v>0.0</c:v>
                </c:pt>
                <c:pt idx="6">
                  <c:v>0.0</c:v>
                </c:pt>
                <c:pt idx="7">
                  <c:v>4.0</c:v>
                </c:pt>
                <c:pt idx="8">
                  <c:v>4.0</c:v>
                </c:pt>
                <c:pt idx="9">
                  <c:v>10.0</c:v>
                </c:pt>
                <c:pt idx="10">
                  <c:v>8.0</c:v>
                </c:pt>
                <c:pt idx="11">
                  <c:v>16.0</c:v>
                </c:pt>
                <c:pt idx="12">
                  <c:v>12.0</c:v>
                </c:pt>
                <c:pt idx="13">
                  <c:v>12.0</c:v>
                </c:pt>
                <c:pt idx="14">
                  <c:v>16.0</c:v>
                </c:pt>
                <c:pt idx="15">
                  <c:v>20.0</c:v>
                </c:pt>
                <c:pt idx="16">
                  <c:v>20.0</c:v>
                </c:pt>
              </c:numCache>
            </c:numRef>
          </c:val>
          <c:smooth val="0"/>
        </c:ser>
        <c:dLbls>
          <c:showLegendKey val="0"/>
          <c:showVal val="0"/>
          <c:showCatName val="0"/>
          <c:showSerName val="0"/>
          <c:showPercent val="0"/>
          <c:showBubbleSize val="0"/>
        </c:dLbls>
        <c:smooth val="0"/>
        <c:axId val="1829924784"/>
        <c:axId val="1830707504"/>
      </c:lineChart>
      <c:catAx>
        <c:axId val="18299247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Tao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0707504"/>
        <c:crosses val="autoZero"/>
        <c:auto val="1"/>
        <c:lblAlgn val="ctr"/>
        <c:lblOffset val="100"/>
        <c:noMultiLvlLbl val="0"/>
      </c:catAx>
      <c:valAx>
        <c:axId val="1830707504"/>
        <c:scaling>
          <c:orientation val="minMax"/>
        </c:scaling>
        <c:delete val="0"/>
        <c:axPos val="l"/>
        <c:majorGridlines>
          <c:spPr>
            <a:ln w="9525" cap="flat" cmpd="sng" algn="ctr">
              <a:solidFill>
                <a:schemeClr val="tx1">
                  <a:lumMod val="15000"/>
                  <a:lumOff val="85000"/>
                </a:schemeClr>
              </a:solidFill>
              <a:prstDash val="dash"/>
              <a:round/>
              <a:headEnd type="none"/>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boundary objects</a:t>
                </a:r>
                <a:r>
                  <a:rPr lang="en-US" baseline="0"/>
                  <a:t>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29924784"/>
        <c:crosses val="autoZero"/>
        <c:crossBetween val="between"/>
      </c:valAx>
      <c:spPr>
        <a:noFill/>
        <a:ln>
          <a:noFill/>
          <a:prstDash val="solid"/>
        </a:ln>
        <a:effectLst/>
      </c:spPr>
    </c:plotArea>
    <c:plotVisOnly val="1"/>
    <c:dispBlanksAs val="gap"/>
    <c:showDLblsOverMax val="0"/>
  </c:chart>
  <c:spPr>
    <a:solidFill>
      <a:schemeClr val="bg1"/>
    </a:solidFill>
    <a:ln w="9525" cap="sq"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3847CB-3B5F-EE4D-A027-D03840524A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14</Pages>
  <Words>5882</Words>
  <Characters>33533</Characters>
  <Application>Microsoft Macintosh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39337</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 </dc:subject>
  <dc:creator>-</dc:creator>
  <cp:keywords/>
  <dc:description/>
  <cp:lastModifiedBy>Prakash, Ipsita</cp:lastModifiedBy>
  <cp:revision>47</cp:revision>
  <cp:lastPrinted>2012-08-02T18:53:00Z</cp:lastPrinted>
  <dcterms:created xsi:type="dcterms:W3CDTF">2016-09-05T18:31:00Z</dcterms:created>
  <dcterms:modified xsi:type="dcterms:W3CDTF">2016-09-05T19:55:00Z</dcterms:modified>
</cp:coreProperties>
</file>